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289" w:rsidRPr="00B2543B" w:rsidRDefault="00EF6289" w:rsidP="00EF6289">
      <w:pPr>
        <w:jc w:val="right"/>
        <w:rPr>
          <w:rFonts w:ascii="Arial" w:hAnsi="Arial" w:cs="Arial"/>
          <w:caps/>
          <w:sz w:val="24"/>
          <w:szCs w:val="24"/>
          <w:u w:val="single"/>
          <w:lang w:val="mn-MN"/>
        </w:rPr>
      </w:pPr>
      <w:r w:rsidRPr="00B2543B">
        <w:rPr>
          <w:rFonts w:ascii="Arial" w:hAnsi="Arial" w:cs="Arial"/>
          <w:caps/>
          <w:sz w:val="24"/>
          <w:szCs w:val="24"/>
          <w:u w:val="single"/>
          <w:lang w:val="mn-MN"/>
        </w:rPr>
        <w:t>Төсөл</w:t>
      </w:r>
    </w:p>
    <w:p w:rsidR="00B2543B" w:rsidRDefault="00B2543B" w:rsidP="00EF6289">
      <w:pPr>
        <w:jc w:val="center"/>
        <w:rPr>
          <w:rFonts w:ascii="Arial" w:hAnsi="Arial" w:cs="Arial"/>
          <w:b/>
          <w:bCs/>
          <w:sz w:val="24"/>
          <w:szCs w:val="24"/>
          <w:lang w:val="mn-MN"/>
        </w:rPr>
      </w:pPr>
    </w:p>
    <w:p w:rsidR="00EF6289" w:rsidRPr="008C1638" w:rsidRDefault="00EF6289" w:rsidP="00EF6289">
      <w:pPr>
        <w:jc w:val="center"/>
        <w:rPr>
          <w:rFonts w:ascii="Arial" w:hAnsi="Arial" w:cs="Arial"/>
          <w:b/>
          <w:bCs/>
          <w:sz w:val="24"/>
          <w:szCs w:val="24"/>
          <w:lang w:val="mn-MN"/>
        </w:rPr>
      </w:pPr>
      <w:r w:rsidRPr="008C1638">
        <w:rPr>
          <w:rFonts w:ascii="Arial" w:hAnsi="Arial" w:cs="Arial"/>
          <w:b/>
          <w:bCs/>
          <w:sz w:val="24"/>
          <w:szCs w:val="24"/>
          <w:lang w:val="mn-MN"/>
        </w:rPr>
        <w:t>МОНГОЛ УЛСЫН ХУУЛЬ</w:t>
      </w:r>
    </w:p>
    <w:p w:rsidR="00EF6289" w:rsidRDefault="00EF6289" w:rsidP="00EF6289">
      <w:pPr>
        <w:spacing w:after="0" w:line="240" w:lineRule="auto"/>
        <w:jc w:val="both"/>
        <w:rPr>
          <w:rFonts w:ascii="Arial" w:hAnsi="Arial" w:cs="Arial"/>
          <w:sz w:val="24"/>
          <w:szCs w:val="24"/>
          <w:lang w:val="mn-MN"/>
        </w:rPr>
      </w:pPr>
    </w:p>
    <w:p w:rsidR="00EF6289" w:rsidRPr="008C1638" w:rsidRDefault="00EF6289" w:rsidP="00EF6289">
      <w:pPr>
        <w:spacing w:after="0" w:line="240" w:lineRule="auto"/>
        <w:jc w:val="both"/>
        <w:rPr>
          <w:rFonts w:ascii="Arial" w:hAnsi="Arial" w:cs="Arial"/>
          <w:sz w:val="24"/>
          <w:szCs w:val="24"/>
          <w:lang w:val="mn-MN"/>
        </w:rPr>
      </w:pPr>
      <w:r w:rsidRPr="008C1638">
        <w:rPr>
          <w:rFonts w:ascii="Arial" w:hAnsi="Arial" w:cs="Arial"/>
          <w:sz w:val="24"/>
          <w:szCs w:val="24"/>
          <w:lang w:val="mn-MN"/>
        </w:rPr>
        <w:t xml:space="preserve">20 ... оны ... дугаар </w:t>
      </w:r>
      <w:r w:rsidRPr="008C1638">
        <w:rPr>
          <w:rFonts w:ascii="Arial" w:hAnsi="Arial" w:cs="Arial"/>
          <w:sz w:val="24"/>
          <w:szCs w:val="24"/>
          <w:lang w:val="mn-MN"/>
        </w:rPr>
        <w:tab/>
      </w:r>
      <w:r w:rsidRPr="008C1638">
        <w:rPr>
          <w:rFonts w:ascii="Arial" w:hAnsi="Arial" w:cs="Arial"/>
          <w:sz w:val="24"/>
          <w:szCs w:val="24"/>
          <w:lang w:val="mn-MN"/>
        </w:rPr>
        <w:tab/>
      </w:r>
      <w:r w:rsidRPr="008C1638">
        <w:rPr>
          <w:rFonts w:ascii="Arial" w:hAnsi="Arial" w:cs="Arial"/>
          <w:sz w:val="24"/>
          <w:szCs w:val="24"/>
          <w:lang w:val="mn-MN"/>
        </w:rPr>
        <w:tab/>
      </w:r>
      <w:r w:rsidRPr="008C1638">
        <w:rPr>
          <w:rFonts w:ascii="Arial" w:hAnsi="Arial" w:cs="Arial"/>
          <w:sz w:val="24"/>
          <w:szCs w:val="24"/>
          <w:lang w:val="mn-MN"/>
        </w:rPr>
        <w:tab/>
      </w:r>
      <w:r w:rsidRPr="008C1638">
        <w:rPr>
          <w:rFonts w:ascii="Arial" w:hAnsi="Arial" w:cs="Arial"/>
          <w:sz w:val="24"/>
          <w:szCs w:val="24"/>
          <w:lang w:val="mn-MN"/>
        </w:rPr>
        <w:tab/>
      </w:r>
      <w:r w:rsidRPr="008C1638">
        <w:rPr>
          <w:rFonts w:ascii="Arial" w:hAnsi="Arial" w:cs="Arial"/>
          <w:sz w:val="24"/>
          <w:szCs w:val="24"/>
          <w:lang w:val="mn-MN"/>
        </w:rPr>
        <w:tab/>
        <w:t xml:space="preserve">   </w:t>
      </w:r>
      <w:r w:rsidR="00B2543B">
        <w:rPr>
          <w:rFonts w:ascii="Arial" w:hAnsi="Arial" w:cs="Arial"/>
          <w:sz w:val="24"/>
          <w:szCs w:val="24"/>
          <w:lang w:val="mn-MN"/>
        </w:rPr>
        <w:tab/>
      </w:r>
      <w:r w:rsidRPr="008C1638">
        <w:rPr>
          <w:rFonts w:ascii="Arial" w:hAnsi="Arial" w:cs="Arial"/>
          <w:sz w:val="24"/>
          <w:szCs w:val="24"/>
          <w:lang w:val="mn-MN"/>
        </w:rPr>
        <w:t xml:space="preserve">      Улаанбаатар </w:t>
      </w:r>
    </w:p>
    <w:p w:rsidR="00EF6289" w:rsidRDefault="00EF6289" w:rsidP="00EF6289">
      <w:pPr>
        <w:spacing w:after="0" w:line="240" w:lineRule="auto"/>
        <w:jc w:val="both"/>
        <w:rPr>
          <w:rFonts w:ascii="Arial" w:hAnsi="Arial" w:cs="Arial"/>
          <w:sz w:val="24"/>
          <w:szCs w:val="24"/>
          <w:lang w:val="mn-MN"/>
        </w:rPr>
      </w:pPr>
      <w:r w:rsidRPr="008C1638">
        <w:rPr>
          <w:rFonts w:ascii="Arial" w:hAnsi="Arial" w:cs="Arial"/>
          <w:sz w:val="24"/>
          <w:szCs w:val="24"/>
          <w:lang w:val="mn-MN"/>
        </w:rPr>
        <w:t xml:space="preserve">сарын ...-ны </w:t>
      </w:r>
      <w:r w:rsidRPr="008C1638">
        <w:rPr>
          <w:rFonts w:ascii="Arial" w:eastAsia="MS Gothic" w:hAnsi="Arial" w:cs="Arial"/>
          <w:sz w:val="24"/>
          <w:szCs w:val="24"/>
          <w:lang w:val="mn-MN"/>
        </w:rPr>
        <w:t>ө</w:t>
      </w:r>
      <w:r w:rsidRPr="008C1638">
        <w:rPr>
          <w:rFonts w:ascii="Arial" w:hAnsi="Arial" w:cs="Arial"/>
          <w:sz w:val="24"/>
          <w:szCs w:val="24"/>
          <w:lang w:val="mn-MN"/>
        </w:rPr>
        <w:t>д</w:t>
      </w:r>
      <w:r w:rsidRPr="008C1638">
        <w:rPr>
          <w:rFonts w:ascii="Arial" w:eastAsia="MS Gothic" w:hAnsi="Arial" w:cs="Arial"/>
          <w:sz w:val="24"/>
          <w:szCs w:val="24"/>
          <w:lang w:val="mn-MN"/>
        </w:rPr>
        <w:t>ө</w:t>
      </w:r>
      <w:r w:rsidRPr="008C1638">
        <w:rPr>
          <w:rFonts w:ascii="Arial" w:hAnsi="Arial" w:cs="Arial"/>
          <w:sz w:val="24"/>
          <w:szCs w:val="24"/>
          <w:lang w:val="mn-MN"/>
        </w:rPr>
        <w:t>р</w:t>
      </w:r>
      <w:r w:rsidRPr="008C1638">
        <w:rPr>
          <w:rFonts w:ascii="Arial" w:hAnsi="Arial" w:cs="Arial"/>
          <w:sz w:val="24"/>
          <w:szCs w:val="24"/>
          <w:lang w:val="mn-MN"/>
        </w:rPr>
        <w:tab/>
      </w:r>
      <w:r w:rsidR="00B2543B">
        <w:rPr>
          <w:rFonts w:ascii="Arial" w:hAnsi="Arial" w:cs="Arial"/>
          <w:sz w:val="24"/>
          <w:szCs w:val="24"/>
          <w:lang w:val="mn-MN"/>
        </w:rPr>
        <w:tab/>
      </w:r>
      <w:r w:rsidR="00B2543B">
        <w:rPr>
          <w:rFonts w:ascii="Arial" w:hAnsi="Arial" w:cs="Arial"/>
          <w:sz w:val="24"/>
          <w:szCs w:val="24"/>
          <w:lang w:val="mn-MN"/>
        </w:rPr>
        <w:tab/>
      </w:r>
      <w:r w:rsidR="00B2543B">
        <w:rPr>
          <w:rFonts w:ascii="Arial" w:hAnsi="Arial" w:cs="Arial"/>
          <w:sz w:val="24"/>
          <w:szCs w:val="24"/>
          <w:lang w:val="mn-MN"/>
        </w:rPr>
        <w:tab/>
      </w:r>
      <w:r w:rsidR="00B2543B">
        <w:rPr>
          <w:rFonts w:ascii="Arial" w:hAnsi="Arial" w:cs="Arial"/>
          <w:sz w:val="24"/>
          <w:szCs w:val="24"/>
          <w:lang w:val="mn-MN"/>
        </w:rPr>
        <w:tab/>
      </w:r>
      <w:r w:rsidR="00B2543B">
        <w:rPr>
          <w:rFonts w:ascii="Arial" w:hAnsi="Arial" w:cs="Arial"/>
          <w:sz w:val="24"/>
          <w:szCs w:val="24"/>
          <w:lang w:val="mn-MN"/>
        </w:rPr>
        <w:tab/>
      </w:r>
      <w:r w:rsidR="00B2543B">
        <w:rPr>
          <w:rFonts w:ascii="Arial" w:hAnsi="Arial" w:cs="Arial"/>
          <w:sz w:val="24"/>
          <w:szCs w:val="24"/>
          <w:lang w:val="mn-MN"/>
        </w:rPr>
        <w:tab/>
      </w:r>
      <w:r w:rsidR="00B2543B">
        <w:rPr>
          <w:rFonts w:ascii="Arial" w:hAnsi="Arial" w:cs="Arial"/>
          <w:sz w:val="24"/>
          <w:szCs w:val="24"/>
          <w:lang w:val="mn-MN"/>
        </w:rPr>
        <w:tab/>
      </w:r>
      <w:r w:rsidR="00B2543B">
        <w:rPr>
          <w:rFonts w:ascii="Arial" w:hAnsi="Arial" w:cs="Arial"/>
          <w:sz w:val="24"/>
          <w:szCs w:val="24"/>
          <w:lang w:val="mn-MN"/>
        </w:rPr>
        <w:tab/>
        <w:t xml:space="preserve">    </w:t>
      </w:r>
      <w:r w:rsidR="00B2543B" w:rsidRPr="008C1638">
        <w:rPr>
          <w:rFonts w:ascii="Arial" w:hAnsi="Arial" w:cs="Arial"/>
          <w:sz w:val="24"/>
          <w:szCs w:val="24"/>
          <w:lang w:val="mn-MN"/>
        </w:rPr>
        <w:t>хот</w:t>
      </w:r>
      <w:r w:rsidRPr="008C1638">
        <w:rPr>
          <w:rFonts w:ascii="Arial" w:hAnsi="Arial" w:cs="Arial"/>
          <w:sz w:val="24"/>
          <w:szCs w:val="24"/>
          <w:lang w:val="mn-MN"/>
        </w:rPr>
        <w:tab/>
      </w:r>
      <w:r w:rsidRPr="008C1638">
        <w:rPr>
          <w:rFonts w:ascii="Arial" w:hAnsi="Arial" w:cs="Arial"/>
          <w:sz w:val="24"/>
          <w:szCs w:val="24"/>
          <w:lang w:val="mn-MN"/>
        </w:rPr>
        <w:tab/>
      </w:r>
      <w:r w:rsidRPr="008C1638">
        <w:rPr>
          <w:rFonts w:ascii="Arial" w:hAnsi="Arial" w:cs="Arial"/>
          <w:sz w:val="24"/>
          <w:szCs w:val="24"/>
          <w:lang w:val="mn-MN"/>
        </w:rPr>
        <w:tab/>
      </w:r>
      <w:r w:rsidRPr="008C1638">
        <w:rPr>
          <w:rFonts w:ascii="Arial" w:hAnsi="Arial" w:cs="Arial"/>
          <w:sz w:val="24"/>
          <w:szCs w:val="24"/>
          <w:lang w:val="mn-MN"/>
        </w:rPr>
        <w:tab/>
      </w:r>
      <w:r w:rsidRPr="008C1638">
        <w:rPr>
          <w:rFonts w:ascii="Arial" w:hAnsi="Arial" w:cs="Arial"/>
          <w:sz w:val="24"/>
          <w:szCs w:val="24"/>
          <w:lang w:val="mn-MN"/>
        </w:rPr>
        <w:tab/>
      </w:r>
    </w:p>
    <w:p w:rsidR="00EF6289" w:rsidRPr="008C1638" w:rsidRDefault="00EF6289" w:rsidP="00EF6289">
      <w:pPr>
        <w:spacing w:after="0" w:line="240" w:lineRule="auto"/>
        <w:jc w:val="both"/>
        <w:rPr>
          <w:rFonts w:ascii="Arial" w:hAnsi="Arial" w:cs="Arial"/>
          <w:sz w:val="24"/>
          <w:szCs w:val="24"/>
          <w:lang w:val="mn-MN"/>
        </w:rPr>
      </w:pPr>
      <w:r w:rsidRPr="008C1638">
        <w:rPr>
          <w:rFonts w:ascii="Arial" w:hAnsi="Arial" w:cs="Arial"/>
          <w:sz w:val="24"/>
          <w:szCs w:val="24"/>
          <w:lang w:val="mn-MN"/>
        </w:rPr>
        <w:tab/>
      </w:r>
      <w:r w:rsidRPr="008C1638">
        <w:rPr>
          <w:rFonts w:ascii="Arial" w:hAnsi="Arial" w:cs="Arial"/>
          <w:sz w:val="24"/>
          <w:szCs w:val="24"/>
          <w:lang w:val="mn-MN"/>
        </w:rPr>
        <w:tab/>
      </w:r>
    </w:p>
    <w:p w:rsidR="00EF6289" w:rsidRPr="008C1638" w:rsidRDefault="00EF6289" w:rsidP="00EF6289">
      <w:pPr>
        <w:jc w:val="center"/>
        <w:rPr>
          <w:rFonts w:ascii="Arial" w:hAnsi="Arial" w:cs="Arial"/>
          <w:sz w:val="24"/>
          <w:szCs w:val="24"/>
          <w:lang w:val="mn-MN"/>
        </w:rPr>
      </w:pPr>
    </w:p>
    <w:p w:rsidR="00EF6289" w:rsidRPr="007D3A13" w:rsidRDefault="00EF6289" w:rsidP="00EF6289">
      <w:pPr>
        <w:pStyle w:val="Heading1"/>
        <w:rPr>
          <w:rFonts w:ascii="Arial" w:hAnsi="Arial" w:cs="Arial"/>
          <w:b w:val="0"/>
          <w:caps/>
          <w:szCs w:val="24"/>
          <w:lang w:val="mn-MN"/>
        </w:rPr>
      </w:pPr>
      <w:r w:rsidRPr="007D3A13">
        <w:rPr>
          <w:rFonts w:ascii="Arial" w:hAnsi="Arial" w:cs="Arial"/>
          <w:caps/>
          <w:noProof/>
          <w:szCs w:val="24"/>
          <w:lang w:val="mn-MN"/>
        </w:rPr>
        <w:t>Хэлэлцээр</w:t>
      </w:r>
      <w:r w:rsidRPr="007D3A13">
        <w:rPr>
          <w:rFonts w:ascii="Arial" w:hAnsi="Arial" w:cs="Arial"/>
          <w:caps/>
          <w:szCs w:val="24"/>
          <w:lang w:val="mn-MN"/>
        </w:rPr>
        <w:t xml:space="preserve"> соёрхон батлах тухай</w:t>
      </w:r>
    </w:p>
    <w:p w:rsidR="00EF6289" w:rsidRPr="008C1638" w:rsidRDefault="00EF6289" w:rsidP="00EF6289">
      <w:pPr>
        <w:pStyle w:val="BodyTextIndent"/>
        <w:rPr>
          <w:rFonts w:ascii="Arial" w:hAnsi="Arial" w:cs="Arial"/>
          <w:szCs w:val="24"/>
          <w:lang w:val="mn-MN"/>
        </w:rPr>
      </w:pPr>
    </w:p>
    <w:p w:rsidR="00EF6289" w:rsidRPr="007D3A13" w:rsidRDefault="00EF6289" w:rsidP="0007082F">
      <w:pPr>
        <w:spacing w:before="120" w:after="0" w:line="276" w:lineRule="auto"/>
        <w:ind w:left="23" w:firstLine="697"/>
        <w:jc w:val="both"/>
        <w:rPr>
          <w:rFonts w:ascii="Arial" w:hAnsi="Arial" w:cs="Arial"/>
          <w:sz w:val="24"/>
          <w:szCs w:val="24"/>
          <w:lang w:val="mn-MN"/>
        </w:rPr>
      </w:pPr>
      <w:r w:rsidRPr="007D3A13">
        <w:rPr>
          <w:rFonts w:ascii="Arial" w:hAnsi="Arial" w:cs="Arial"/>
          <w:sz w:val="24"/>
          <w:szCs w:val="24"/>
          <w:lang w:val="mn-MN"/>
        </w:rPr>
        <w:t>1 д</w:t>
      </w:r>
      <w:r w:rsidRPr="007D3A13">
        <w:rPr>
          <w:rFonts w:ascii="Arial" w:eastAsia="MS Gothic" w:hAnsi="Arial" w:cs="Arial"/>
          <w:sz w:val="24"/>
          <w:szCs w:val="24"/>
          <w:lang w:val="mn-MN"/>
        </w:rPr>
        <w:t>ү</w:t>
      </w:r>
      <w:r w:rsidRPr="007D3A13">
        <w:rPr>
          <w:rFonts w:ascii="Arial" w:hAnsi="Arial" w:cs="Arial"/>
          <w:sz w:val="24"/>
          <w:szCs w:val="24"/>
          <w:lang w:val="mn-MN"/>
        </w:rPr>
        <w:t>гээр з</w:t>
      </w:r>
      <w:r w:rsidRPr="007D3A13">
        <w:rPr>
          <w:rFonts w:ascii="Arial" w:eastAsia="MS Gothic" w:hAnsi="Arial" w:cs="Arial"/>
          <w:sz w:val="24"/>
          <w:szCs w:val="24"/>
          <w:lang w:val="mn-MN"/>
        </w:rPr>
        <w:t>ү</w:t>
      </w:r>
      <w:r w:rsidRPr="007D3A13">
        <w:rPr>
          <w:rFonts w:ascii="Arial" w:hAnsi="Arial" w:cs="Arial"/>
          <w:sz w:val="24"/>
          <w:szCs w:val="24"/>
          <w:lang w:val="mn-MN"/>
        </w:rPr>
        <w:t xml:space="preserve">йл. </w:t>
      </w:r>
      <w:r w:rsidR="00DD683E" w:rsidRPr="000C69DF">
        <w:rPr>
          <w:rFonts w:ascii="Arial" w:hAnsi="Arial" w:cs="Arial"/>
          <w:noProof/>
          <w:sz w:val="24"/>
          <w:szCs w:val="24"/>
          <w:lang w:val="mn-MN"/>
        </w:rPr>
        <w:t xml:space="preserve">“Дугуйт тээврийн хэрэгслүүд, тэдгээрт суурилуулан ашиглаж болох тоног төхөөрөмж, эд ангид зориулсан НҮБ-ын уялдуулан тохируулсан техникийн дүрмийг хэрэглэх болон НҮБ-ын эдгээр дүрэмд үндэслэн олгосон баталгааг харилцан хүлээн зөвшөөрөх нөхцөлийн тухай </w:t>
      </w:r>
      <w:r w:rsidR="000C69DF">
        <w:rPr>
          <w:rFonts w:ascii="Arial" w:hAnsi="Arial" w:cs="Arial"/>
          <w:noProof/>
          <w:sz w:val="24"/>
          <w:szCs w:val="24"/>
          <w:lang w:val="mn-MN"/>
        </w:rPr>
        <w:t xml:space="preserve">1958 оны </w:t>
      </w:r>
      <w:r w:rsidR="00DD683E" w:rsidRPr="000C69DF">
        <w:rPr>
          <w:rFonts w:ascii="Arial" w:hAnsi="Arial" w:cs="Arial"/>
          <w:noProof/>
          <w:sz w:val="24"/>
          <w:szCs w:val="24"/>
          <w:lang w:val="mn-MN"/>
        </w:rPr>
        <w:t>хэлэлцээр</w:t>
      </w:r>
      <w:r w:rsidR="000C69DF">
        <w:rPr>
          <w:rFonts w:ascii="Arial" w:hAnsi="Arial" w:cs="Arial"/>
          <w:noProof/>
          <w:sz w:val="24"/>
          <w:szCs w:val="24"/>
          <w:lang w:val="mn-MN"/>
        </w:rPr>
        <w:t xml:space="preserve">”-ийг </w:t>
      </w:r>
      <w:r w:rsidRPr="007D3A13">
        <w:rPr>
          <w:rFonts w:ascii="Arial" w:hAnsi="Arial" w:cs="Arial"/>
          <w:sz w:val="24"/>
          <w:szCs w:val="24"/>
          <w:lang w:val="mn-MN"/>
        </w:rPr>
        <w:t xml:space="preserve">Монгол Улсын Засгийн газрын өргөн мэдүүлснээр соёрхон баталсугай. </w:t>
      </w:r>
    </w:p>
    <w:p w:rsidR="00B2543B" w:rsidRDefault="00B2543B" w:rsidP="00EF6289">
      <w:pPr>
        <w:jc w:val="center"/>
        <w:rPr>
          <w:rFonts w:ascii="Arial" w:hAnsi="Arial" w:cs="Arial"/>
          <w:caps/>
          <w:sz w:val="24"/>
          <w:szCs w:val="24"/>
          <w:lang w:val="mn-MN"/>
        </w:rPr>
      </w:pPr>
    </w:p>
    <w:p w:rsidR="00B2543B" w:rsidRDefault="00B2543B" w:rsidP="00EF6289">
      <w:pPr>
        <w:jc w:val="center"/>
        <w:rPr>
          <w:rFonts w:ascii="Arial" w:hAnsi="Arial" w:cs="Arial"/>
          <w:caps/>
          <w:sz w:val="24"/>
          <w:szCs w:val="24"/>
          <w:lang w:val="mn-MN"/>
        </w:rPr>
      </w:pPr>
    </w:p>
    <w:p w:rsidR="00B2543B" w:rsidRDefault="00B2543B" w:rsidP="00EF6289">
      <w:pPr>
        <w:jc w:val="center"/>
        <w:rPr>
          <w:rFonts w:ascii="Arial" w:hAnsi="Arial" w:cs="Arial"/>
          <w:caps/>
          <w:sz w:val="24"/>
          <w:szCs w:val="24"/>
          <w:lang w:val="mn-MN"/>
        </w:rPr>
      </w:pPr>
    </w:p>
    <w:p w:rsidR="00EF6289" w:rsidRPr="008C1638" w:rsidRDefault="00EF6289" w:rsidP="00EF6289">
      <w:pPr>
        <w:jc w:val="center"/>
        <w:rPr>
          <w:rFonts w:ascii="Arial" w:hAnsi="Arial" w:cs="Arial"/>
          <w:caps/>
          <w:sz w:val="24"/>
          <w:szCs w:val="24"/>
          <w:lang w:val="mn-MN"/>
        </w:rPr>
      </w:pPr>
      <w:r w:rsidRPr="008C1638">
        <w:rPr>
          <w:rFonts w:ascii="Arial" w:hAnsi="Arial" w:cs="Arial"/>
          <w:caps/>
          <w:sz w:val="24"/>
          <w:szCs w:val="24"/>
          <w:lang w:val="mn-MN"/>
        </w:rPr>
        <w:t>Гарын үсэг</w:t>
      </w:r>
    </w:p>
    <w:p w:rsidR="00EF6289" w:rsidRPr="008C1638" w:rsidRDefault="00EF6289" w:rsidP="00EF6289">
      <w:pPr>
        <w:jc w:val="both"/>
        <w:rPr>
          <w:rFonts w:ascii="Arial" w:hAnsi="Arial" w:cs="Arial"/>
          <w:sz w:val="24"/>
          <w:szCs w:val="24"/>
          <w:lang w:val="mn-MN"/>
        </w:rPr>
      </w:pPr>
    </w:p>
    <w:p w:rsidR="00EF6289" w:rsidRDefault="00EF6289" w:rsidP="00EF6289">
      <w:pPr>
        <w:jc w:val="both"/>
        <w:rPr>
          <w:rFonts w:ascii="Arial" w:hAnsi="Arial" w:cs="Arial"/>
          <w:sz w:val="24"/>
          <w:lang w:val="mn-MN"/>
        </w:rPr>
      </w:pPr>
    </w:p>
    <w:p w:rsidR="00EF6289" w:rsidRDefault="00EF6289" w:rsidP="00EF6289">
      <w:pPr>
        <w:jc w:val="both"/>
        <w:rPr>
          <w:rFonts w:ascii="Arial" w:hAnsi="Arial" w:cs="Arial"/>
          <w:sz w:val="24"/>
          <w:lang w:val="mn-MN"/>
        </w:rPr>
      </w:pPr>
    </w:p>
    <w:p w:rsidR="00EF6289" w:rsidRPr="002329EC" w:rsidRDefault="00EF6289" w:rsidP="00EF6289">
      <w:pPr>
        <w:jc w:val="both"/>
        <w:rPr>
          <w:rFonts w:ascii="Arial" w:hAnsi="Arial" w:cs="Arial"/>
          <w:sz w:val="24"/>
          <w:lang w:val="mn-MN"/>
        </w:rPr>
      </w:pPr>
    </w:p>
    <w:p w:rsidR="00EF6289" w:rsidRDefault="00EF6289" w:rsidP="00EF6289"/>
    <w:p w:rsidR="00EF6289" w:rsidRDefault="00EF6289" w:rsidP="00EF6289"/>
    <w:p w:rsidR="00EF6289" w:rsidRDefault="00EF6289" w:rsidP="00EF6289"/>
    <w:p w:rsidR="00EF6289" w:rsidRDefault="00EF6289" w:rsidP="00EF6289"/>
    <w:p w:rsidR="00EF6289" w:rsidRDefault="00EF6289" w:rsidP="00EF6289"/>
    <w:p w:rsidR="00EF6289" w:rsidRDefault="00EF6289" w:rsidP="00EF6289"/>
    <w:p w:rsidR="00EF6289" w:rsidRDefault="00EF6289" w:rsidP="00EF6289"/>
    <w:p w:rsidR="00EF6289" w:rsidRDefault="00EF6289" w:rsidP="00EF6289"/>
    <w:p w:rsidR="00EF6289" w:rsidRDefault="00EF6289" w:rsidP="00EF6289"/>
    <w:p w:rsidR="009E4FF5" w:rsidRDefault="009E4FF5"/>
    <w:sectPr w:rsidR="009E4FF5" w:rsidSect="00DD683E">
      <w:pgSz w:w="11907" w:h="16840" w:code="9"/>
      <w:pgMar w:top="1440" w:right="99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on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6289"/>
    <w:rsid w:val="0007082F"/>
    <w:rsid w:val="000C69DF"/>
    <w:rsid w:val="0033271D"/>
    <w:rsid w:val="009E4FF5"/>
    <w:rsid w:val="00B2543B"/>
    <w:rsid w:val="00DD683E"/>
    <w:rsid w:val="00E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289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qFormat/>
    <w:rsid w:val="00EF6289"/>
    <w:pPr>
      <w:keepNext/>
      <w:spacing w:after="0" w:line="240" w:lineRule="auto"/>
      <w:jc w:val="center"/>
      <w:outlineLvl w:val="0"/>
    </w:pPr>
    <w:rPr>
      <w:rFonts w:ascii="Arial Mon" w:eastAsia="Times New Roman" w:hAnsi="Arial Mo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F6289"/>
    <w:rPr>
      <w:rFonts w:ascii="Arial Mon" w:eastAsia="Times New Roman" w:hAnsi="Arial Mon" w:cs="Times New Roman"/>
      <w:b/>
      <w:sz w:val="24"/>
      <w:szCs w:val="20"/>
    </w:rPr>
  </w:style>
  <w:style w:type="paragraph" w:styleId="BodyTextIndent">
    <w:name w:val="Body Text Indent"/>
    <w:basedOn w:val="Normal"/>
    <w:link w:val="BodyTextIndentChar"/>
    <w:rsid w:val="00EF6289"/>
    <w:pPr>
      <w:spacing w:after="0" w:line="240" w:lineRule="auto"/>
      <w:ind w:firstLine="720"/>
      <w:jc w:val="both"/>
    </w:pPr>
    <w:rPr>
      <w:rFonts w:ascii="Arial Mon" w:eastAsia="Times New Roman" w:hAnsi="Arial Mon" w:cs="Times New Roman"/>
      <w:b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F6289"/>
    <w:rPr>
      <w:rFonts w:ascii="Arial Mon" w:eastAsia="Times New Roman" w:hAnsi="Arial Mo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KIV</dc:creator>
  <cp:lastModifiedBy>KIV</cp:lastModifiedBy>
  <cp:revision>4</cp:revision>
  <dcterms:created xsi:type="dcterms:W3CDTF">2022-03-28T02:37:00Z</dcterms:created>
  <dcterms:modified xsi:type="dcterms:W3CDTF">2022-03-28T03:07:00Z</dcterms:modified>
</cp:coreProperties>
</file>