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1ED" w:rsidRDefault="00820126" w:rsidP="009D41ED">
      <w:pPr>
        <w:widowControl w:val="0"/>
        <w:tabs>
          <w:tab w:val="right" w:pos="0"/>
        </w:tabs>
        <w:suppressAutoHyphens/>
        <w:spacing w:after="0" w:line="100" w:lineRule="atLeast"/>
        <w:ind w:left="4860"/>
        <w:jc w:val="both"/>
        <w:rPr>
          <w:rFonts w:eastAsia="Times New Roman" w:cs="Arial"/>
          <w:i/>
          <w:szCs w:val="24"/>
          <w:lang w:eastAsia="ja-JP"/>
        </w:rPr>
      </w:pPr>
      <w:r w:rsidRPr="009A098E">
        <w:rPr>
          <w:rFonts w:eastAsia="Times New Roman" w:cs="Arial"/>
          <w:i/>
          <w:szCs w:val="24"/>
          <w:lang w:val="mn-MN" w:eastAsia="ja-JP"/>
        </w:rPr>
        <w:t>Зам, тээврийн хөгжлийн сайдын 201</w:t>
      </w:r>
      <w:r w:rsidR="00934804" w:rsidRPr="009A098E">
        <w:rPr>
          <w:rFonts w:eastAsia="Times New Roman" w:cs="Arial"/>
          <w:i/>
          <w:szCs w:val="24"/>
          <w:lang w:val="mn-MN" w:eastAsia="ja-JP"/>
        </w:rPr>
        <w:t>9</w:t>
      </w:r>
      <w:r w:rsidRPr="009A098E">
        <w:rPr>
          <w:rFonts w:eastAsia="Times New Roman" w:cs="Arial"/>
          <w:i/>
          <w:szCs w:val="24"/>
          <w:lang w:val="mn-MN" w:eastAsia="ja-JP"/>
        </w:rPr>
        <w:t xml:space="preserve"> оны </w:t>
      </w:r>
      <w:bookmarkStart w:id="0" w:name="_GoBack"/>
      <w:bookmarkEnd w:id="0"/>
      <w:r w:rsidRPr="009A098E">
        <w:rPr>
          <w:rFonts w:eastAsia="Times New Roman" w:cs="Arial"/>
          <w:i/>
          <w:szCs w:val="24"/>
          <w:lang w:val="mn-MN" w:eastAsia="ja-JP"/>
        </w:rPr>
        <w:t>... д</w:t>
      </w:r>
      <w:r w:rsidR="00934804" w:rsidRPr="009A098E">
        <w:rPr>
          <w:rFonts w:eastAsia="Times New Roman" w:cs="Arial"/>
          <w:i/>
          <w:szCs w:val="24"/>
          <w:lang w:val="mn-MN" w:eastAsia="ja-JP"/>
        </w:rPr>
        <w:t>угаа</w:t>
      </w:r>
      <w:r w:rsidRPr="009A098E">
        <w:rPr>
          <w:rFonts w:eastAsia="Times New Roman" w:cs="Arial"/>
          <w:i/>
          <w:szCs w:val="24"/>
          <w:lang w:val="mn-MN" w:eastAsia="ja-JP"/>
        </w:rPr>
        <w:t xml:space="preserve">р сарын ... –ны өдрийн... дугаар </w:t>
      </w:r>
      <w:r w:rsidR="009D41ED">
        <w:rPr>
          <w:rFonts w:eastAsia="Times New Roman" w:cs="Arial"/>
          <w:i/>
          <w:szCs w:val="24"/>
          <w:lang w:eastAsia="ja-JP"/>
        </w:rPr>
        <w:t xml:space="preserve">  </w:t>
      </w:r>
    </w:p>
    <w:p w:rsidR="00820126" w:rsidRPr="009A098E" w:rsidRDefault="009D41ED" w:rsidP="009D41ED">
      <w:pPr>
        <w:widowControl w:val="0"/>
        <w:tabs>
          <w:tab w:val="right" w:pos="0"/>
        </w:tabs>
        <w:suppressAutoHyphens/>
        <w:spacing w:after="0" w:line="100" w:lineRule="atLeast"/>
        <w:ind w:left="4860"/>
        <w:jc w:val="both"/>
        <w:rPr>
          <w:rFonts w:eastAsia="Times New Roman" w:cs="Arial"/>
          <w:i/>
          <w:szCs w:val="24"/>
          <w:lang w:val="mn-MN" w:eastAsia="ja-JP"/>
        </w:rPr>
      </w:pPr>
      <w:r>
        <w:rPr>
          <w:rFonts w:eastAsia="Times New Roman" w:cs="Arial"/>
          <w:i/>
          <w:szCs w:val="24"/>
          <w:lang w:eastAsia="ja-JP"/>
        </w:rPr>
        <w:t xml:space="preserve">           </w:t>
      </w:r>
      <w:r w:rsidR="00820126" w:rsidRPr="009A098E">
        <w:rPr>
          <w:rFonts w:eastAsia="Times New Roman" w:cs="Arial"/>
          <w:i/>
          <w:szCs w:val="24"/>
          <w:lang w:val="mn-MN" w:eastAsia="ja-JP"/>
        </w:rPr>
        <w:t xml:space="preserve">тушаалын </w:t>
      </w:r>
      <w:r w:rsidR="00934804" w:rsidRPr="009A098E">
        <w:rPr>
          <w:rFonts w:eastAsia="Times New Roman" w:cs="Arial"/>
          <w:i/>
          <w:szCs w:val="24"/>
          <w:lang w:val="mn-MN" w:eastAsia="ja-JP"/>
        </w:rPr>
        <w:t>нэгдүгээр хавсралт</w:t>
      </w:r>
    </w:p>
    <w:p w:rsidR="00934804" w:rsidRDefault="00934804" w:rsidP="00934804">
      <w:pPr>
        <w:widowControl w:val="0"/>
        <w:suppressAutoHyphens/>
        <w:spacing w:after="0" w:line="100" w:lineRule="atLeast"/>
        <w:rPr>
          <w:rFonts w:eastAsia="Times New Roman" w:cs="Arial"/>
          <w:b/>
          <w:szCs w:val="24"/>
          <w:lang w:val="mn-MN"/>
        </w:rPr>
      </w:pPr>
    </w:p>
    <w:p w:rsidR="00820126" w:rsidRPr="00CF4779" w:rsidRDefault="00820126" w:rsidP="00E92757">
      <w:pPr>
        <w:widowControl w:val="0"/>
        <w:suppressAutoHyphens/>
        <w:spacing w:before="240" w:after="240" w:line="100" w:lineRule="atLeast"/>
        <w:jc w:val="center"/>
        <w:rPr>
          <w:rFonts w:eastAsia="Times New Roman" w:cs="Arial"/>
          <w:b/>
          <w:szCs w:val="24"/>
          <w:lang w:val="mn-MN"/>
        </w:rPr>
      </w:pPr>
      <w:r w:rsidRPr="00CF4779">
        <w:rPr>
          <w:rFonts w:eastAsia="Times New Roman" w:cs="Arial"/>
          <w:b/>
          <w:szCs w:val="24"/>
          <w:lang w:val="mn-MN"/>
        </w:rPr>
        <w:t>АВТОТЭЭВРИЙН ХЭРЭГСЛЭЭР ЗОРЧИГЧ ТЭЭВЭРЛЭХ ДҮРЭМ</w:t>
      </w:r>
    </w:p>
    <w:p w:rsidR="00441B6C" w:rsidRPr="003826CC" w:rsidRDefault="00934804" w:rsidP="006C159D">
      <w:pPr>
        <w:widowControl w:val="0"/>
        <w:suppressAutoHyphens/>
        <w:spacing w:before="240" w:after="120" w:line="100" w:lineRule="atLeast"/>
        <w:jc w:val="center"/>
        <w:rPr>
          <w:rFonts w:eastAsia="Times New Roman" w:cs="Arial"/>
          <w:b/>
          <w:szCs w:val="24"/>
          <w:lang w:val="mn-MN"/>
        </w:rPr>
      </w:pPr>
      <w:r w:rsidRPr="003826CC">
        <w:rPr>
          <w:rFonts w:eastAsia="Times New Roman" w:cs="Arial"/>
          <w:b/>
          <w:szCs w:val="24"/>
          <w:lang w:val="mn-MN"/>
        </w:rPr>
        <w:t>Нэг</w:t>
      </w:r>
      <w:r w:rsidR="006C159D" w:rsidRPr="003826CC">
        <w:rPr>
          <w:rFonts w:eastAsia="Times New Roman" w:cs="Arial"/>
          <w:b/>
          <w:szCs w:val="24"/>
          <w:lang w:val="mn-MN"/>
        </w:rPr>
        <w:t xml:space="preserve">дүгээр бүлэг. </w:t>
      </w:r>
      <w:r w:rsidR="00441B6C" w:rsidRPr="003826CC">
        <w:rPr>
          <w:rFonts w:eastAsia="Times New Roman" w:cs="Arial"/>
          <w:b/>
          <w:szCs w:val="24"/>
          <w:lang w:val="mn-MN"/>
        </w:rPr>
        <w:t>Нийтлэг зүйл</w:t>
      </w:r>
    </w:p>
    <w:p w:rsidR="00934804" w:rsidRPr="000A1921" w:rsidRDefault="004147AE" w:rsidP="00BA23D2">
      <w:pPr>
        <w:widowControl w:val="0"/>
        <w:suppressAutoHyphens/>
        <w:spacing w:before="360" w:after="240" w:line="100" w:lineRule="atLeast"/>
        <w:ind w:firstLine="450"/>
        <w:jc w:val="both"/>
        <w:rPr>
          <w:rFonts w:eastAsia="Times New Roman" w:cs="Arial"/>
          <w:szCs w:val="24"/>
          <w:lang w:val="mn-MN"/>
        </w:rPr>
      </w:pPr>
      <w:r w:rsidRPr="000A1921">
        <w:rPr>
          <w:rFonts w:eastAsia="Times New Roman" w:cs="Arial"/>
          <w:szCs w:val="24"/>
          <w:lang w:val="mn-MN"/>
        </w:rPr>
        <w:t>1</w:t>
      </w:r>
      <w:r w:rsidR="00880C39" w:rsidRPr="000A1921">
        <w:rPr>
          <w:rFonts w:eastAsia="Times New Roman" w:cs="Arial"/>
          <w:szCs w:val="24"/>
          <w:lang w:val="mn-MN"/>
        </w:rPr>
        <w:t>.1</w:t>
      </w:r>
      <w:r w:rsidRPr="000A1921">
        <w:rPr>
          <w:rFonts w:eastAsia="Times New Roman" w:cs="Arial"/>
          <w:szCs w:val="24"/>
          <w:lang w:val="mn-MN"/>
        </w:rPr>
        <w:t xml:space="preserve">. </w:t>
      </w:r>
      <w:r w:rsidR="00934804" w:rsidRPr="000A1921">
        <w:rPr>
          <w:rFonts w:eastAsia="Times New Roman" w:cs="Arial"/>
          <w:szCs w:val="24"/>
          <w:lang w:val="mn-MN"/>
        </w:rPr>
        <w:t>Зорилго, үйлчлэх хүрээ</w:t>
      </w:r>
    </w:p>
    <w:p w:rsidR="00BA23D2" w:rsidRDefault="00BA23D2" w:rsidP="00BA23D2">
      <w:pPr>
        <w:widowControl w:val="0"/>
        <w:tabs>
          <w:tab w:val="left" w:pos="720"/>
          <w:tab w:val="left" w:pos="1260"/>
          <w:tab w:val="left" w:pos="1800"/>
        </w:tabs>
        <w:suppressAutoHyphens/>
        <w:spacing w:before="120" w:after="0" w:line="240" w:lineRule="auto"/>
        <w:ind w:firstLine="450"/>
        <w:jc w:val="both"/>
        <w:rPr>
          <w:rFonts w:eastAsia="Times New Roman" w:cs="Arial"/>
          <w:szCs w:val="24"/>
          <w:lang w:val="mn-MN" w:bidi="mn-MN"/>
        </w:rPr>
      </w:pPr>
      <w:r>
        <w:rPr>
          <w:rFonts w:eastAsia="Times New Roman" w:cs="Arial"/>
          <w:szCs w:val="24"/>
          <w:lang w:val="mn-MN"/>
        </w:rPr>
        <w:t xml:space="preserve">1.1.1. </w:t>
      </w:r>
      <w:r w:rsidR="00934804" w:rsidRPr="00BA23D2">
        <w:rPr>
          <w:rFonts w:eastAsia="Times New Roman" w:cs="Arial"/>
          <w:szCs w:val="24"/>
          <w:lang w:val="mn-MN"/>
        </w:rPr>
        <w:t xml:space="preserve">Энэхүү дүрмийн зорилго нь </w:t>
      </w:r>
      <w:r w:rsidR="00867F76" w:rsidRPr="00BA23D2">
        <w:rPr>
          <w:rFonts w:eastAsia="Times New Roman" w:cs="Arial"/>
          <w:szCs w:val="24"/>
          <w:lang w:val="mn-MN"/>
        </w:rPr>
        <w:t xml:space="preserve">Монгол Улсын Автотээврийн тухай хуулийг хэрэгжүүлэх хүрээнд </w:t>
      </w:r>
      <w:r w:rsidR="004D1A9F" w:rsidRPr="00BA23D2">
        <w:rPr>
          <w:rFonts w:eastAsia="Times New Roman" w:cs="Arial"/>
          <w:szCs w:val="24"/>
          <w:lang w:val="mn-MN"/>
        </w:rPr>
        <w:t>зорчигч тээвр</w:t>
      </w:r>
      <w:r w:rsidR="00867F76" w:rsidRPr="00BA23D2">
        <w:rPr>
          <w:rFonts w:eastAsia="Times New Roman" w:cs="Arial"/>
          <w:szCs w:val="24"/>
          <w:lang w:val="mn-MN"/>
        </w:rPr>
        <w:t xml:space="preserve">ийн </w:t>
      </w:r>
      <w:r w:rsidR="004D1A9F" w:rsidRPr="00BA23D2">
        <w:rPr>
          <w:rFonts w:eastAsia="Times New Roman" w:cs="Arial"/>
          <w:szCs w:val="24"/>
          <w:lang w:val="mn-MN"/>
        </w:rPr>
        <w:t>үйлчилгээний</w:t>
      </w:r>
      <w:r w:rsidR="00867F76" w:rsidRPr="00BA23D2">
        <w:rPr>
          <w:rFonts w:eastAsia="Times New Roman" w:cs="Arial"/>
          <w:szCs w:val="24"/>
          <w:lang w:val="mn-MN"/>
        </w:rPr>
        <w:t xml:space="preserve"> нийтл</w:t>
      </w:r>
      <w:r w:rsidR="004D1A9F" w:rsidRPr="00BA23D2">
        <w:rPr>
          <w:rFonts w:eastAsia="Times New Roman" w:cs="Arial"/>
          <w:szCs w:val="24"/>
          <w:lang w:val="mn-MN"/>
        </w:rPr>
        <w:t xml:space="preserve">эг зарчимд тулгуурлан зорчигч, зорчигчийн </w:t>
      </w:r>
      <w:r w:rsidR="00867F76" w:rsidRPr="00BA23D2">
        <w:rPr>
          <w:rFonts w:eastAsia="Times New Roman" w:cs="Arial"/>
          <w:szCs w:val="24"/>
          <w:lang w:val="mn-MN"/>
        </w:rPr>
        <w:t>тээш</w:t>
      </w:r>
      <w:r w:rsidR="004D1A9F" w:rsidRPr="00BA23D2">
        <w:rPr>
          <w:rFonts w:eastAsia="Times New Roman" w:cs="Arial"/>
          <w:szCs w:val="24"/>
          <w:lang w:val="mn-MN"/>
        </w:rPr>
        <w:t xml:space="preserve">, </w:t>
      </w:r>
      <w:r w:rsidR="00A73D54" w:rsidRPr="00BA23D2">
        <w:rPr>
          <w:rFonts w:eastAsia="Times New Roman" w:cs="Arial"/>
          <w:color w:val="FF0000"/>
          <w:szCs w:val="24"/>
          <w:lang w:val="mn-MN"/>
        </w:rPr>
        <w:t>илгээмжийн</w:t>
      </w:r>
      <w:r w:rsidR="004D1A9F" w:rsidRPr="00BA23D2">
        <w:rPr>
          <w:rFonts w:eastAsia="Times New Roman" w:cs="Arial"/>
          <w:szCs w:val="24"/>
          <w:lang w:val="mn-MN"/>
        </w:rPr>
        <w:t xml:space="preserve"> ачааг </w:t>
      </w:r>
      <w:r w:rsidR="00867F76" w:rsidRPr="00BA23D2">
        <w:rPr>
          <w:rFonts w:eastAsia="Times New Roman" w:cs="Arial"/>
          <w:szCs w:val="24"/>
          <w:lang w:val="mn-MN"/>
        </w:rPr>
        <w:t>аюулгүй, шуурхай тээвэрлэхэд оршино.</w:t>
      </w:r>
    </w:p>
    <w:p w:rsidR="00BA23D2" w:rsidRDefault="00BA23D2" w:rsidP="00BA23D2">
      <w:pPr>
        <w:widowControl w:val="0"/>
        <w:tabs>
          <w:tab w:val="left" w:pos="720"/>
          <w:tab w:val="left" w:pos="1260"/>
          <w:tab w:val="left" w:pos="1800"/>
        </w:tabs>
        <w:suppressAutoHyphens/>
        <w:spacing w:before="120" w:after="0" w:line="240" w:lineRule="auto"/>
        <w:ind w:firstLine="450"/>
        <w:jc w:val="both"/>
        <w:rPr>
          <w:rFonts w:eastAsia="Times New Roman" w:cs="Arial"/>
          <w:szCs w:val="24"/>
          <w:lang w:val="mn-MN" w:bidi="mn-MN"/>
        </w:rPr>
      </w:pPr>
      <w:r>
        <w:rPr>
          <w:rFonts w:eastAsia="Times New Roman" w:cs="Arial"/>
          <w:szCs w:val="24"/>
          <w:lang w:val="mn-MN" w:bidi="mn-MN"/>
        </w:rPr>
        <w:t xml:space="preserve">1.1.2. </w:t>
      </w:r>
      <w:r w:rsidR="00867F76" w:rsidRPr="00BA23D2">
        <w:rPr>
          <w:rFonts w:eastAsia="Times New Roman" w:cs="Arial"/>
          <w:szCs w:val="24"/>
          <w:lang w:val="mn-MN"/>
        </w:rPr>
        <w:t xml:space="preserve">Энэхүү дүрмээр </w:t>
      </w:r>
      <w:r w:rsidR="00934804" w:rsidRPr="00BA23D2">
        <w:rPr>
          <w:rFonts w:eastAsia="Times New Roman" w:cs="Arial"/>
          <w:szCs w:val="24"/>
          <w:lang w:val="mn-MN"/>
        </w:rPr>
        <w:t xml:space="preserve">Монгол Улсын нутаг дэвсгэр дээр автотээврийн хэрэгслээр </w:t>
      </w:r>
      <w:r w:rsidR="004D1A9F" w:rsidRPr="00BA23D2">
        <w:rPr>
          <w:rFonts w:eastAsia="Times New Roman" w:cs="Arial"/>
          <w:szCs w:val="24"/>
          <w:lang w:val="mn-MN"/>
        </w:rPr>
        <w:t>зорчигч тээвр</w:t>
      </w:r>
      <w:r w:rsidR="00934804" w:rsidRPr="00BA23D2">
        <w:rPr>
          <w:rFonts w:eastAsia="Times New Roman" w:cs="Arial"/>
          <w:szCs w:val="24"/>
          <w:lang w:val="mn-MN"/>
        </w:rPr>
        <w:t xml:space="preserve">ийн ажил, үйлчилгээ эрхэлж буй аж ахуйн нэгж, байгууллага /цаашид “тээвэрлэгч” гэх/, тээврийн үйлчилгээг хэрэглэгч аж ахуйн нэгж, байгууллага, иргэн /цаашид “тээвэрлүүлэгч” гэх/, </w:t>
      </w:r>
      <w:r w:rsidR="004D1A9F" w:rsidRPr="00BA23D2">
        <w:rPr>
          <w:rFonts w:eastAsia="Times New Roman" w:cs="Arial"/>
          <w:szCs w:val="24"/>
          <w:lang w:val="mn-MN"/>
        </w:rPr>
        <w:t>зорчигч тээвр</w:t>
      </w:r>
      <w:r w:rsidR="00934804" w:rsidRPr="00BA23D2">
        <w:rPr>
          <w:rFonts w:eastAsia="Times New Roman" w:cs="Arial"/>
          <w:szCs w:val="24"/>
          <w:lang w:val="mn-MN"/>
        </w:rPr>
        <w:t>ийн үйл ажиллагааг зохион байгуулах, зохицуулах, удирдлагаар хангах чиг үүрэг бүхий байгуулагад тавигдах шаардлага, хүлээх эрх, үүргийг тодорхойлж, түүнтэй холбогдсон харилцааг зохицуул</w:t>
      </w:r>
      <w:r w:rsidR="00867F76" w:rsidRPr="00BA23D2">
        <w:rPr>
          <w:rFonts w:eastAsia="Times New Roman" w:cs="Arial"/>
          <w:szCs w:val="24"/>
          <w:lang w:val="mn-MN"/>
        </w:rPr>
        <w:t>на.</w:t>
      </w:r>
    </w:p>
    <w:p w:rsidR="00BA23D2" w:rsidRDefault="00BA23D2" w:rsidP="00BA23D2">
      <w:pPr>
        <w:widowControl w:val="0"/>
        <w:tabs>
          <w:tab w:val="left" w:pos="720"/>
          <w:tab w:val="left" w:pos="1260"/>
          <w:tab w:val="left" w:pos="1800"/>
        </w:tabs>
        <w:suppressAutoHyphens/>
        <w:spacing w:before="120" w:after="0" w:line="240" w:lineRule="auto"/>
        <w:ind w:firstLine="450"/>
        <w:jc w:val="both"/>
        <w:rPr>
          <w:rFonts w:eastAsia="Times New Roman" w:cs="Arial"/>
          <w:szCs w:val="24"/>
          <w:lang w:val="mn-MN" w:bidi="mn-MN"/>
        </w:rPr>
      </w:pPr>
      <w:r>
        <w:rPr>
          <w:rFonts w:eastAsia="Times New Roman" w:cs="Arial"/>
          <w:szCs w:val="24"/>
          <w:lang w:val="mn-MN" w:bidi="mn-MN"/>
        </w:rPr>
        <w:t xml:space="preserve">1.1.3. </w:t>
      </w:r>
      <w:r w:rsidR="00934804" w:rsidRPr="00BA23D2">
        <w:rPr>
          <w:rFonts w:eastAsia="Times New Roman" w:cs="Arial"/>
          <w:szCs w:val="24"/>
          <w:lang w:val="mn-MN"/>
        </w:rPr>
        <w:t xml:space="preserve">Олон улсын гэрээнд өөрөөр заагаагүй бол Монгол Улсын нутаг дэвсгэрт автотээврийн хэрэгслээр </w:t>
      </w:r>
      <w:r w:rsidR="004D1A9F" w:rsidRPr="00BA23D2">
        <w:rPr>
          <w:rFonts w:eastAsia="Times New Roman" w:cs="Arial"/>
          <w:szCs w:val="24"/>
          <w:lang w:val="mn-MN"/>
        </w:rPr>
        <w:t>зорчигч тээврийн үйлчилгээ эрхэлж буй</w:t>
      </w:r>
      <w:r w:rsidR="00934804" w:rsidRPr="00BA23D2">
        <w:rPr>
          <w:rFonts w:eastAsia="Times New Roman" w:cs="Arial"/>
          <w:szCs w:val="24"/>
          <w:lang w:val="mn-MN"/>
        </w:rPr>
        <w:t xml:space="preserve"> гадаад улсын хуулийн этгээд, иргэн энэхүү дүрмийг дагаж мөрдөнө</w:t>
      </w:r>
      <w:r w:rsidR="00934804" w:rsidRPr="00BA23D2">
        <w:rPr>
          <w:rFonts w:eastAsia="Times New Roman" w:cs="Arial"/>
          <w:szCs w:val="24"/>
          <w:lang w:val="mn-MN" w:bidi="mn-MN"/>
        </w:rPr>
        <w:t>.</w:t>
      </w:r>
    </w:p>
    <w:p w:rsidR="003E2A0A" w:rsidRPr="00BA23D2" w:rsidRDefault="00916B4A" w:rsidP="00BA23D2">
      <w:pPr>
        <w:widowControl w:val="0"/>
        <w:tabs>
          <w:tab w:val="left" w:pos="720"/>
          <w:tab w:val="left" w:pos="1260"/>
          <w:tab w:val="left" w:pos="1800"/>
        </w:tabs>
        <w:suppressAutoHyphens/>
        <w:spacing w:before="120" w:after="0" w:line="240" w:lineRule="auto"/>
        <w:ind w:firstLine="450"/>
        <w:jc w:val="both"/>
        <w:rPr>
          <w:rFonts w:eastAsia="Times New Roman" w:cs="Arial"/>
          <w:szCs w:val="24"/>
          <w:lang w:val="mn-MN" w:bidi="mn-MN"/>
        </w:rPr>
      </w:pPr>
      <w:r>
        <w:rPr>
          <w:rFonts w:eastAsia="Times New Roman" w:cs="Arial"/>
          <w:szCs w:val="24"/>
          <w:lang w:val="mn-MN" w:bidi="mn-MN"/>
        </w:rPr>
        <w:t>1.1.4</w:t>
      </w:r>
      <w:r w:rsidR="00BA23D2">
        <w:rPr>
          <w:rFonts w:eastAsia="Times New Roman" w:cs="Arial"/>
          <w:szCs w:val="24"/>
          <w:lang w:val="mn-MN" w:bidi="mn-MN"/>
        </w:rPr>
        <w:t xml:space="preserve">. </w:t>
      </w:r>
      <w:r w:rsidR="003E2A0A" w:rsidRPr="00BA23D2">
        <w:rPr>
          <w:rFonts w:eastAsia="Times New Roman" w:cs="Arial"/>
          <w:szCs w:val="24"/>
          <w:lang w:val="mn-MN" w:bidi="mn-MN"/>
        </w:rPr>
        <w:t xml:space="preserve">Энэхүү дүрэмд хэрэглэгдсэн нэр томъёо, тодорхойлолтыг Монгол Улсын Автотээврийн тухай хууль, Зөрчлийн тухай хууль, </w:t>
      </w:r>
      <w:r w:rsidR="00BF6360" w:rsidRPr="00BA23D2">
        <w:rPr>
          <w:rFonts w:eastAsia="Times New Roman" w:cs="Arial"/>
          <w:szCs w:val="24"/>
          <w:lang w:val="mn-MN" w:bidi="mn-MN"/>
        </w:rPr>
        <w:t>“Нийтийн зорчигч тээврийн үйлчилгээ. Ангилал ба үйлчилгээнд тавих ерөнхий шаардлага ”</w:t>
      </w:r>
      <w:r w:rsidR="003E2A0A" w:rsidRPr="00BA23D2">
        <w:rPr>
          <w:rFonts w:eastAsia="Times New Roman" w:cs="Arial"/>
          <w:szCs w:val="24"/>
          <w:lang w:val="mn-MN" w:bidi="mn-MN"/>
        </w:rPr>
        <w:t>MNS5012:2011</w:t>
      </w:r>
      <w:r w:rsidR="00BF6360" w:rsidRPr="00BA23D2">
        <w:rPr>
          <w:rFonts w:eastAsia="Times New Roman" w:cs="Arial"/>
          <w:szCs w:val="24"/>
          <w:lang w:val="mn-MN" w:bidi="mn-MN"/>
        </w:rPr>
        <w:t xml:space="preserve">,“Таксийн үйлчилгээ. Ерөнхий шаардлага” </w:t>
      </w:r>
      <w:r w:rsidR="00EA39C8" w:rsidRPr="00BA23D2">
        <w:rPr>
          <w:rFonts w:eastAsia="Times New Roman" w:cs="Arial"/>
          <w:szCs w:val="24"/>
          <w:lang w:val="mn-MN"/>
        </w:rPr>
        <w:t xml:space="preserve">MNS5122:2013, </w:t>
      </w:r>
      <w:r w:rsidR="00BF6360" w:rsidRPr="00BA23D2">
        <w:rPr>
          <w:rFonts w:eastAsia="Times New Roman" w:cs="Arial"/>
          <w:szCs w:val="24"/>
          <w:lang w:val="mn-MN"/>
        </w:rPr>
        <w:t xml:space="preserve">“Жуулчны автотээврийн үйлчилгээ. Ерөнхий шаардлага” </w:t>
      </w:r>
      <w:r w:rsidR="00EA39C8" w:rsidRPr="00BA23D2">
        <w:rPr>
          <w:rFonts w:eastAsia="Times New Roman" w:cs="Arial"/>
          <w:szCs w:val="24"/>
          <w:lang w:val="mn-MN"/>
        </w:rPr>
        <w:t xml:space="preserve">MNS 5231:2003 Монгол Улсын </w:t>
      </w:r>
      <w:r w:rsidR="003E2A0A" w:rsidRPr="00BA23D2">
        <w:rPr>
          <w:rFonts w:eastAsia="Times New Roman" w:cs="Arial"/>
          <w:szCs w:val="24"/>
          <w:lang w:val="mn-MN" w:bidi="mn-MN"/>
        </w:rPr>
        <w:t>стандарт</w:t>
      </w:r>
      <w:r w:rsidR="00EA39C8" w:rsidRPr="00BA23D2">
        <w:rPr>
          <w:rFonts w:eastAsia="Times New Roman" w:cs="Arial"/>
          <w:szCs w:val="24"/>
          <w:lang w:val="mn-MN" w:bidi="mn-MN"/>
        </w:rPr>
        <w:t xml:space="preserve">ууд болон </w:t>
      </w:r>
      <w:r w:rsidR="003E2A0A" w:rsidRPr="00BA23D2">
        <w:rPr>
          <w:rFonts w:eastAsia="Times New Roman" w:cs="Arial"/>
          <w:szCs w:val="24"/>
          <w:lang w:val="mn-MN" w:bidi="mn-MN"/>
        </w:rPr>
        <w:t xml:space="preserve">“Нийтийн тээврийн хэрэгслийн зогсоолын төлөвлөлт” БД 32-101-17 барилгын дүрэмд тус тус заасан утгаар ойлгож хэрэглэнэ. </w:t>
      </w:r>
    </w:p>
    <w:p w:rsidR="00E92757" w:rsidRPr="003826CC" w:rsidRDefault="00E92757" w:rsidP="00867F76">
      <w:pPr>
        <w:widowControl w:val="0"/>
        <w:suppressAutoHyphens/>
        <w:spacing w:before="360" w:after="240" w:line="276" w:lineRule="auto"/>
        <w:jc w:val="center"/>
        <w:rPr>
          <w:rFonts w:eastAsiaTheme="minorEastAsia" w:cs="Arial"/>
          <w:b/>
          <w:szCs w:val="24"/>
          <w:lang w:val="mn-MN"/>
        </w:rPr>
      </w:pPr>
      <w:r w:rsidRPr="003826CC">
        <w:rPr>
          <w:rFonts w:eastAsiaTheme="minorEastAsia" w:cs="Arial"/>
          <w:b/>
          <w:szCs w:val="24"/>
          <w:lang w:val="mn-MN"/>
        </w:rPr>
        <w:t>Хоёр</w:t>
      </w:r>
      <w:r w:rsidR="006C159D" w:rsidRPr="003826CC">
        <w:rPr>
          <w:rFonts w:eastAsiaTheme="minorEastAsia" w:cs="Arial"/>
          <w:b/>
          <w:szCs w:val="24"/>
          <w:lang w:val="mn-MN"/>
        </w:rPr>
        <w:t>дугаар бүлэг</w:t>
      </w:r>
      <w:r w:rsidRPr="003826CC">
        <w:rPr>
          <w:rFonts w:eastAsiaTheme="minorEastAsia" w:cs="Arial"/>
          <w:b/>
          <w:szCs w:val="24"/>
          <w:lang w:val="mn-MN"/>
        </w:rPr>
        <w:t xml:space="preserve">. </w:t>
      </w:r>
      <w:r w:rsidR="000F4F79">
        <w:rPr>
          <w:rFonts w:eastAsiaTheme="minorEastAsia" w:cs="Arial"/>
          <w:b/>
          <w:szCs w:val="24"/>
          <w:lang w:val="mn-MN"/>
        </w:rPr>
        <w:t>Зорчигч тээв</w:t>
      </w:r>
      <w:r w:rsidR="004D1A9F">
        <w:rPr>
          <w:rFonts w:eastAsiaTheme="minorEastAsia" w:cs="Arial"/>
          <w:b/>
          <w:szCs w:val="24"/>
          <w:lang w:val="mn-MN"/>
        </w:rPr>
        <w:t>р</w:t>
      </w:r>
      <w:r w:rsidRPr="009E3C7E">
        <w:rPr>
          <w:rFonts w:eastAsiaTheme="minorEastAsia" w:cs="Arial"/>
          <w:b/>
          <w:szCs w:val="24"/>
          <w:lang w:val="mn-MN"/>
        </w:rPr>
        <w:t xml:space="preserve">ийн </w:t>
      </w:r>
      <w:r w:rsidRPr="003826CC">
        <w:rPr>
          <w:rFonts w:eastAsiaTheme="minorEastAsia" w:cs="Arial"/>
          <w:b/>
          <w:szCs w:val="24"/>
          <w:lang w:val="mn-MN"/>
        </w:rPr>
        <w:t>үйлчилгээний ангилал</w:t>
      </w:r>
    </w:p>
    <w:p w:rsidR="00880C39" w:rsidRDefault="00880C39" w:rsidP="00BA23D2">
      <w:pPr>
        <w:widowControl w:val="0"/>
        <w:tabs>
          <w:tab w:val="left" w:pos="1080"/>
        </w:tabs>
        <w:suppressAutoHyphens/>
        <w:spacing w:before="120" w:after="0" w:line="276" w:lineRule="auto"/>
        <w:ind w:firstLine="450"/>
        <w:jc w:val="both"/>
        <w:rPr>
          <w:rFonts w:eastAsia="Times New Roman" w:cs="Arial"/>
          <w:szCs w:val="24"/>
          <w:lang w:val="mn-MN" w:bidi="mn-MN"/>
        </w:rPr>
      </w:pPr>
      <w:r>
        <w:rPr>
          <w:rFonts w:eastAsia="Times New Roman" w:cs="Arial"/>
          <w:szCs w:val="24"/>
          <w:lang w:val="mn-MN" w:bidi="mn-MN"/>
        </w:rPr>
        <w:t xml:space="preserve">2.1. </w:t>
      </w:r>
      <w:r w:rsidR="004D1A9F">
        <w:rPr>
          <w:rFonts w:eastAsia="Times New Roman" w:cs="Arial"/>
          <w:szCs w:val="24"/>
          <w:lang w:val="mn-MN" w:bidi="mn-MN"/>
        </w:rPr>
        <w:t>Зорчигч тээвр</w:t>
      </w:r>
      <w:r w:rsidR="006C159D" w:rsidRPr="00880C39">
        <w:rPr>
          <w:rFonts w:eastAsia="Times New Roman" w:cs="Arial"/>
          <w:szCs w:val="24"/>
          <w:lang w:val="mn-MN" w:bidi="mn-MN"/>
        </w:rPr>
        <w:t>ийн үйлчилгээг дараах байдлаар а</w:t>
      </w:r>
      <w:r w:rsidR="00687659" w:rsidRPr="00880C39">
        <w:rPr>
          <w:rFonts w:eastAsia="Times New Roman" w:cs="Arial"/>
          <w:szCs w:val="24"/>
          <w:lang w:val="mn-MN" w:bidi="mn-MN"/>
        </w:rPr>
        <w:t xml:space="preserve">нгилна. </w:t>
      </w:r>
    </w:p>
    <w:p w:rsidR="000A1921" w:rsidRDefault="000A1921" w:rsidP="00880C39">
      <w:pPr>
        <w:widowControl w:val="0"/>
        <w:tabs>
          <w:tab w:val="left" w:pos="1080"/>
        </w:tabs>
        <w:suppressAutoHyphens/>
        <w:spacing w:after="0" w:line="240" w:lineRule="auto"/>
        <w:ind w:left="547" w:firstLine="547"/>
        <w:jc w:val="both"/>
        <w:rPr>
          <w:rFonts w:eastAsia="Times New Roman" w:cs="Arial"/>
          <w:szCs w:val="24"/>
          <w:lang w:val="mn-MN" w:bidi="mn-MN"/>
        </w:rPr>
      </w:pPr>
    </w:p>
    <w:p w:rsidR="00880C39" w:rsidRDefault="00880C39" w:rsidP="00BA23D2">
      <w:pPr>
        <w:widowControl w:val="0"/>
        <w:tabs>
          <w:tab w:val="left" w:pos="1080"/>
        </w:tabs>
        <w:suppressAutoHyphens/>
        <w:spacing w:after="0" w:line="276" w:lineRule="auto"/>
        <w:ind w:left="450" w:firstLine="547"/>
        <w:jc w:val="both"/>
        <w:rPr>
          <w:rFonts w:eastAsia="Times New Roman" w:cs="Arial"/>
          <w:szCs w:val="24"/>
          <w:lang w:val="mn-MN" w:bidi="mn-MN"/>
        </w:rPr>
      </w:pPr>
      <w:r>
        <w:rPr>
          <w:rFonts w:eastAsia="Times New Roman" w:cs="Arial"/>
          <w:szCs w:val="24"/>
          <w:lang w:val="mn-MN" w:bidi="mn-MN"/>
        </w:rPr>
        <w:t xml:space="preserve">2.1.1. </w:t>
      </w:r>
      <w:r w:rsidR="00366F1F">
        <w:rPr>
          <w:rFonts w:eastAsia="Times New Roman" w:cs="Arial"/>
          <w:szCs w:val="24"/>
          <w:lang w:val="mn-MN" w:bidi="mn-MN"/>
        </w:rPr>
        <w:t>з</w:t>
      </w:r>
      <w:r w:rsidR="00C8080B" w:rsidRPr="00880C39">
        <w:rPr>
          <w:rFonts w:eastAsia="Times New Roman" w:cs="Arial"/>
          <w:szCs w:val="24"/>
          <w:lang w:val="mn-MN" w:bidi="mn-MN"/>
        </w:rPr>
        <w:t>орчигчийн тогтмол тээвэр</w:t>
      </w:r>
      <w:r w:rsidR="00C8080B" w:rsidRPr="009E3C7E">
        <w:rPr>
          <w:rFonts w:eastAsia="Times New Roman" w:cs="Arial"/>
          <w:szCs w:val="24"/>
          <w:lang w:val="mn-MN" w:bidi="mn-MN"/>
        </w:rPr>
        <w:t>;</w:t>
      </w:r>
    </w:p>
    <w:p w:rsidR="00880C39" w:rsidRDefault="00431718" w:rsidP="00BA23D2">
      <w:pPr>
        <w:widowControl w:val="0"/>
        <w:tabs>
          <w:tab w:val="left" w:pos="1080"/>
          <w:tab w:val="left" w:pos="1350"/>
        </w:tabs>
        <w:suppressAutoHyphens/>
        <w:spacing w:after="0" w:line="276" w:lineRule="auto"/>
        <w:ind w:left="450" w:firstLine="547"/>
        <w:jc w:val="both"/>
        <w:rPr>
          <w:rFonts w:eastAsia="Times New Roman" w:cs="Arial"/>
          <w:szCs w:val="24"/>
          <w:lang w:val="mn-MN" w:bidi="mn-MN"/>
        </w:rPr>
      </w:pPr>
      <w:r>
        <w:rPr>
          <w:rFonts w:eastAsia="Times New Roman" w:cs="Arial"/>
          <w:szCs w:val="24"/>
          <w:lang w:val="mn-MN" w:bidi="mn-MN"/>
        </w:rPr>
        <w:t>2.1.2</w:t>
      </w:r>
      <w:r w:rsidR="002E4B0B">
        <w:rPr>
          <w:rFonts w:eastAsia="Times New Roman" w:cs="Arial"/>
          <w:szCs w:val="24"/>
          <w:lang w:val="mn-MN" w:bidi="mn-MN"/>
        </w:rPr>
        <w:t>.</w:t>
      </w:r>
      <w:r w:rsidR="00366F1F">
        <w:rPr>
          <w:rFonts w:eastAsia="Times New Roman" w:cs="Arial"/>
          <w:szCs w:val="24"/>
          <w:lang w:val="mn-MN" w:bidi="mn-MN"/>
        </w:rPr>
        <w:t xml:space="preserve"> з</w:t>
      </w:r>
      <w:r w:rsidR="00C8080B" w:rsidRPr="00880C39">
        <w:rPr>
          <w:rFonts w:eastAsia="Times New Roman" w:cs="Arial"/>
          <w:szCs w:val="24"/>
          <w:lang w:val="mn-MN" w:bidi="mn-MN"/>
        </w:rPr>
        <w:t>орчигчийн тогтмол бус тээвэр</w:t>
      </w:r>
      <w:r w:rsidR="00C8080B" w:rsidRPr="009E3C7E">
        <w:rPr>
          <w:rFonts w:eastAsia="Times New Roman" w:cs="Arial"/>
          <w:szCs w:val="24"/>
          <w:lang w:val="mn-MN" w:bidi="mn-MN"/>
        </w:rPr>
        <w:t>.</w:t>
      </w:r>
    </w:p>
    <w:p w:rsidR="00BA23D2" w:rsidRDefault="00366F1F" w:rsidP="00BA23D2">
      <w:pPr>
        <w:widowControl w:val="0"/>
        <w:tabs>
          <w:tab w:val="left" w:pos="1080"/>
          <w:tab w:val="left" w:pos="1350"/>
        </w:tabs>
        <w:suppressAutoHyphens/>
        <w:spacing w:before="240" w:after="0" w:line="240" w:lineRule="auto"/>
        <w:ind w:firstLine="547"/>
        <w:jc w:val="both"/>
        <w:rPr>
          <w:rFonts w:eastAsia="Times New Roman" w:cs="Arial"/>
          <w:szCs w:val="24"/>
          <w:lang w:val="mn-MN" w:bidi="mn-MN"/>
        </w:rPr>
      </w:pPr>
      <w:r>
        <w:rPr>
          <w:rFonts w:eastAsia="Times New Roman" w:cs="Arial"/>
          <w:szCs w:val="24"/>
          <w:lang w:val="mn-MN" w:bidi="mn-MN"/>
        </w:rPr>
        <w:t xml:space="preserve">2.2. </w:t>
      </w:r>
      <w:r w:rsidRPr="00366F1F">
        <w:rPr>
          <w:rFonts w:eastAsia="Times New Roman" w:cs="Arial"/>
          <w:szCs w:val="24"/>
          <w:lang w:val="mn-MN"/>
        </w:rPr>
        <w:t>Зорчигчийн тогтмол</w:t>
      </w:r>
      <w:r>
        <w:rPr>
          <w:rFonts w:eastAsia="Times New Roman" w:cs="Arial"/>
          <w:szCs w:val="24"/>
          <w:lang w:val="mn-MN"/>
        </w:rPr>
        <w:t xml:space="preserve"> тээвэрт нийтийн тээвэр </w:t>
      </w:r>
      <w:r w:rsidRPr="009E3C7E">
        <w:rPr>
          <w:rFonts w:eastAsia="Times New Roman" w:cs="Arial"/>
          <w:szCs w:val="24"/>
          <w:lang w:val="mn-MN"/>
        </w:rPr>
        <w:t>(</w:t>
      </w:r>
      <w:r>
        <w:rPr>
          <w:rFonts w:eastAsia="Times New Roman" w:cs="Arial"/>
          <w:szCs w:val="24"/>
          <w:lang w:val="mn-MN"/>
        </w:rPr>
        <w:t>автобус, таксийн үйлчилгээ</w:t>
      </w:r>
      <w:r w:rsidRPr="009E3C7E">
        <w:rPr>
          <w:rFonts w:eastAsia="Times New Roman" w:cs="Arial"/>
          <w:szCs w:val="24"/>
          <w:lang w:val="mn-MN"/>
        </w:rPr>
        <w:t>)</w:t>
      </w:r>
      <w:r>
        <w:rPr>
          <w:rFonts w:eastAsia="Times New Roman" w:cs="Arial"/>
          <w:szCs w:val="24"/>
          <w:lang w:val="mn-MN"/>
        </w:rPr>
        <w:t xml:space="preserve">, </w:t>
      </w:r>
      <w:r w:rsidRPr="00366F1F">
        <w:rPr>
          <w:rFonts w:eastAsia="Times New Roman" w:cs="Arial"/>
          <w:szCs w:val="24"/>
          <w:lang w:val="mn-MN"/>
        </w:rPr>
        <w:t>зорчигчийн тогтмол бус</w:t>
      </w:r>
      <w:r>
        <w:rPr>
          <w:rFonts w:eastAsia="Times New Roman" w:cs="Arial"/>
          <w:szCs w:val="24"/>
          <w:lang w:val="mn-MN"/>
        </w:rPr>
        <w:t xml:space="preserve"> тээвэрт </w:t>
      </w:r>
      <w:r w:rsidRPr="006C159D">
        <w:rPr>
          <w:rFonts w:eastAsia="Times New Roman" w:cs="Arial"/>
          <w:szCs w:val="24"/>
          <w:lang w:val="mn-MN"/>
        </w:rPr>
        <w:t xml:space="preserve">жуулчин тээвэр, </w:t>
      </w:r>
      <w:r>
        <w:rPr>
          <w:rFonts w:eastAsia="Times New Roman" w:cs="Arial"/>
          <w:szCs w:val="24"/>
          <w:lang w:val="mn-MN"/>
        </w:rPr>
        <w:t xml:space="preserve">бусад </w:t>
      </w:r>
      <w:r w:rsidRPr="006C159D">
        <w:rPr>
          <w:rFonts w:eastAsia="Times New Roman" w:cs="Arial"/>
          <w:szCs w:val="24"/>
          <w:lang w:val="mn-MN"/>
        </w:rPr>
        <w:t>зохион байгуулалттай гүйцэтгэх захиалгат үйлчилгээ</w:t>
      </w:r>
      <w:r>
        <w:rPr>
          <w:rFonts w:eastAsia="Times New Roman" w:cs="Arial"/>
          <w:szCs w:val="24"/>
          <w:lang w:val="mn-MN"/>
        </w:rPr>
        <w:t xml:space="preserve">  </w:t>
      </w:r>
      <w:r>
        <w:rPr>
          <w:rFonts w:eastAsia="Times New Roman" w:cs="Arial"/>
          <w:szCs w:val="24"/>
        </w:rPr>
        <w:t>(</w:t>
      </w:r>
      <w:r>
        <w:rPr>
          <w:rFonts w:eastAsia="Times New Roman" w:cs="Arial"/>
          <w:szCs w:val="24"/>
          <w:lang w:val="mn-MN"/>
        </w:rPr>
        <w:t>хүүхэд тээвэрлэх, байгууллагын ажилчид тээвэрлэх, иргэд, байгууллагын захиалгаар хийх тээвэрлэлт</w:t>
      </w:r>
      <w:r>
        <w:rPr>
          <w:rFonts w:eastAsia="Times New Roman" w:cs="Arial"/>
          <w:szCs w:val="24"/>
        </w:rPr>
        <w:t xml:space="preserve">) </w:t>
      </w:r>
      <w:r>
        <w:rPr>
          <w:rFonts w:eastAsia="Times New Roman" w:cs="Arial"/>
          <w:szCs w:val="24"/>
          <w:lang w:val="mn-MN"/>
        </w:rPr>
        <w:t>х</w:t>
      </w:r>
      <w:r w:rsidRPr="006C159D">
        <w:rPr>
          <w:rFonts w:eastAsia="Times New Roman" w:cs="Arial"/>
          <w:szCs w:val="24"/>
          <w:lang w:val="mn-MN"/>
        </w:rPr>
        <w:t>амаарна.</w:t>
      </w:r>
    </w:p>
    <w:p w:rsidR="00E92757" w:rsidRPr="00880C39" w:rsidRDefault="00366F1F" w:rsidP="00BA23D2">
      <w:pPr>
        <w:widowControl w:val="0"/>
        <w:tabs>
          <w:tab w:val="left" w:pos="1080"/>
          <w:tab w:val="left" w:pos="1350"/>
        </w:tabs>
        <w:suppressAutoHyphens/>
        <w:spacing w:before="120" w:after="0" w:line="240" w:lineRule="auto"/>
        <w:ind w:firstLine="547"/>
        <w:jc w:val="both"/>
        <w:rPr>
          <w:rFonts w:eastAsia="Times New Roman" w:cs="Arial"/>
          <w:szCs w:val="24"/>
          <w:lang w:val="mn-MN" w:bidi="mn-MN"/>
        </w:rPr>
      </w:pPr>
      <w:r>
        <w:rPr>
          <w:rFonts w:eastAsia="Times New Roman" w:cs="Arial"/>
          <w:szCs w:val="24"/>
          <w:lang w:val="mn-MN" w:bidi="mn-MN"/>
        </w:rPr>
        <w:t>2.3</w:t>
      </w:r>
      <w:r w:rsidR="00880C39">
        <w:rPr>
          <w:rFonts w:eastAsia="Times New Roman" w:cs="Arial"/>
          <w:szCs w:val="24"/>
          <w:lang w:val="mn-MN" w:bidi="mn-MN"/>
        </w:rPr>
        <w:t xml:space="preserve">. </w:t>
      </w:r>
      <w:r w:rsidR="000F4F79">
        <w:rPr>
          <w:rFonts w:eastAsiaTheme="minorEastAsia" w:cs="Arial"/>
          <w:szCs w:val="24"/>
          <w:lang w:val="mn-MN"/>
        </w:rPr>
        <w:t>Зорчигч тээв</w:t>
      </w:r>
      <w:r w:rsidR="004D1A9F">
        <w:rPr>
          <w:rFonts w:eastAsiaTheme="minorEastAsia" w:cs="Arial"/>
          <w:szCs w:val="24"/>
          <w:lang w:val="mn-MN"/>
        </w:rPr>
        <w:t>р</w:t>
      </w:r>
      <w:r w:rsidR="00923117" w:rsidRPr="00880C39">
        <w:rPr>
          <w:rFonts w:eastAsiaTheme="minorEastAsia" w:cs="Arial"/>
          <w:szCs w:val="24"/>
          <w:lang w:val="mn-MN"/>
        </w:rPr>
        <w:t xml:space="preserve">ийг </w:t>
      </w:r>
      <w:r w:rsidR="008106F7" w:rsidRPr="00880C39">
        <w:rPr>
          <w:rFonts w:eastAsiaTheme="minorEastAsia" w:cs="Arial"/>
          <w:szCs w:val="24"/>
          <w:lang w:val="mn-MN"/>
        </w:rPr>
        <w:t>үйлчлэх хүрээгээр</w:t>
      </w:r>
      <w:r w:rsidR="00923117" w:rsidRPr="00880C39">
        <w:rPr>
          <w:rFonts w:eastAsiaTheme="minorEastAsia" w:cs="Arial"/>
          <w:szCs w:val="24"/>
          <w:lang w:val="mn-MN"/>
        </w:rPr>
        <w:t xml:space="preserve"> нь дор дурдсанаар ангилна.</w:t>
      </w:r>
    </w:p>
    <w:p w:rsidR="006C159D" w:rsidRPr="00880C39" w:rsidRDefault="00880C39" w:rsidP="00BA23D2">
      <w:pPr>
        <w:widowControl w:val="0"/>
        <w:tabs>
          <w:tab w:val="left" w:pos="1530"/>
          <w:tab w:val="left" w:pos="2790"/>
          <w:tab w:val="left" w:pos="3240"/>
        </w:tabs>
        <w:suppressAutoHyphens/>
        <w:spacing w:before="120" w:after="0" w:line="276" w:lineRule="auto"/>
        <w:ind w:left="2340" w:hanging="1350"/>
        <w:jc w:val="both"/>
        <w:rPr>
          <w:rFonts w:eastAsia="Times New Roman" w:cs="Arial"/>
          <w:szCs w:val="24"/>
          <w:lang w:val="mn-MN" w:bidi="mn-MN"/>
        </w:rPr>
      </w:pPr>
      <w:r>
        <w:rPr>
          <w:rFonts w:eastAsia="Times New Roman" w:cs="Arial"/>
          <w:szCs w:val="24"/>
          <w:lang w:val="mn-MN" w:bidi="mn-MN"/>
        </w:rPr>
        <w:t>2.</w:t>
      </w:r>
      <w:r w:rsidR="00BA23D2">
        <w:rPr>
          <w:rFonts w:eastAsia="Times New Roman" w:cs="Arial"/>
          <w:szCs w:val="24"/>
          <w:lang w:val="mn-MN" w:bidi="mn-MN"/>
        </w:rPr>
        <w:t>3</w:t>
      </w:r>
      <w:r>
        <w:rPr>
          <w:rFonts w:eastAsia="Times New Roman" w:cs="Arial"/>
          <w:szCs w:val="24"/>
          <w:lang w:val="mn-MN" w:bidi="mn-MN"/>
        </w:rPr>
        <w:t xml:space="preserve">.1. </w:t>
      </w:r>
      <w:r w:rsidR="0062741C" w:rsidRPr="00880C39">
        <w:rPr>
          <w:rFonts w:eastAsia="Times New Roman" w:cs="Arial"/>
          <w:szCs w:val="24"/>
          <w:lang w:val="mn-MN" w:bidi="mn-MN"/>
        </w:rPr>
        <w:t>хотын доторхи</w:t>
      </w:r>
      <w:r w:rsidR="00A73D54">
        <w:rPr>
          <w:rFonts w:eastAsia="Times New Roman" w:cs="Arial"/>
          <w:szCs w:val="24"/>
          <w:lang w:val="mn-MN" w:bidi="mn-MN"/>
        </w:rPr>
        <w:t xml:space="preserve"> </w:t>
      </w:r>
      <w:r w:rsidR="004D1A9F">
        <w:rPr>
          <w:rFonts w:eastAsia="Times New Roman" w:cs="Arial"/>
          <w:szCs w:val="24"/>
          <w:lang w:val="mn-MN" w:bidi="mn-MN"/>
        </w:rPr>
        <w:t>зорчигч тээвэр</w:t>
      </w:r>
      <w:r w:rsidR="00923117" w:rsidRPr="009E3C7E">
        <w:rPr>
          <w:rFonts w:eastAsia="Times New Roman" w:cs="Arial"/>
          <w:szCs w:val="24"/>
          <w:lang w:val="mn-MN" w:bidi="mn-MN"/>
        </w:rPr>
        <w:t>;</w:t>
      </w:r>
    </w:p>
    <w:p w:rsidR="00BA23D2" w:rsidRDefault="00BA23D2" w:rsidP="00BA23D2">
      <w:pPr>
        <w:widowControl w:val="0"/>
        <w:tabs>
          <w:tab w:val="left" w:pos="1530"/>
          <w:tab w:val="left" w:pos="2790"/>
          <w:tab w:val="left" w:pos="3240"/>
        </w:tabs>
        <w:suppressAutoHyphens/>
        <w:spacing w:after="0" w:line="276" w:lineRule="auto"/>
        <w:ind w:left="2340" w:hanging="1350"/>
        <w:jc w:val="both"/>
        <w:rPr>
          <w:rFonts w:eastAsia="Times New Roman" w:cs="Arial"/>
          <w:szCs w:val="24"/>
          <w:lang w:val="mn-MN" w:bidi="mn-MN"/>
        </w:rPr>
      </w:pPr>
      <w:r>
        <w:rPr>
          <w:rFonts w:eastAsia="Times New Roman" w:cs="Arial"/>
          <w:szCs w:val="24"/>
          <w:lang w:val="mn-MN" w:bidi="mn-MN"/>
        </w:rPr>
        <w:t>2.3</w:t>
      </w:r>
      <w:r w:rsidR="00880C39">
        <w:rPr>
          <w:rFonts w:eastAsia="Times New Roman" w:cs="Arial"/>
          <w:szCs w:val="24"/>
          <w:lang w:val="mn-MN" w:bidi="mn-MN"/>
        </w:rPr>
        <w:t xml:space="preserve">.2. </w:t>
      </w:r>
      <w:r w:rsidR="0062741C" w:rsidRPr="00880C39">
        <w:rPr>
          <w:rFonts w:eastAsia="Times New Roman" w:cs="Arial"/>
          <w:szCs w:val="24"/>
          <w:lang w:val="mn-MN" w:bidi="mn-MN"/>
        </w:rPr>
        <w:t xml:space="preserve">хот орчмын </w:t>
      </w:r>
      <w:r w:rsidR="004D1A9F">
        <w:rPr>
          <w:rFonts w:eastAsia="Times New Roman" w:cs="Arial"/>
          <w:szCs w:val="24"/>
          <w:lang w:val="mn-MN" w:bidi="mn-MN"/>
        </w:rPr>
        <w:t>зорчигч тээвэр</w:t>
      </w:r>
      <w:r w:rsidR="00923117" w:rsidRPr="009E3C7E">
        <w:rPr>
          <w:rFonts w:eastAsia="Times New Roman" w:cs="Arial"/>
          <w:szCs w:val="24"/>
          <w:lang w:val="mn-MN" w:bidi="mn-MN"/>
        </w:rPr>
        <w:t>;</w:t>
      </w:r>
    </w:p>
    <w:p w:rsidR="00BA23D2" w:rsidRDefault="00880C39" w:rsidP="00BA23D2">
      <w:pPr>
        <w:widowControl w:val="0"/>
        <w:tabs>
          <w:tab w:val="left" w:pos="1530"/>
          <w:tab w:val="left" w:pos="2790"/>
          <w:tab w:val="left" w:pos="3240"/>
        </w:tabs>
        <w:suppressAutoHyphens/>
        <w:spacing w:after="0" w:line="276" w:lineRule="auto"/>
        <w:ind w:left="2340" w:hanging="1350"/>
        <w:jc w:val="both"/>
        <w:rPr>
          <w:rFonts w:eastAsia="Times New Roman" w:cs="Arial"/>
          <w:szCs w:val="24"/>
          <w:lang w:val="mn-MN" w:bidi="mn-MN"/>
        </w:rPr>
      </w:pPr>
      <w:r>
        <w:rPr>
          <w:rFonts w:eastAsia="Times New Roman" w:cs="Arial"/>
          <w:szCs w:val="24"/>
          <w:lang w:val="mn-MN" w:bidi="mn-MN"/>
        </w:rPr>
        <w:t>2.</w:t>
      </w:r>
      <w:r w:rsidR="00BA23D2">
        <w:rPr>
          <w:rFonts w:eastAsia="Times New Roman" w:cs="Arial"/>
          <w:szCs w:val="24"/>
          <w:lang w:val="mn-MN" w:bidi="mn-MN"/>
        </w:rPr>
        <w:t>3</w:t>
      </w:r>
      <w:r>
        <w:rPr>
          <w:rFonts w:eastAsia="Times New Roman" w:cs="Arial"/>
          <w:szCs w:val="24"/>
          <w:lang w:val="mn-MN" w:bidi="mn-MN"/>
        </w:rPr>
        <w:t xml:space="preserve">.3. </w:t>
      </w:r>
      <w:r w:rsidR="00EA6806" w:rsidRPr="00880C39">
        <w:rPr>
          <w:rFonts w:eastAsia="Times New Roman" w:cs="Arial"/>
          <w:szCs w:val="24"/>
          <w:lang w:val="mn-MN" w:bidi="mn-MN"/>
        </w:rPr>
        <w:t xml:space="preserve">хот хоорондын </w:t>
      </w:r>
      <w:r w:rsidR="004D1A9F">
        <w:rPr>
          <w:rFonts w:eastAsia="Times New Roman" w:cs="Arial"/>
          <w:szCs w:val="24"/>
          <w:lang w:val="mn-MN" w:bidi="mn-MN"/>
        </w:rPr>
        <w:t>зорчигч тээвэр</w:t>
      </w:r>
      <w:r w:rsidR="00EA6806" w:rsidRPr="009E3C7E">
        <w:rPr>
          <w:rFonts w:eastAsia="Times New Roman" w:cs="Arial"/>
          <w:szCs w:val="24"/>
          <w:lang w:val="mn-MN" w:bidi="mn-MN"/>
        </w:rPr>
        <w:t>;</w:t>
      </w:r>
    </w:p>
    <w:p w:rsidR="00BA23D2" w:rsidRDefault="00BA23D2" w:rsidP="00BA23D2">
      <w:pPr>
        <w:widowControl w:val="0"/>
        <w:tabs>
          <w:tab w:val="left" w:pos="1530"/>
          <w:tab w:val="left" w:pos="2790"/>
          <w:tab w:val="left" w:pos="3240"/>
        </w:tabs>
        <w:suppressAutoHyphens/>
        <w:spacing w:after="0" w:line="276" w:lineRule="auto"/>
        <w:ind w:left="2340" w:hanging="1350"/>
        <w:jc w:val="both"/>
        <w:rPr>
          <w:rFonts w:eastAsia="Times New Roman" w:cs="Arial"/>
          <w:szCs w:val="24"/>
          <w:lang w:val="mn-MN" w:bidi="mn-MN"/>
        </w:rPr>
      </w:pPr>
      <w:r>
        <w:rPr>
          <w:rFonts w:eastAsia="Times New Roman" w:cs="Arial"/>
          <w:szCs w:val="24"/>
          <w:lang w:val="mn-MN" w:bidi="mn-MN"/>
        </w:rPr>
        <w:t>2.3</w:t>
      </w:r>
      <w:r w:rsidR="00880C39">
        <w:rPr>
          <w:rFonts w:eastAsia="Times New Roman" w:cs="Arial"/>
          <w:szCs w:val="24"/>
          <w:lang w:val="mn-MN" w:bidi="mn-MN"/>
        </w:rPr>
        <w:t xml:space="preserve">.4. </w:t>
      </w:r>
      <w:r w:rsidR="00EA6806" w:rsidRPr="00880C39">
        <w:rPr>
          <w:rFonts w:eastAsia="Times New Roman" w:cs="Arial"/>
          <w:szCs w:val="24"/>
          <w:lang w:val="mn-MN" w:bidi="mn-MN"/>
        </w:rPr>
        <w:t xml:space="preserve">орон нутгийн </w:t>
      </w:r>
      <w:r w:rsidR="004D1A9F">
        <w:rPr>
          <w:rFonts w:eastAsia="Times New Roman" w:cs="Arial"/>
          <w:szCs w:val="24"/>
          <w:lang w:val="mn-MN" w:bidi="mn-MN"/>
        </w:rPr>
        <w:t>зорчигч тээвэр</w:t>
      </w:r>
      <w:r w:rsidR="00EA6806" w:rsidRPr="009E3C7E">
        <w:rPr>
          <w:rFonts w:eastAsia="Times New Roman" w:cs="Arial"/>
          <w:szCs w:val="24"/>
          <w:lang w:val="mn-MN" w:bidi="mn-MN"/>
        </w:rPr>
        <w:t>;</w:t>
      </w:r>
    </w:p>
    <w:p w:rsidR="00EA6806" w:rsidRPr="00880C39" w:rsidRDefault="00880C39" w:rsidP="00BA23D2">
      <w:pPr>
        <w:widowControl w:val="0"/>
        <w:tabs>
          <w:tab w:val="left" w:pos="1530"/>
          <w:tab w:val="left" w:pos="2790"/>
          <w:tab w:val="left" w:pos="3240"/>
        </w:tabs>
        <w:suppressAutoHyphens/>
        <w:spacing w:after="0" w:line="276" w:lineRule="auto"/>
        <w:ind w:left="2340" w:hanging="1350"/>
        <w:jc w:val="both"/>
        <w:rPr>
          <w:rFonts w:eastAsia="Times New Roman" w:cs="Arial"/>
          <w:szCs w:val="24"/>
          <w:lang w:val="mn-MN" w:bidi="mn-MN"/>
        </w:rPr>
      </w:pPr>
      <w:r>
        <w:rPr>
          <w:rFonts w:eastAsia="Times New Roman" w:cs="Arial"/>
          <w:szCs w:val="24"/>
          <w:lang w:val="mn-MN" w:bidi="mn-MN"/>
        </w:rPr>
        <w:t>2.</w:t>
      </w:r>
      <w:r w:rsidR="00BA23D2">
        <w:rPr>
          <w:rFonts w:eastAsia="Times New Roman" w:cs="Arial"/>
          <w:szCs w:val="24"/>
          <w:lang w:val="mn-MN" w:bidi="mn-MN"/>
        </w:rPr>
        <w:t>3</w:t>
      </w:r>
      <w:r>
        <w:rPr>
          <w:rFonts w:eastAsia="Times New Roman" w:cs="Arial"/>
          <w:szCs w:val="24"/>
          <w:lang w:val="mn-MN" w:bidi="mn-MN"/>
        </w:rPr>
        <w:t xml:space="preserve">.5. </w:t>
      </w:r>
      <w:r w:rsidR="00EA6806" w:rsidRPr="00880C39">
        <w:rPr>
          <w:rFonts w:eastAsia="Times New Roman" w:cs="Arial"/>
          <w:szCs w:val="24"/>
          <w:lang w:val="mn-MN" w:bidi="mn-MN"/>
        </w:rPr>
        <w:t xml:space="preserve">улс хоорондын </w:t>
      </w:r>
      <w:r w:rsidR="004D1A9F">
        <w:rPr>
          <w:rFonts w:eastAsia="Times New Roman" w:cs="Arial"/>
          <w:szCs w:val="24"/>
          <w:lang w:val="mn-MN" w:bidi="mn-MN"/>
        </w:rPr>
        <w:t>зорчигч тээвэр</w:t>
      </w:r>
    </w:p>
    <w:p w:rsidR="00021536" w:rsidRDefault="00021536" w:rsidP="00BA23D2">
      <w:pPr>
        <w:widowControl w:val="0"/>
        <w:tabs>
          <w:tab w:val="left" w:pos="426"/>
          <w:tab w:val="left" w:pos="993"/>
          <w:tab w:val="left" w:pos="1418"/>
          <w:tab w:val="left" w:pos="1985"/>
        </w:tabs>
        <w:suppressAutoHyphens/>
        <w:spacing w:after="0" w:line="240" w:lineRule="auto"/>
        <w:jc w:val="center"/>
        <w:rPr>
          <w:rFonts w:eastAsia="Times New Roman" w:cs="Arial"/>
          <w:b/>
          <w:color w:val="000000" w:themeColor="text1"/>
          <w:szCs w:val="24"/>
          <w:lang w:val="mn-MN"/>
        </w:rPr>
      </w:pPr>
    </w:p>
    <w:p w:rsidR="00BA23D2" w:rsidRDefault="00867F76" w:rsidP="00BA23D2">
      <w:pPr>
        <w:widowControl w:val="0"/>
        <w:tabs>
          <w:tab w:val="left" w:pos="426"/>
          <w:tab w:val="left" w:pos="993"/>
          <w:tab w:val="left" w:pos="1418"/>
          <w:tab w:val="left" w:pos="1985"/>
        </w:tabs>
        <w:suppressAutoHyphens/>
        <w:spacing w:after="0" w:line="240" w:lineRule="auto"/>
        <w:jc w:val="center"/>
        <w:rPr>
          <w:rFonts w:eastAsia="Times New Roman" w:cs="Arial"/>
          <w:b/>
          <w:color w:val="000000" w:themeColor="text1"/>
          <w:szCs w:val="24"/>
          <w:lang w:val="mn-MN"/>
        </w:rPr>
      </w:pPr>
      <w:r w:rsidRPr="003826CC">
        <w:rPr>
          <w:rFonts w:eastAsia="Times New Roman" w:cs="Arial"/>
          <w:b/>
          <w:color w:val="000000" w:themeColor="text1"/>
          <w:szCs w:val="24"/>
          <w:lang w:val="mn-MN"/>
        </w:rPr>
        <w:t>Гурав</w:t>
      </w:r>
      <w:r w:rsidR="006C159D" w:rsidRPr="003826CC">
        <w:rPr>
          <w:rFonts w:eastAsia="Times New Roman" w:cs="Arial"/>
          <w:b/>
          <w:color w:val="000000" w:themeColor="text1"/>
          <w:szCs w:val="24"/>
          <w:lang w:val="mn-MN"/>
        </w:rPr>
        <w:t>дугаар бүлэг</w:t>
      </w:r>
      <w:r w:rsidR="00820126" w:rsidRPr="003826CC">
        <w:rPr>
          <w:rFonts w:eastAsia="Times New Roman" w:cs="Arial"/>
          <w:b/>
          <w:color w:val="000000" w:themeColor="text1"/>
          <w:szCs w:val="24"/>
          <w:lang w:val="mn-MN"/>
        </w:rPr>
        <w:t xml:space="preserve">. </w:t>
      </w:r>
      <w:r w:rsidR="004D1A9F">
        <w:rPr>
          <w:rFonts w:eastAsia="Times New Roman" w:cs="Arial"/>
          <w:b/>
          <w:color w:val="000000" w:themeColor="text1"/>
          <w:szCs w:val="24"/>
          <w:lang w:val="mn-MN"/>
        </w:rPr>
        <w:t>Зорчигч тээвр</w:t>
      </w:r>
      <w:r w:rsidRPr="003826CC">
        <w:rPr>
          <w:rFonts w:eastAsia="Times New Roman" w:cs="Arial"/>
          <w:b/>
          <w:color w:val="000000" w:themeColor="text1"/>
          <w:szCs w:val="24"/>
          <w:lang w:val="mn-MN"/>
        </w:rPr>
        <w:t xml:space="preserve">ийн </w:t>
      </w:r>
      <w:r w:rsidR="00083B2D" w:rsidRPr="003826CC">
        <w:rPr>
          <w:rFonts w:eastAsia="Times New Roman" w:cs="Arial"/>
          <w:b/>
          <w:color w:val="000000" w:themeColor="text1"/>
          <w:szCs w:val="24"/>
          <w:lang w:val="mn-MN"/>
        </w:rPr>
        <w:t>үйлчилгээний</w:t>
      </w:r>
      <w:r w:rsidR="00C348CE" w:rsidRPr="003826CC">
        <w:rPr>
          <w:rFonts w:eastAsia="Times New Roman" w:cs="Arial"/>
          <w:b/>
          <w:color w:val="000000" w:themeColor="text1"/>
          <w:szCs w:val="24"/>
          <w:lang w:val="mn-MN"/>
        </w:rPr>
        <w:t xml:space="preserve"> </w:t>
      </w:r>
    </w:p>
    <w:p w:rsidR="00880C39" w:rsidRPr="003826CC" w:rsidRDefault="00C348CE" w:rsidP="00BA23D2">
      <w:pPr>
        <w:widowControl w:val="0"/>
        <w:tabs>
          <w:tab w:val="left" w:pos="426"/>
          <w:tab w:val="left" w:pos="993"/>
          <w:tab w:val="left" w:pos="1418"/>
          <w:tab w:val="left" w:pos="1985"/>
        </w:tabs>
        <w:suppressAutoHyphens/>
        <w:spacing w:after="0" w:line="240" w:lineRule="auto"/>
        <w:jc w:val="center"/>
        <w:rPr>
          <w:rFonts w:eastAsia="Times New Roman" w:cs="Arial"/>
          <w:b/>
          <w:color w:val="000000" w:themeColor="text1"/>
          <w:szCs w:val="24"/>
          <w:lang w:val="mn-MN"/>
        </w:rPr>
      </w:pPr>
      <w:r w:rsidRPr="003826CC">
        <w:rPr>
          <w:rFonts w:eastAsia="Times New Roman" w:cs="Arial"/>
          <w:b/>
          <w:color w:val="000000" w:themeColor="text1"/>
          <w:szCs w:val="24"/>
          <w:lang w:val="mn-MN"/>
        </w:rPr>
        <w:t>зохи</w:t>
      </w:r>
      <w:r w:rsidR="00045D4B">
        <w:rPr>
          <w:rFonts w:eastAsia="Times New Roman" w:cs="Arial"/>
          <w:b/>
          <w:color w:val="000000" w:themeColor="text1"/>
          <w:szCs w:val="24"/>
          <w:lang w:val="mn-MN"/>
        </w:rPr>
        <w:t>он байгуулалт</w:t>
      </w:r>
    </w:p>
    <w:p w:rsidR="00366F1F" w:rsidRDefault="00880C39" w:rsidP="00FD7A7D">
      <w:pPr>
        <w:widowControl w:val="0"/>
        <w:tabs>
          <w:tab w:val="left" w:pos="426"/>
          <w:tab w:val="left" w:pos="993"/>
          <w:tab w:val="left" w:pos="1440"/>
          <w:tab w:val="left" w:pos="1985"/>
        </w:tabs>
        <w:suppressAutoHyphens/>
        <w:spacing w:before="360" w:after="240" w:line="240" w:lineRule="auto"/>
        <w:ind w:firstLine="540"/>
        <w:jc w:val="both"/>
        <w:rPr>
          <w:rFonts w:eastAsia="Times New Roman" w:cs="Arial"/>
          <w:b/>
          <w:color w:val="000000" w:themeColor="text1"/>
          <w:szCs w:val="24"/>
          <w:lang w:val="mn-MN"/>
        </w:rPr>
      </w:pPr>
      <w:r w:rsidRPr="0036324A">
        <w:rPr>
          <w:rFonts w:eastAsia="Times New Roman" w:cs="Arial"/>
          <w:b/>
          <w:color w:val="000000" w:themeColor="text1"/>
          <w:szCs w:val="24"/>
          <w:lang w:val="mn-MN"/>
        </w:rPr>
        <w:t xml:space="preserve">3.1. </w:t>
      </w:r>
      <w:r w:rsidR="004D658E">
        <w:rPr>
          <w:rFonts w:eastAsia="Times New Roman" w:cs="Arial"/>
          <w:b/>
          <w:color w:val="000000" w:themeColor="text1"/>
          <w:szCs w:val="24"/>
          <w:lang w:val="mn-MN"/>
        </w:rPr>
        <w:t>Нийтлэг шаардлага</w:t>
      </w:r>
    </w:p>
    <w:p w:rsidR="00916B4A" w:rsidRDefault="00BA23D2" w:rsidP="00916B4A">
      <w:pPr>
        <w:widowControl w:val="0"/>
        <w:tabs>
          <w:tab w:val="left" w:pos="720"/>
          <w:tab w:val="left" w:pos="1260"/>
          <w:tab w:val="left" w:pos="1800"/>
        </w:tabs>
        <w:suppressAutoHyphens/>
        <w:spacing w:before="120" w:after="0" w:line="240" w:lineRule="auto"/>
        <w:ind w:firstLine="450"/>
        <w:jc w:val="both"/>
        <w:rPr>
          <w:rFonts w:eastAsia="Times New Roman" w:cs="Arial"/>
          <w:szCs w:val="24"/>
          <w:lang w:val="mn-MN" w:bidi="mn-MN"/>
        </w:rPr>
      </w:pPr>
      <w:r>
        <w:rPr>
          <w:rFonts w:eastAsia="Times New Roman" w:cs="Arial"/>
          <w:szCs w:val="24"/>
          <w:lang w:val="mn-MN"/>
        </w:rPr>
        <w:t xml:space="preserve">3.1.1. </w:t>
      </w:r>
      <w:r w:rsidR="00916B4A" w:rsidRPr="00BA23D2">
        <w:rPr>
          <w:rFonts w:eastAsia="Times New Roman" w:cs="Arial"/>
          <w:szCs w:val="24"/>
          <w:lang w:val="mn-MN" w:bidi="mn-MN"/>
        </w:rPr>
        <w:t>Зорчигч тээврийн үйлчилгээнд Монгол Улсын нэгдэн орсон олон улсын гэрээ, хэлэлцээр болон Үндэсний хууль тогтоомж, дүрэм, журам, стандартыг дагаж мөрдөнө.</w:t>
      </w:r>
    </w:p>
    <w:p w:rsidR="00BA23D2" w:rsidRDefault="00916B4A" w:rsidP="00916B4A">
      <w:pPr>
        <w:widowControl w:val="0"/>
        <w:tabs>
          <w:tab w:val="left" w:pos="720"/>
          <w:tab w:val="left" w:pos="1260"/>
          <w:tab w:val="left" w:pos="1800"/>
        </w:tabs>
        <w:suppressAutoHyphens/>
        <w:spacing w:before="120" w:after="0" w:line="240" w:lineRule="auto"/>
        <w:ind w:firstLine="450"/>
        <w:jc w:val="both"/>
        <w:rPr>
          <w:rFonts w:eastAsia="Times New Roman" w:cs="Arial"/>
          <w:szCs w:val="24"/>
          <w:lang w:val="mn-MN" w:bidi="mn-MN"/>
        </w:rPr>
      </w:pPr>
      <w:r>
        <w:rPr>
          <w:rFonts w:eastAsia="Times New Roman" w:cs="Arial"/>
          <w:szCs w:val="24"/>
          <w:lang w:val="mn-MN" w:bidi="mn-MN"/>
        </w:rPr>
        <w:t xml:space="preserve">3.1.2. </w:t>
      </w:r>
      <w:r w:rsidR="00BA23D2" w:rsidRPr="00880C39">
        <w:rPr>
          <w:rFonts w:eastAsia="Times New Roman" w:cs="Arial"/>
          <w:color w:val="000000" w:themeColor="text1"/>
          <w:szCs w:val="24"/>
          <w:lang w:val="mn-MN"/>
        </w:rPr>
        <w:t xml:space="preserve">Тээвэрлэгч нь Иргэний хууль болон Автотээврийн </w:t>
      </w:r>
      <w:r w:rsidR="00BA23D2">
        <w:rPr>
          <w:rFonts w:eastAsia="Times New Roman" w:cs="Arial"/>
          <w:color w:val="000000" w:themeColor="text1"/>
          <w:szCs w:val="24"/>
          <w:lang w:val="mn-MN"/>
        </w:rPr>
        <w:t xml:space="preserve">тухай хуульд нийцсэн тээвэрлэлтийн гэрээг тээвэрлүүлэгчтэй байгуулсны үндсэн дээр зорчигч тээврийн үйлчилгээг гүйцэтгэнэ. </w:t>
      </w:r>
    </w:p>
    <w:p w:rsidR="00BA23D2" w:rsidRDefault="00BA23D2" w:rsidP="00BA23D2">
      <w:pPr>
        <w:widowControl w:val="0"/>
        <w:tabs>
          <w:tab w:val="left" w:pos="426"/>
          <w:tab w:val="left" w:pos="993"/>
          <w:tab w:val="left" w:pos="1440"/>
          <w:tab w:val="left" w:pos="1985"/>
        </w:tabs>
        <w:suppressAutoHyphens/>
        <w:spacing w:before="120" w:after="0" w:line="240" w:lineRule="auto"/>
        <w:ind w:firstLine="540"/>
        <w:jc w:val="both"/>
        <w:rPr>
          <w:rFonts w:eastAsia="Times New Roman" w:cs="Arial"/>
          <w:szCs w:val="24"/>
          <w:lang w:val="mn-MN"/>
        </w:rPr>
      </w:pPr>
      <w:r>
        <w:rPr>
          <w:rFonts w:eastAsia="Times New Roman" w:cs="Arial"/>
          <w:szCs w:val="24"/>
          <w:lang w:val="mn-MN"/>
        </w:rPr>
        <w:t>3.1.</w:t>
      </w:r>
      <w:r w:rsidR="00916B4A">
        <w:rPr>
          <w:rFonts w:eastAsia="Times New Roman" w:cs="Arial"/>
          <w:szCs w:val="24"/>
          <w:lang w:val="mn-MN"/>
        </w:rPr>
        <w:t>3</w:t>
      </w:r>
      <w:r w:rsidR="009653E1">
        <w:rPr>
          <w:rFonts w:eastAsia="Times New Roman" w:cs="Arial"/>
          <w:szCs w:val="24"/>
          <w:lang w:val="mn-MN"/>
        </w:rPr>
        <w:t xml:space="preserve">. </w:t>
      </w:r>
      <w:r>
        <w:rPr>
          <w:rFonts w:eastAsia="Times New Roman" w:cs="Arial"/>
          <w:szCs w:val="24"/>
          <w:lang w:val="mn-MN"/>
        </w:rPr>
        <w:t xml:space="preserve">Тээвэрлэгч нь “Нийтийн зорчигч тээврийн үйлчилгээ. Ангилал ба үйлчилгээнд тавих ерөнхий шаардлага” </w:t>
      </w:r>
      <w:r>
        <w:rPr>
          <w:rFonts w:eastAsia="Times New Roman" w:cs="Arial"/>
          <w:szCs w:val="24"/>
          <w:lang w:val="sk-SK"/>
        </w:rPr>
        <w:t>MNS5012</w:t>
      </w:r>
      <w:r>
        <w:rPr>
          <w:rFonts w:eastAsia="Times New Roman" w:cs="Arial"/>
          <w:szCs w:val="24"/>
        </w:rPr>
        <w:t xml:space="preserve">:2011 </w:t>
      </w:r>
      <w:r>
        <w:rPr>
          <w:rFonts w:eastAsia="Times New Roman" w:cs="Arial"/>
          <w:szCs w:val="24"/>
          <w:lang w:val="mn-MN"/>
        </w:rPr>
        <w:t>Монгол Улсын стандартад заасан шаардлагыг бүрэн хангасан байна.</w:t>
      </w:r>
    </w:p>
    <w:p w:rsidR="000C32F1" w:rsidRPr="00766710" w:rsidRDefault="00766710" w:rsidP="00BA23D2">
      <w:pPr>
        <w:widowControl w:val="0"/>
        <w:tabs>
          <w:tab w:val="left" w:pos="426"/>
          <w:tab w:val="left" w:pos="993"/>
          <w:tab w:val="left" w:pos="1440"/>
          <w:tab w:val="left" w:pos="1985"/>
        </w:tabs>
        <w:suppressAutoHyphens/>
        <w:spacing w:before="120" w:after="0" w:line="240" w:lineRule="auto"/>
        <w:ind w:firstLine="540"/>
        <w:jc w:val="both"/>
        <w:rPr>
          <w:rFonts w:eastAsia="Times New Roman" w:cs="Arial"/>
          <w:color w:val="FF0000"/>
          <w:szCs w:val="24"/>
          <w:lang w:val="mn-MN"/>
        </w:rPr>
      </w:pPr>
      <w:r>
        <w:rPr>
          <w:rFonts w:eastAsia="Times New Roman" w:cs="Arial"/>
          <w:szCs w:val="24"/>
        </w:rPr>
        <w:t>3</w:t>
      </w:r>
      <w:r>
        <w:rPr>
          <w:rFonts w:eastAsia="Times New Roman" w:cs="Arial"/>
          <w:szCs w:val="24"/>
          <w:lang w:val="mn-MN"/>
        </w:rPr>
        <w:t xml:space="preserve">.1.4. </w:t>
      </w:r>
      <w:r w:rsidRPr="00766710">
        <w:rPr>
          <w:rFonts w:eastAsia="Times New Roman" w:cs="Arial"/>
          <w:color w:val="FF0000"/>
          <w:szCs w:val="24"/>
          <w:lang w:val="mn-MN"/>
        </w:rPr>
        <w:t xml:space="preserve">Тээвэрлэгч нь үйлчилгээний нөхцөл, тээвэрлэгч-жолоочийн үйлчилгээнд гарах, буух, түр зогсох нөхцөл, шалгагч механик ба диспетчер инженер, засварын инженер, техникийн ажилчдын ажлын нөхцлийг багтаасан технологийн картыг боловсруулан, батлуулж, хэрэгжүүлэн ажиллана. </w:t>
      </w:r>
    </w:p>
    <w:p w:rsidR="00BA23D2" w:rsidRDefault="00BA23D2" w:rsidP="00BA23D2">
      <w:pPr>
        <w:widowControl w:val="0"/>
        <w:tabs>
          <w:tab w:val="left" w:pos="426"/>
          <w:tab w:val="left" w:pos="993"/>
          <w:tab w:val="left" w:pos="1440"/>
          <w:tab w:val="left" w:pos="1985"/>
        </w:tabs>
        <w:suppressAutoHyphens/>
        <w:spacing w:before="120" w:after="0" w:line="240" w:lineRule="auto"/>
        <w:ind w:firstLine="540"/>
        <w:jc w:val="both"/>
        <w:rPr>
          <w:rFonts w:eastAsia="Times New Roman" w:cs="Arial"/>
          <w:szCs w:val="24"/>
          <w:lang w:val="mn-MN"/>
        </w:rPr>
      </w:pPr>
      <w:r>
        <w:rPr>
          <w:rFonts w:eastAsia="Times New Roman" w:cs="Arial"/>
          <w:szCs w:val="24"/>
          <w:lang w:val="mn-MN"/>
        </w:rPr>
        <w:t>3.1.</w:t>
      </w:r>
      <w:r w:rsidR="00766710">
        <w:rPr>
          <w:rFonts w:eastAsia="Times New Roman" w:cs="Arial"/>
          <w:szCs w:val="24"/>
          <w:lang w:val="mn-MN"/>
        </w:rPr>
        <w:t>5</w:t>
      </w:r>
      <w:r>
        <w:rPr>
          <w:rFonts w:eastAsia="Times New Roman" w:cs="Arial"/>
          <w:szCs w:val="24"/>
          <w:lang w:val="mn-MN"/>
        </w:rPr>
        <w:t xml:space="preserve">. </w:t>
      </w:r>
      <w:r w:rsidRPr="009E3C7E">
        <w:rPr>
          <w:rFonts w:eastAsia="Times New Roman" w:cs="Arial"/>
          <w:color w:val="FF0000"/>
          <w:szCs w:val="24"/>
          <w:lang w:val="mn-MN"/>
        </w:rPr>
        <w:t xml:space="preserve">Зорчигч тээврийн хэрэгсэл нь </w:t>
      </w:r>
      <w:r w:rsidRPr="009E3C7E">
        <w:rPr>
          <w:rFonts w:cs="Arial"/>
          <w:color w:val="FF0000"/>
          <w:szCs w:val="24"/>
          <w:lang w:val="mn-MN"/>
        </w:rPr>
        <w:t xml:space="preserve">зорчигчдын ая тухтай, аюул осолгүй зорчих, аялах нөхцөл бүрдсэн, тээвэрлэлтийн болон техник ашиглалтын хувьд аюулгүй, "Автотээврийн хөдлөх бүрэлдэхүүний техникийн байдалд тавих шаардлага" МNS 4598: 2011 стандартад заасан </w:t>
      </w:r>
      <w:r>
        <w:rPr>
          <w:rFonts w:cs="Arial"/>
          <w:color w:val="FF0000"/>
          <w:szCs w:val="24"/>
          <w:lang w:val="mn-MN"/>
        </w:rPr>
        <w:t>шаардлагыг бүрэн хангасан байна.</w:t>
      </w:r>
    </w:p>
    <w:p w:rsidR="00BA23D2" w:rsidRDefault="00916B4A" w:rsidP="00BA23D2">
      <w:pPr>
        <w:widowControl w:val="0"/>
        <w:tabs>
          <w:tab w:val="left" w:pos="426"/>
          <w:tab w:val="left" w:pos="993"/>
          <w:tab w:val="left" w:pos="1440"/>
          <w:tab w:val="left" w:pos="1985"/>
        </w:tabs>
        <w:suppressAutoHyphens/>
        <w:spacing w:before="120" w:after="0" w:line="240" w:lineRule="auto"/>
        <w:ind w:firstLine="540"/>
        <w:jc w:val="both"/>
        <w:rPr>
          <w:rFonts w:eastAsia="Times New Roman" w:cs="Arial"/>
          <w:szCs w:val="24"/>
          <w:lang w:val="mn-MN"/>
        </w:rPr>
      </w:pPr>
      <w:r>
        <w:rPr>
          <w:rFonts w:eastAsia="Times New Roman" w:cs="Arial"/>
          <w:szCs w:val="24"/>
          <w:lang w:val="mn-MN"/>
        </w:rPr>
        <w:t>3.1.</w:t>
      </w:r>
      <w:r w:rsidR="00766710">
        <w:rPr>
          <w:rFonts w:eastAsia="Times New Roman" w:cs="Arial"/>
          <w:szCs w:val="24"/>
          <w:lang w:val="mn-MN"/>
        </w:rPr>
        <w:t>6</w:t>
      </w:r>
      <w:r w:rsidR="00BA23D2">
        <w:rPr>
          <w:rFonts w:eastAsia="Times New Roman" w:cs="Arial"/>
          <w:szCs w:val="24"/>
          <w:lang w:val="mn-MN"/>
        </w:rPr>
        <w:t xml:space="preserve">. </w:t>
      </w:r>
      <w:r w:rsidR="00BA23D2">
        <w:rPr>
          <w:rFonts w:eastAsia="Times New Roman" w:cs="Arial"/>
          <w:color w:val="000000" w:themeColor="text1"/>
          <w:szCs w:val="24"/>
          <w:lang w:val="mn-MN"/>
        </w:rPr>
        <w:t>З</w:t>
      </w:r>
      <w:r w:rsidR="00BA23D2">
        <w:rPr>
          <w:rFonts w:cs="Arial"/>
          <w:szCs w:val="24"/>
          <w:lang w:val="mn-MN"/>
        </w:rPr>
        <w:t xml:space="preserve">орчигч тээврийн хэрэгсэл нь </w:t>
      </w:r>
      <w:r w:rsidR="00BA23D2" w:rsidRPr="00BD0EC6">
        <w:rPr>
          <w:rFonts w:cs="Arial"/>
          <w:color w:val="FF0000"/>
          <w:szCs w:val="24"/>
          <w:lang w:val="mn-MN"/>
        </w:rPr>
        <w:t>Стандарт хэмжил зүйн газраас баталгаажуулсан</w:t>
      </w:r>
      <w:r w:rsidR="00BA23D2">
        <w:rPr>
          <w:rFonts w:cs="Arial"/>
          <w:szCs w:val="24"/>
          <w:lang w:val="mn-MN"/>
        </w:rPr>
        <w:t xml:space="preserve"> бүртгэл, мэдээлэл, </w:t>
      </w:r>
      <w:r w:rsidR="00BA23D2" w:rsidRPr="009E3C7E">
        <w:rPr>
          <w:rFonts w:eastAsiaTheme="minorEastAsia" w:cs="Arial"/>
          <w:szCs w:val="24"/>
          <w:lang w:val="mn-MN"/>
        </w:rPr>
        <w:t xml:space="preserve">хяналтын </w:t>
      </w:r>
      <w:r w:rsidR="00BA23D2">
        <w:rPr>
          <w:rFonts w:eastAsiaTheme="minorEastAsia" w:cs="Arial"/>
          <w:szCs w:val="24"/>
          <w:lang w:val="mn-MN"/>
        </w:rPr>
        <w:t>тоног төхөөрөмжөөр тоноглогдсон байна.</w:t>
      </w:r>
    </w:p>
    <w:p w:rsidR="00BA23D2" w:rsidRDefault="00BA23D2" w:rsidP="00BA23D2">
      <w:pPr>
        <w:widowControl w:val="0"/>
        <w:tabs>
          <w:tab w:val="left" w:pos="426"/>
          <w:tab w:val="left" w:pos="993"/>
          <w:tab w:val="left" w:pos="1440"/>
          <w:tab w:val="left" w:pos="1985"/>
        </w:tabs>
        <w:suppressAutoHyphens/>
        <w:spacing w:before="120" w:after="0" w:line="240" w:lineRule="auto"/>
        <w:ind w:firstLine="540"/>
        <w:jc w:val="both"/>
        <w:rPr>
          <w:rFonts w:eastAsia="Times New Roman" w:cs="Arial"/>
          <w:szCs w:val="24"/>
          <w:lang w:val="mn-MN"/>
        </w:rPr>
      </w:pPr>
      <w:r>
        <w:rPr>
          <w:rFonts w:eastAsia="Times New Roman" w:cs="Arial"/>
          <w:szCs w:val="24"/>
          <w:lang w:val="mn-MN"/>
        </w:rPr>
        <w:t>3.1.</w:t>
      </w:r>
      <w:r w:rsidR="00766710">
        <w:rPr>
          <w:rFonts w:eastAsia="Times New Roman" w:cs="Arial"/>
          <w:szCs w:val="24"/>
          <w:lang w:val="mn-MN"/>
        </w:rPr>
        <w:t>7</w:t>
      </w:r>
      <w:r>
        <w:rPr>
          <w:rFonts w:eastAsia="Times New Roman" w:cs="Arial"/>
          <w:szCs w:val="24"/>
          <w:lang w:val="mn-MN"/>
        </w:rPr>
        <w:t xml:space="preserve">. </w:t>
      </w:r>
      <w:r>
        <w:rPr>
          <w:rFonts w:cs="Arial"/>
          <w:szCs w:val="24"/>
          <w:lang w:val="mn-MN"/>
        </w:rPr>
        <w:t>Зорчигч тээвр</w:t>
      </w:r>
      <w:r w:rsidRPr="00CF4779">
        <w:rPr>
          <w:rFonts w:eastAsia="Times New Roman" w:cs="Arial"/>
          <w:szCs w:val="24"/>
          <w:lang w:val="mn-MN"/>
        </w:rPr>
        <w:t>ийн үйлчилгээ</w:t>
      </w:r>
      <w:r>
        <w:rPr>
          <w:rFonts w:eastAsia="Times New Roman" w:cs="Arial"/>
          <w:szCs w:val="24"/>
          <w:lang w:val="mn-MN"/>
        </w:rPr>
        <w:t xml:space="preserve"> эрхэлж буй </w:t>
      </w:r>
      <w:r w:rsidRPr="00CF4779">
        <w:rPr>
          <w:rFonts w:eastAsia="Times New Roman" w:cs="Arial"/>
          <w:szCs w:val="24"/>
          <w:lang w:val="mn-MN"/>
        </w:rPr>
        <w:t>жолооч</w:t>
      </w:r>
      <w:r w:rsidR="003D01E3">
        <w:rPr>
          <w:rFonts w:eastAsia="Times New Roman" w:cs="Arial"/>
          <w:szCs w:val="24"/>
        </w:rPr>
        <w:t xml:space="preserve"> </w:t>
      </w:r>
      <w:r w:rsidR="003D01E3">
        <w:rPr>
          <w:rFonts w:eastAsia="Times New Roman" w:cs="Arial"/>
          <w:szCs w:val="24"/>
          <w:lang w:val="mn-MN"/>
        </w:rPr>
        <w:t>нь</w:t>
      </w:r>
      <w:r w:rsidRPr="00CF4779">
        <w:rPr>
          <w:rFonts w:eastAsia="Times New Roman" w:cs="Arial"/>
          <w:szCs w:val="24"/>
          <w:lang w:val="mn-MN"/>
        </w:rPr>
        <w:t xml:space="preserve"> хөдө</w:t>
      </w:r>
      <w:r>
        <w:rPr>
          <w:rFonts w:eastAsia="Times New Roman" w:cs="Arial"/>
          <w:szCs w:val="24"/>
          <w:lang w:val="mn-MN"/>
        </w:rPr>
        <w:t>лмөр, амралтын горимыг холбогдох хууль тогтоомжийн дагуу мөрдөж ажиллана.</w:t>
      </w:r>
    </w:p>
    <w:p w:rsidR="00BA23D2" w:rsidRDefault="00BA23D2" w:rsidP="00BA23D2">
      <w:pPr>
        <w:widowControl w:val="0"/>
        <w:tabs>
          <w:tab w:val="left" w:pos="426"/>
          <w:tab w:val="left" w:pos="993"/>
          <w:tab w:val="left" w:pos="1440"/>
          <w:tab w:val="left" w:pos="1985"/>
        </w:tabs>
        <w:suppressAutoHyphens/>
        <w:spacing w:before="120" w:after="0" w:line="240" w:lineRule="auto"/>
        <w:ind w:firstLine="540"/>
        <w:jc w:val="both"/>
        <w:rPr>
          <w:rFonts w:eastAsia="Times New Roman" w:cs="Arial"/>
          <w:szCs w:val="24"/>
          <w:lang w:val="mn-MN"/>
        </w:rPr>
      </w:pPr>
      <w:r>
        <w:rPr>
          <w:rFonts w:eastAsia="Times New Roman" w:cs="Arial"/>
          <w:szCs w:val="24"/>
          <w:lang w:val="mn-MN"/>
        </w:rPr>
        <w:t>3.1.</w:t>
      </w:r>
      <w:r w:rsidR="00766710">
        <w:rPr>
          <w:rFonts w:eastAsia="Times New Roman" w:cs="Arial"/>
          <w:szCs w:val="24"/>
          <w:lang w:val="mn-MN"/>
        </w:rPr>
        <w:t>8</w:t>
      </w:r>
      <w:r>
        <w:rPr>
          <w:rFonts w:eastAsia="Times New Roman" w:cs="Arial"/>
          <w:szCs w:val="24"/>
          <w:lang w:val="mn-MN"/>
        </w:rPr>
        <w:t xml:space="preserve">. </w:t>
      </w:r>
      <w:r>
        <w:rPr>
          <w:rFonts w:eastAsia="Times New Roman" w:cs="Arial"/>
          <w:color w:val="000000" w:themeColor="text1"/>
          <w:szCs w:val="24"/>
          <w:lang w:val="mn-MN"/>
        </w:rPr>
        <w:t>З</w:t>
      </w:r>
      <w:r w:rsidR="00FD7A7D">
        <w:rPr>
          <w:rFonts w:eastAsia="Times New Roman" w:cs="Arial"/>
          <w:color w:val="000000" w:themeColor="text1"/>
          <w:szCs w:val="24"/>
          <w:lang w:val="mn-MN"/>
        </w:rPr>
        <w:t>орчигч тээврийн үйлчилгээг шинжлэх ухааны үндэслэлтэй судалгаа, шинжилгээний арга, аргачлал</w:t>
      </w:r>
      <w:r w:rsidR="003D01E3">
        <w:rPr>
          <w:rFonts w:eastAsia="Times New Roman" w:cs="Arial"/>
          <w:color w:val="000000" w:themeColor="text1"/>
          <w:szCs w:val="24"/>
          <w:lang w:val="mn-MN"/>
        </w:rPr>
        <w:t xml:space="preserve">ын үндсэн дээр </w:t>
      </w:r>
      <w:r w:rsidR="004D658E">
        <w:rPr>
          <w:rFonts w:eastAsia="Times New Roman" w:cs="Arial"/>
          <w:color w:val="000000" w:themeColor="text1"/>
          <w:szCs w:val="24"/>
          <w:lang w:val="mn-MN"/>
        </w:rPr>
        <w:t>төлөвлө</w:t>
      </w:r>
      <w:r>
        <w:rPr>
          <w:rFonts w:eastAsia="Times New Roman" w:cs="Arial"/>
          <w:color w:val="000000" w:themeColor="text1"/>
          <w:szCs w:val="24"/>
          <w:lang w:val="mn-MN"/>
        </w:rPr>
        <w:t>нө.</w:t>
      </w:r>
    </w:p>
    <w:p w:rsidR="00BA23D2" w:rsidRDefault="00BA23D2" w:rsidP="00BA23D2">
      <w:pPr>
        <w:widowControl w:val="0"/>
        <w:tabs>
          <w:tab w:val="left" w:pos="426"/>
          <w:tab w:val="left" w:pos="993"/>
          <w:tab w:val="left" w:pos="1440"/>
          <w:tab w:val="left" w:pos="1985"/>
        </w:tabs>
        <w:suppressAutoHyphens/>
        <w:spacing w:before="120" w:after="0" w:line="240" w:lineRule="auto"/>
        <w:ind w:firstLine="540"/>
        <w:jc w:val="both"/>
        <w:rPr>
          <w:rFonts w:eastAsia="Times New Roman" w:cs="Arial"/>
          <w:szCs w:val="24"/>
          <w:lang w:val="mn-MN"/>
        </w:rPr>
      </w:pPr>
      <w:r>
        <w:rPr>
          <w:rFonts w:eastAsia="Times New Roman" w:cs="Arial"/>
          <w:szCs w:val="24"/>
          <w:lang w:val="mn-MN"/>
        </w:rPr>
        <w:t>3.1.</w:t>
      </w:r>
      <w:r w:rsidR="00766710">
        <w:rPr>
          <w:rFonts w:eastAsia="Times New Roman" w:cs="Arial"/>
          <w:szCs w:val="24"/>
          <w:lang w:val="mn-MN"/>
        </w:rPr>
        <w:t>9</w:t>
      </w:r>
      <w:r>
        <w:rPr>
          <w:rFonts w:eastAsia="Times New Roman" w:cs="Arial"/>
          <w:szCs w:val="24"/>
          <w:lang w:val="mn-MN"/>
        </w:rPr>
        <w:t xml:space="preserve">. </w:t>
      </w:r>
      <w:r w:rsidR="00FD7A7D">
        <w:rPr>
          <w:rFonts w:eastAsia="Times New Roman" w:cs="Arial"/>
          <w:color w:val="000000" w:themeColor="text1"/>
          <w:szCs w:val="24"/>
          <w:lang w:val="mn-MN"/>
        </w:rPr>
        <w:t>Хотын доторхи болон хот орчмын, айм</w:t>
      </w:r>
      <w:r w:rsidR="00B8608C">
        <w:rPr>
          <w:rFonts w:eastAsia="Times New Roman" w:cs="Arial"/>
          <w:color w:val="000000" w:themeColor="text1"/>
          <w:szCs w:val="24"/>
          <w:lang w:val="mn-MN"/>
        </w:rPr>
        <w:t xml:space="preserve">гийн </w:t>
      </w:r>
      <w:r w:rsidR="00FD7A7D">
        <w:rPr>
          <w:rFonts w:eastAsia="Times New Roman" w:cs="Arial"/>
          <w:color w:val="000000" w:themeColor="text1"/>
          <w:szCs w:val="24"/>
          <w:lang w:val="mn-MN"/>
        </w:rPr>
        <w:t xml:space="preserve">төвийн доторхи зорчигч тээврийн </w:t>
      </w:r>
      <w:r w:rsidR="00B8608C">
        <w:rPr>
          <w:rFonts w:eastAsia="Times New Roman" w:cs="Arial"/>
          <w:color w:val="000000" w:themeColor="text1"/>
          <w:szCs w:val="24"/>
          <w:lang w:val="mn-MN"/>
        </w:rPr>
        <w:t>үйлчилгээг</w:t>
      </w:r>
      <w:r w:rsidR="00FD7A7D">
        <w:rPr>
          <w:rFonts w:eastAsia="Times New Roman" w:cs="Arial"/>
          <w:color w:val="000000" w:themeColor="text1"/>
          <w:szCs w:val="24"/>
          <w:lang w:val="mn-MN"/>
        </w:rPr>
        <w:t xml:space="preserve"> хотын ерөнхий болон хэсэгчилсэн төлөвлөгөөтэй уялдуулах замаар тухайн бүсэд амьдарч буй оршин суугчдын тээврийн эрэлт хэрэгцээнд үндэслэн зорчигч урсгалын хэмжээ, замын зорчих хэсгээр нэвтрэн өнгөрөх тээврийн хэрэгслийн хөдөлгөөний давтамж, замын нөхцөл байдал, нэвтрүүлэх чадварыг судлан үзсэний үндсэн дээр төлөвлөнө. </w:t>
      </w:r>
    </w:p>
    <w:p w:rsidR="00BA23D2" w:rsidRDefault="00BA23D2" w:rsidP="00BA23D2">
      <w:pPr>
        <w:widowControl w:val="0"/>
        <w:tabs>
          <w:tab w:val="left" w:pos="426"/>
          <w:tab w:val="left" w:pos="993"/>
          <w:tab w:val="left" w:pos="1440"/>
          <w:tab w:val="left" w:pos="1985"/>
        </w:tabs>
        <w:suppressAutoHyphens/>
        <w:spacing w:before="120" w:after="0" w:line="240" w:lineRule="auto"/>
        <w:ind w:firstLine="540"/>
        <w:jc w:val="both"/>
        <w:rPr>
          <w:rFonts w:eastAsia="Times New Roman" w:cs="Arial"/>
          <w:szCs w:val="24"/>
          <w:lang w:val="mn-MN"/>
        </w:rPr>
      </w:pPr>
      <w:r>
        <w:rPr>
          <w:rFonts w:eastAsia="Times New Roman" w:cs="Arial"/>
          <w:szCs w:val="24"/>
          <w:lang w:val="mn-MN"/>
        </w:rPr>
        <w:t>3.1.</w:t>
      </w:r>
      <w:r w:rsidR="00916B4A">
        <w:rPr>
          <w:rFonts w:eastAsia="Times New Roman" w:cs="Arial"/>
          <w:szCs w:val="24"/>
          <w:lang w:val="mn-MN"/>
        </w:rPr>
        <w:t>9</w:t>
      </w:r>
      <w:r>
        <w:rPr>
          <w:rFonts w:eastAsia="Times New Roman" w:cs="Arial"/>
          <w:szCs w:val="24"/>
          <w:lang w:val="mn-MN"/>
        </w:rPr>
        <w:t xml:space="preserve">. </w:t>
      </w:r>
      <w:r w:rsidR="00FD7A7D">
        <w:rPr>
          <w:rFonts w:eastAsia="Times New Roman" w:cs="Arial"/>
          <w:color w:val="000000" w:themeColor="text1"/>
          <w:szCs w:val="24"/>
          <w:lang w:val="mn-MN"/>
        </w:rPr>
        <w:t>Улс, хот хооронд, аймаг, сумдын хооронд хийгдэж буй зорчигч тээврийн төлөвлөлтийг автобусны зардал, үр ашгийн тооцоог хийсний үндсэн дээр төлөвлөнө.</w:t>
      </w:r>
    </w:p>
    <w:p w:rsidR="00FD7A7D" w:rsidRDefault="00916B4A" w:rsidP="00BA23D2">
      <w:pPr>
        <w:widowControl w:val="0"/>
        <w:tabs>
          <w:tab w:val="left" w:pos="426"/>
          <w:tab w:val="left" w:pos="993"/>
          <w:tab w:val="left" w:pos="1440"/>
          <w:tab w:val="left" w:pos="1985"/>
        </w:tabs>
        <w:suppressAutoHyphens/>
        <w:spacing w:before="120" w:after="0" w:line="240" w:lineRule="auto"/>
        <w:ind w:firstLine="540"/>
        <w:jc w:val="both"/>
        <w:rPr>
          <w:rFonts w:eastAsia="Times New Roman" w:cs="Arial"/>
          <w:color w:val="000000" w:themeColor="text1"/>
          <w:szCs w:val="24"/>
          <w:lang w:val="mn-MN"/>
        </w:rPr>
      </w:pPr>
      <w:r>
        <w:rPr>
          <w:rFonts w:eastAsia="Times New Roman" w:cs="Arial"/>
          <w:szCs w:val="24"/>
          <w:lang w:val="mn-MN"/>
        </w:rPr>
        <w:t>3.1.10</w:t>
      </w:r>
      <w:r w:rsidR="00BA23D2">
        <w:rPr>
          <w:rFonts w:eastAsia="Times New Roman" w:cs="Arial"/>
          <w:szCs w:val="24"/>
          <w:lang w:val="mn-MN"/>
        </w:rPr>
        <w:t xml:space="preserve">. </w:t>
      </w:r>
      <w:r w:rsidR="00B8608C">
        <w:rPr>
          <w:rFonts w:eastAsia="Times New Roman" w:cs="Arial"/>
          <w:color w:val="000000" w:themeColor="text1"/>
          <w:szCs w:val="24"/>
          <w:lang w:val="mn-MN"/>
        </w:rPr>
        <w:t>З</w:t>
      </w:r>
      <w:r w:rsidR="00FD7A7D">
        <w:rPr>
          <w:rFonts w:eastAsia="Times New Roman" w:cs="Arial"/>
          <w:color w:val="000000" w:themeColor="text1"/>
          <w:szCs w:val="24"/>
          <w:lang w:val="mn-MN"/>
        </w:rPr>
        <w:t xml:space="preserve">орчигч тээврийн үйлчилгээний </w:t>
      </w:r>
      <w:r w:rsidR="00B8608C">
        <w:rPr>
          <w:rFonts w:eastAsia="Times New Roman" w:cs="Arial"/>
          <w:color w:val="000000" w:themeColor="text1"/>
          <w:szCs w:val="24"/>
          <w:lang w:val="mn-MN"/>
        </w:rPr>
        <w:t xml:space="preserve">зөвшөөрөгдсөн </w:t>
      </w:r>
      <w:r w:rsidR="00FD7A7D">
        <w:rPr>
          <w:rFonts w:eastAsia="Times New Roman" w:cs="Arial"/>
          <w:color w:val="000000" w:themeColor="text1"/>
          <w:szCs w:val="24"/>
          <w:lang w:val="mn-MN"/>
        </w:rPr>
        <w:t>чиглэ</w:t>
      </w:r>
      <w:r w:rsidR="00B8608C">
        <w:rPr>
          <w:rFonts w:eastAsia="Times New Roman" w:cs="Arial"/>
          <w:color w:val="000000" w:themeColor="text1"/>
          <w:szCs w:val="24"/>
          <w:lang w:val="mn-MN"/>
        </w:rPr>
        <w:t xml:space="preserve">лд </w:t>
      </w:r>
      <w:r w:rsidR="00A74388">
        <w:rPr>
          <w:rFonts w:eastAsia="Times New Roman" w:cs="Arial"/>
          <w:color w:val="000000" w:themeColor="text1"/>
          <w:szCs w:val="24"/>
          <w:lang w:val="mn-MN"/>
        </w:rPr>
        <w:t>автобусны зардал, үр ашгийн тооцоо</w:t>
      </w:r>
      <w:r w:rsidR="008827B0">
        <w:rPr>
          <w:rFonts w:eastAsia="Times New Roman" w:cs="Arial"/>
          <w:color w:val="000000" w:themeColor="text1"/>
          <w:szCs w:val="24"/>
          <w:lang w:val="mn-MN"/>
        </w:rPr>
        <w:t xml:space="preserve">, холбогдох </w:t>
      </w:r>
      <w:r w:rsidR="008827B0" w:rsidRPr="00E556EF">
        <w:rPr>
          <w:rFonts w:eastAsia="Times New Roman" w:cs="Arial"/>
          <w:color w:val="FF0000"/>
          <w:szCs w:val="24"/>
          <w:lang w:val="mn-MN"/>
        </w:rPr>
        <w:t xml:space="preserve">судалгааг хийлгүйгээр </w:t>
      </w:r>
      <w:r w:rsidR="00A74388" w:rsidRPr="00E556EF">
        <w:rPr>
          <w:rFonts w:eastAsia="Times New Roman" w:cs="Arial"/>
          <w:color w:val="FF0000"/>
          <w:szCs w:val="24"/>
          <w:lang w:val="mn-MN"/>
        </w:rPr>
        <w:t>өөрчлөлт оруул</w:t>
      </w:r>
      <w:r w:rsidR="008827B0" w:rsidRPr="00E556EF">
        <w:rPr>
          <w:rFonts w:eastAsia="Times New Roman" w:cs="Arial"/>
          <w:color w:val="FF0000"/>
          <w:szCs w:val="24"/>
          <w:lang w:val="mn-MN"/>
        </w:rPr>
        <w:t>ахгүй</w:t>
      </w:r>
      <w:r w:rsidR="008827B0">
        <w:rPr>
          <w:rFonts w:eastAsia="Times New Roman" w:cs="Arial"/>
          <w:color w:val="000000" w:themeColor="text1"/>
          <w:szCs w:val="24"/>
          <w:lang w:val="mn-MN"/>
        </w:rPr>
        <w:t>.</w:t>
      </w:r>
    </w:p>
    <w:p w:rsidR="00AB2DF8" w:rsidRPr="000C32F1" w:rsidRDefault="00AB2DF8" w:rsidP="00BA23D2">
      <w:pPr>
        <w:widowControl w:val="0"/>
        <w:tabs>
          <w:tab w:val="left" w:pos="426"/>
          <w:tab w:val="left" w:pos="993"/>
          <w:tab w:val="left" w:pos="1440"/>
          <w:tab w:val="left" w:pos="1985"/>
        </w:tabs>
        <w:suppressAutoHyphens/>
        <w:spacing w:before="120" w:after="0" w:line="240" w:lineRule="auto"/>
        <w:ind w:firstLine="540"/>
        <w:jc w:val="both"/>
        <w:rPr>
          <w:rFonts w:eastAsia="Times New Roman" w:cs="Arial"/>
          <w:color w:val="000000" w:themeColor="text1"/>
          <w:szCs w:val="24"/>
        </w:rPr>
      </w:pPr>
      <w:r>
        <w:rPr>
          <w:rFonts w:eastAsia="Times New Roman" w:cs="Arial"/>
          <w:color w:val="000000" w:themeColor="text1"/>
          <w:szCs w:val="24"/>
          <w:lang w:val="mn-MN"/>
        </w:rPr>
        <w:t xml:space="preserve">3.1.11. </w:t>
      </w:r>
      <w:r w:rsidR="000C32F1">
        <w:rPr>
          <w:rFonts w:eastAsia="Times New Roman" w:cs="Arial"/>
          <w:color w:val="000000" w:themeColor="text1"/>
          <w:szCs w:val="24"/>
          <w:lang w:val="mn-MN"/>
        </w:rPr>
        <w:t>Автотээврээр гүйцэтгэж буй з</w:t>
      </w:r>
      <w:r>
        <w:rPr>
          <w:rFonts w:eastAsia="Times New Roman" w:cs="Arial"/>
          <w:color w:val="000000" w:themeColor="text1"/>
          <w:szCs w:val="24"/>
          <w:lang w:val="mn-MN"/>
        </w:rPr>
        <w:t>орчигч тээврийн үйлчилгээ</w:t>
      </w:r>
      <w:r w:rsidR="000C32F1">
        <w:rPr>
          <w:rFonts w:eastAsia="Times New Roman" w:cs="Arial"/>
          <w:color w:val="000000" w:themeColor="text1"/>
          <w:szCs w:val="24"/>
          <w:lang w:val="mn-MN"/>
        </w:rPr>
        <w:t>г</w:t>
      </w:r>
      <w:r>
        <w:rPr>
          <w:rFonts w:eastAsia="Times New Roman" w:cs="Arial"/>
          <w:color w:val="000000" w:themeColor="text1"/>
          <w:szCs w:val="24"/>
          <w:lang w:val="mn-MN"/>
        </w:rPr>
        <w:t xml:space="preserve"> төмөр зам, агаарын тээврийн зорчигч тээврийн үйлчилгээтэй уялдуулан зохион байгуулна. </w:t>
      </w:r>
    </w:p>
    <w:p w:rsidR="00C348CE" w:rsidRPr="0036324A" w:rsidRDefault="00C348CE" w:rsidP="00BA23D2">
      <w:pPr>
        <w:widowControl w:val="0"/>
        <w:tabs>
          <w:tab w:val="left" w:pos="426"/>
          <w:tab w:val="left" w:pos="993"/>
          <w:tab w:val="left" w:pos="1440"/>
          <w:tab w:val="left" w:pos="1985"/>
        </w:tabs>
        <w:suppressAutoHyphens/>
        <w:spacing w:before="480" w:after="240" w:line="240" w:lineRule="auto"/>
        <w:ind w:firstLine="540"/>
        <w:jc w:val="both"/>
        <w:rPr>
          <w:rFonts w:eastAsia="Times New Roman" w:cs="Arial"/>
          <w:b/>
          <w:color w:val="000000" w:themeColor="text1"/>
          <w:szCs w:val="24"/>
          <w:lang w:val="mn-MN"/>
        </w:rPr>
      </w:pPr>
      <w:r w:rsidRPr="0036324A">
        <w:rPr>
          <w:rFonts w:eastAsia="Times New Roman" w:cs="Arial"/>
          <w:b/>
          <w:color w:val="000000" w:themeColor="text1"/>
          <w:szCs w:val="24"/>
          <w:lang w:val="mn-MN"/>
        </w:rPr>
        <w:t>3.2. Нийтийн тээвэр /</w:t>
      </w:r>
      <w:r w:rsidRPr="00D67A96">
        <w:rPr>
          <w:rFonts w:eastAsia="Times New Roman" w:cs="Arial"/>
          <w:color w:val="000000" w:themeColor="text1"/>
          <w:szCs w:val="24"/>
          <w:lang w:val="mn-MN"/>
        </w:rPr>
        <w:t>автобусны үйлчилгээ</w:t>
      </w:r>
      <w:r w:rsidRPr="0036324A">
        <w:rPr>
          <w:rFonts w:eastAsia="Times New Roman" w:cs="Arial"/>
          <w:b/>
          <w:color w:val="000000" w:themeColor="text1"/>
          <w:szCs w:val="24"/>
          <w:lang w:val="mn-MN"/>
        </w:rPr>
        <w:t>/</w:t>
      </w:r>
    </w:p>
    <w:p w:rsidR="007F2962" w:rsidRDefault="00BA23D2" w:rsidP="007F2962">
      <w:pPr>
        <w:widowControl w:val="0"/>
        <w:tabs>
          <w:tab w:val="left" w:pos="426"/>
          <w:tab w:val="left" w:pos="993"/>
          <w:tab w:val="left" w:pos="1440"/>
          <w:tab w:val="left" w:pos="1985"/>
        </w:tabs>
        <w:suppressAutoHyphens/>
        <w:spacing w:before="120" w:after="0" w:line="276" w:lineRule="auto"/>
        <w:jc w:val="both"/>
        <w:rPr>
          <w:rFonts w:eastAsia="Times New Roman" w:cs="Arial"/>
          <w:color w:val="000000" w:themeColor="text1"/>
          <w:szCs w:val="24"/>
          <w:lang w:val="mn-MN"/>
        </w:rPr>
      </w:pPr>
      <w:r>
        <w:rPr>
          <w:rFonts w:eastAsia="Times New Roman" w:cs="Arial"/>
          <w:color w:val="000000" w:themeColor="text1"/>
          <w:szCs w:val="24"/>
          <w:lang w:val="mn-MN"/>
        </w:rPr>
        <w:tab/>
      </w:r>
      <w:r w:rsidR="007F2962">
        <w:rPr>
          <w:rFonts w:eastAsia="Times New Roman" w:cs="Arial"/>
          <w:color w:val="000000" w:themeColor="text1"/>
          <w:szCs w:val="24"/>
          <w:lang w:val="mn-MN"/>
        </w:rPr>
        <w:t xml:space="preserve">Тээвэрлэгч нь дараах нэмэлт шаардлагыг хангасан байна: </w:t>
      </w:r>
    </w:p>
    <w:p w:rsidR="00BA23D2" w:rsidRDefault="00C348CE" w:rsidP="00BA23D2">
      <w:pPr>
        <w:widowControl w:val="0"/>
        <w:tabs>
          <w:tab w:val="left" w:pos="540"/>
          <w:tab w:val="left" w:pos="810"/>
          <w:tab w:val="left" w:pos="1080"/>
          <w:tab w:val="left" w:pos="1985"/>
        </w:tabs>
        <w:suppressAutoHyphens/>
        <w:spacing w:before="120" w:after="0" w:line="276" w:lineRule="auto"/>
        <w:ind w:firstLine="540"/>
        <w:jc w:val="both"/>
        <w:rPr>
          <w:rFonts w:cs="Arial"/>
          <w:lang w:val="mn-MN"/>
        </w:rPr>
      </w:pPr>
      <w:r>
        <w:rPr>
          <w:rFonts w:eastAsia="Times New Roman" w:cs="Arial"/>
          <w:color w:val="000000" w:themeColor="text1"/>
          <w:szCs w:val="24"/>
          <w:lang w:val="mn-MN"/>
        </w:rPr>
        <w:lastRenderedPageBreak/>
        <w:t>3.2</w:t>
      </w:r>
      <w:r w:rsidR="003F2C8F">
        <w:rPr>
          <w:rFonts w:eastAsia="Times New Roman" w:cs="Arial"/>
          <w:color w:val="000000" w:themeColor="text1"/>
          <w:szCs w:val="24"/>
          <w:lang w:val="mn-MN"/>
        </w:rPr>
        <w:t>.</w:t>
      </w:r>
      <w:r>
        <w:rPr>
          <w:rFonts w:eastAsia="Times New Roman" w:cs="Arial"/>
          <w:color w:val="000000" w:themeColor="text1"/>
          <w:szCs w:val="24"/>
          <w:lang w:val="mn-MN"/>
        </w:rPr>
        <w:t>1</w:t>
      </w:r>
      <w:r w:rsidR="003F2C8F">
        <w:rPr>
          <w:rFonts w:eastAsia="Times New Roman" w:cs="Arial"/>
          <w:color w:val="000000" w:themeColor="text1"/>
          <w:szCs w:val="24"/>
          <w:lang w:val="mn-MN"/>
        </w:rPr>
        <w:t xml:space="preserve">. </w:t>
      </w:r>
      <w:r w:rsidR="007F2962" w:rsidRPr="00A16AD2">
        <w:rPr>
          <w:rFonts w:eastAsia="Times New Roman" w:cs="Arial"/>
          <w:szCs w:val="24"/>
          <w:lang w:val="mn-MN"/>
        </w:rPr>
        <w:t xml:space="preserve">Улс хоорондын </w:t>
      </w:r>
      <w:r w:rsidR="007F2962">
        <w:rPr>
          <w:rFonts w:eastAsia="Times New Roman" w:cs="Arial"/>
          <w:szCs w:val="24"/>
          <w:lang w:val="mn-MN"/>
        </w:rPr>
        <w:t>зорчигч тээвр</w:t>
      </w:r>
      <w:r w:rsidR="0073244F">
        <w:rPr>
          <w:rFonts w:eastAsia="Times New Roman" w:cs="Arial"/>
          <w:szCs w:val="24"/>
          <w:lang w:val="mn-MN"/>
        </w:rPr>
        <w:t>ийн үйлчилгээг</w:t>
      </w:r>
      <w:r w:rsidR="007F2962" w:rsidRPr="00A16AD2">
        <w:rPr>
          <w:rFonts w:eastAsia="Times New Roman" w:cs="Arial"/>
          <w:szCs w:val="24"/>
          <w:lang w:val="mn-MN"/>
        </w:rPr>
        <w:t xml:space="preserve"> </w:t>
      </w:r>
      <w:r w:rsidR="007F2962">
        <w:rPr>
          <w:rFonts w:eastAsia="Times New Roman" w:cs="Arial"/>
          <w:color w:val="000000" w:themeColor="text1"/>
          <w:szCs w:val="24"/>
          <w:lang w:val="mn-MN"/>
        </w:rPr>
        <w:t>олон улсын гэрээ,</w:t>
      </w:r>
      <w:r w:rsidR="007F2962" w:rsidRPr="00A16AD2">
        <w:rPr>
          <w:rFonts w:eastAsia="Times New Roman" w:cs="Arial"/>
          <w:szCs w:val="24"/>
          <w:lang w:val="mn-MN"/>
        </w:rPr>
        <w:t xml:space="preserve"> Олон улсын автотээврийн харилцааны тухай Засгийн газар хоорондын хэлэлцээрийн хүрээнд оролцогч талуудын эрх бүхий байгууллаг</w:t>
      </w:r>
      <w:r w:rsidR="007F2962">
        <w:rPr>
          <w:rFonts w:eastAsia="Times New Roman" w:cs="Arial"/>
          <w:szCs w:val="24"/>
          <w:lang w:val="mn-MN"/>
        </w:rPr>
        <w:t>а хоорондын</w:t>
      </w:r>
      <w:r w:rsidR="007F2962" w:rsidRPr="00A16AD2">
        <w:rPr>
          <w:rFonts w:eastAsia="Times New Roman" w:cs="Arial"/>
          <w:szCs w:val="24"/>
          <w:lang w:val="mn-MN"/>
        </w:rPr>
        <w:t xml:space="preserve"> хэлэлцэн тохиролцсон </w:t>
      </w:r>
      <w:r w:rsidR="007F2962" w:rsidRPr="00CF4779">
        <w:rPr>
          <w:rFonts w:eastAsia="Times New Roman" w:cs="Arial"/>
          <w:szCs w:val="24"/>
          <w:lang w:val="mn-MN"/>
        </w:rPr>
        <w:t>чиглэл</w:t>
      </w:r>
      <w:r w:rsidR="007F2962" w:rsidRPr="00A16AD2">
        <w:rPr>
          <w:rFonts w:eastAsia="Times New Roman" w:cs="Arial"/>
          <w:szCs w:val="24"/>
          <w:lang w:val="mn-MN"/>
        </w:rPr>
        <w:t>,</w:t>
      </w:r>
      <w:r w:rsidR="007F2962" w:rsidRPr="00CF4779">
        <w:rPr>
          <w:rFonts w:eastAsia="Times New Roman" w:cs="Arial"/>
          <w:szCs w:val="24"/>
          <w:lang w:val="mn-MN"/>
        </w:rPr>
        <w:t xml:space="preserve"> зураглал,</w:t>
      </w:r>
      <w:r w:rsidR="007F2962" w:rsidRPr="00A16AD2">
        <w:rPr>
          <w:rFonts w:eastAsia="Times New Roman" w:cs="Arial"/>
          <w:szCs w:val="24"/>
          <w:lang w:val="mn-MN"/>
        </w:rPr>
        <w:t xml:space="preserve"> цагийн хуваарийн дагуу гүйцэтгэнэ.</w:t>
      </w:r>
      <w:r w:rsidR="007F2962">
        <w:rPr>
          <w:rFonts w:eastAsia="Times New Roman" w:cs="Arial"/>
          <w:szCs w:val="24"/>
          <w:lang w:val="mn-MN" w:bidi="mn-MN"/>
        </w:rPr>
        <w:t xml:space="preserve"> </w:t>
      </w:r>
    </w:p>
    <w:p w:rsidR="00BA23D2" w:rsidRDefault="00BA23D2" w:rsidP="00BA23D2">
      <w:pPr>
        <w:widowControl w:val="0"/>
        <w:tabs>
          <w:tab w:val="left" w:pos="540"/>
          <w:tab w:val="left" w:pos="810"/>
          <w:tab w:val="left" w:pos="1080"/>
          <w:tab w:val="left" w:pos="1985"/>
        </w:tabs>
        <w:suppressAutoHyphens/>
        <w:spacing w:before="120" w:after="0" w:line="276" w:lineRule="auto"/>
        <w:ind w:firstLine="540"/>
        <w:jc w:val="both"/>
        <w:rPr>
          <w:rFonts w:cs="Arial"/>
          <w:lang w:val="mn-MN"/>
        </w:rPr>
      </w:pPr>
      <w:r>
        <w:rPr>
          <w:rFonts w:cs="Arial"/>
          <w:lang w:val="mn-MN"/>
        </w:rPr>
        <w:t xml:space="preserve">3.2.2. </w:t>
      </w:r>
      <w:r w:rsidR="007F2962">
        <w:rPr>
          <w:rFonts w:eastAsia="Times New Roman" w:cs="Arial"/>
          <w:szCs w:val="24"/>
          <w:lang w:val="mn-MN"/>
        </w:rPr>
        <w:t>У</w:t>
      </w:r>
      <w:r w:rsidR="007F2962">
        <w:rPr>
          <w:rFonts w:eastAsia="Times New Roman" w:cs="Arial"/>
          <w:color w:val="000000" w:themeColor="text1"/>
          <w:szCs w:val="24"/>
          <w:lang w:val="mn-MN"/>
        </w:rPr>
        <w:t xml:space="preserve">лс хоорондын зорчигч тээврийн үйлчилгээ эрхлэгч нь өмнө нь хот хоорондын зорчигч тээврийн үйлчилгээг </w:t>
      </w:r>
      <w:r w:rsidR="0073244F">
        <w:rPr>
          <w:rFonts w:eastAsia="Times New Roman" w:cs="Arial"/>
          <w:color w:val="000000" w:themeColor="text1"/>
          <w:szCs w:val="24"/>
          <w:lang w:val="mn-MN"/>
        </w:rPr>
        <w:t>гурваас</w:t>
      </w:r>
      <w:r w:rsidR="007F2962">
        <w:rPr>
          <w:rFonts w:eastAsia="Times New Roman" w:cs="Arial"/>
          <w:color w:val="000000" w:themeColor="text1"/>
          <w:szCs w:val="24"/>
          <w:lang w:val="mn-MN"/>
        </w:rPr>
        <w:t xml:space="preserve"> доошгүй жил эрхэлсэн </w:t>
      </w:r>
      <w:r w:rsidR="0073244F">
        <w:rPr>
          <w:rFonts w:eastAsia="Times New Roman" w:cs="Arial"/>
          <w:color w:val="000000" w:themeColor="text1"/>
          <w:szCs w:val="24"/>
          <w:lang w:val="mn-MN"/>
        </w:rPr>
        <w:t xml:space="preserve">ажлын </w:t>
      </w:r>
      <w:r w:rsidR="007F2962">
        <w:rPr>
          <w:rFonts w:eastAsia="Times New Roman" w:cs="Arial"/>
          <w:color w:val="000000" w:themeColor="text1"/>
          <w:szCs w:val="24"/>
          <w:lang w:val="mn-MN"/>
        </w:rPr>
        <w:t>туршлагатай байна.</w:t>
      </w:r>
    </w:p>
    <w:p w:rsidR="00BA23D2" w:rsidRDefault="00BA23D2" w:rsidP="00BA23D2">
      <w:pPr>
        <w:widowControl w:val="0"/>
        <w:tabs>
          <w:tab w:val="left" w:pos="540"/>
          <w:tab w:val="left" w:pos="810"/>
          <w:tab w:val="left" w:pos="1080"/>
          <w:tab w:val="left" w:pos="1985"/>
        </w:tabs>
        <w:suppressAutoHyphens/>
        <w:spacing w:before="120" w:after="0" w:line="276" w:lineRule="auto"/>
        <w:ind w:firstLine="540"/>
        <w:jc w:val="both"/>
        <w:rPr>
          <w:rFonts w:cs="Arial"/>
          <w:lang w:val="mn-MN"/>
        </w:rPr>
      </w:pPr>
      <w:r>
        <w:rPr>
          <w:rFonts w:cs="Arial"/>
          <w:lang w:val="mn-MN"/>
        </w:rPr>
        <w:t xml:space="preserve">3.2.3. </w:t>
      </w:r>
      <w:r w:rsidR="006A56BC">
        <w:rPr>
          <w:rFonts w:eastAsia="Times New Roman" w:cs="Arial"/>
          <w:color w:val="000000" w:themeColor="text1"/>
          <w:szCs w:val="24"/>
          <w:lang w:val="mn-MN"/>
        </w:rPr>
        <w:t>Таксинаас бусад нийтийн зорчигч тээврийн үйлчилгээг урьдчилан тогтоосон замнал, ца</w:t>
      </w:r>
      <w:r w:rsidR="0073244F">
        <w:rPr>
          <w:rFonts w:eastAsia="Times New Roman" w:cs="Arial"/>
          <w:color w:val="000000" w:themeColor="text1"/>
          <w:szCs w:val="24"/>
          <w:lang w:val="mn-MN"/>
        </w:rPr>
        <w:t xml:space="preserve">гийн хуваарийн дагуу зохицуулна. </w:t>
      </w:r>
    </w:p>
    <w:p w:rsidR="0073244F" w:rsidRDefault="00BA23D2" w:rsidP="00BA23D2">
      <w:pPr>
        <w:widowControl w:val="0"/>
        <w:tabs>
          <w:tab w:val="left" w:pos="540"/>
          <w:tab w:val="left" w:pos="810"/>
          <w:tab w:val="left" w:pos="1080"/>
          <w:tab w:val="left" w:pos="1985"/>
        </w:tabs>
        <w:suppressAutoHyphens/>
        <w:spacing w:before="120" w:after="0" w:line="276" w:lineRule="auto"/>
        <w:ind w:firstLine="540"/>
        <w:jc w:val="both"/>
        <w:rPr>
          <w:rFonts w:eastAsia="Times New Roman" w:cs="Arial"/>
          <w:color w:val="000000" w:themeColor="text1"/>
          <w:szCs w:val="24"/>
          <w:lang w:val="mn-MN"/>
        </w:rPr>
      </w:pPr>
      <w:r>
        <w:rPr>
          <w:rFonts w:cs="Arial"/>
          <w:lang w:val="mn-MN"/>
        </w:rPr>
        <w:t xml:space="preserve">3.2.4. </w:t>
      </w:r>
      <w:r w:rsidR="0073244F">
        <w:rPr>
          <w:rFonts w:eastAsia="Times New Roman" w:cs="Arial"/>
          <w:color w:val="000000" w:themeColor="text1"/>
          <w:szCs w:val="24"/>
          <w:lang w:val="mn-MN"/>
        </w:rPr>
        <w:t>Нийтийн тээврийн үйлчилгээний цагийн хуваарь нь зорчигчдоос бага хугацаа зарцуулж, ая тохитой, аюулгүй</w:t>
      </w:r>
      <w:r w:rsidR="002367CE">
        <w:rPr>
          <w:rFonts w:eastAsia="Times New Roman" w:cs="Arial"/>
          <w:color w:val="000000" w:themeColor="text1"/>
          <w:szCs w:val="24"/>
          <w:lang w:val="mn-MN"/>
        </w:rPr>
        <w:t xml:space="preserve"> зорчих нөхцөл, хөдөлгөөний аюулгүй байдлыг хангах, жолоочийн хөдөлмөрийн хэвийн нөхцөл, автотээврийн хэрэгслийг оновчтой ашиглах боломжийг бүрдүүлсэн байна. </w:t>
      </w:r>
    </w:p>
    <w:p w:rsidR="00D45BA4" w:rsidRDefault="00D45BA4" w:rsidP="00D47983">
      <w:pPr>
        <w:widowControl w:val="0"/>
        <w:tabs>
          <w:tab w:val="left" w:pos="0"/>
        </w:tabs>
        <w:spacing w:before="120" w:after="0" w:line="240" w:lineRule="auto"/>
        <w:ind w:firstLine="540"/>
        <w:jc w:val="both"/>
        <w:rPr>
          <w:rFonts w:eastAsia="Times New Roman" w:cs="Arial"/>
          <w:szCs w:val="24"/>
          <w:lang w:val="mn-MN"/>
        </w:rPr>
      </w:pPr>
      <w:r>
        <w:rPr>
          <w:rFonts w:eastAsia="Times New Roman" w:cs="Arial"/>
          <w:szCs w:val="24"/>
          <w:lang w:val="mn-MN"/>
        </w:rPr>
        <w:t xml:space="preserve">3.2.5. Нийтийн тээврийн үйлчилгээ </w:t>
      </w:r>
      <w:r>
        <w:rPr>
          <w:rFonts w:eastAsia="Times New Roman" w:cs="Arial"/>
          <w:szCs w:val="24"/>
        </w:rPr>
        <w:t>(</w:t>
      </w:r>
      <w:r>
        <w:rPr>
          <w:rFonts w:eastAsia="Times New Roman" w:cs="Arial"/>
          <w:szCs w:val="24"/>
          <w:lang w:val="mn-MN"/>
        </w:rPr>
        <w:t>автобусны</w:t>
      </w:r>
      <w:r>
        <w:rPr>
          <w:rFonts w:eastAsia="Times New Roman" w:cs="Arial"/>
          <w:szCs w:val="24"/>
        </w:rPr>
        <w:t>)</w:t>
      </w:r>
      <w:r>
        <w:rPr>
          <w:rFonts w:eastAsia="Times New Roman" w:cs="Arial"/>
          <w:szCs w:val="24"/>
          <w:lang w:val="mn-MN"/>
        </w:rPr>
        <w:t>-</w:t>
      </w:r>
      <w:r w:rsidR="007806EB">
        <w:rPr>
          <w:rFonts w:eastAsia="Times New Roman" w:cs="Arial"/>
          <w:szCs w:val="24"/>
          <w:lang w:val="mn-MN"/>
        </w:rPr>
        <w:t xml:space="preserve">нд ажиллах жолооч дараах үүргийг хүлээнэ. </w:t>
      </w:r>
      <w:r>
        <w:rPr>
          <w:rFonts w:eastAsia="Times New Roman" w:cs="Arial"/>
          <w:szCs w:val="24"/>
          <w:lang w:val="mn-MN"/>
        </w:rPr>
        <w:t>Үүнд:</w:t>
      </w:r>
    </w:p>
    <w:p w:rsidR="00D234AF" w:rsidRDefault="00D45BA4" w:rsidP="00D47983">
      <w:pPr>
        <w:widowControl w:val="0"/>
        <w:tabs>
          <w:tab w:val="left" w:pos="180"/>
        </w:tabs>
        <w:spacing w:before="120" w:after="0" w:line="240" w:lineRule="auto"/>
        <w:ind w:left="540" w:firstLine="720"/>
        <w:jc w:val="both"/>
        <w:rPr>
          <w:rFonts w:eastAsiaTheme="minorEastAsia" w:cs="Arial"/>
          <w:szCs w:val="24"/>
          <w:lang w:val="mn-MN"/>
        </w:rPr>
      </w:pPr>
      <w:r>
        <w:rPr>
          <w:rFonts w:eastAsia="Times New Roman" w:cs="Arial"/>
          <w:szCs w:val="24"/>
          <w:lang w:val="mn-MN"/>
        </w:rPr>
        <w:t xml:space="preserve">3.2.5.1. </w:t>
      </w:r>
      <w:r w:rsidR="003D01E3">
        <w:rPr>
          <w:rFonts w:eastAsia="Times New Roman" w:cs="Arial"/>
          <w:szCs w:val="24"/>
          <w:lang w:val="mn-MN"/>
        </w:rPr>
        <w:t xml:space="preserve">“Нийтийн зорчигч тээврийн үйлчилгээ. Ангилал ба үйлчилгээнд тавих ерөнхий шаардлага” </w:t>
      </w:r>
      <w:r w:rsidR="003D01E3">
        <w:rPr>
          <w:rFonts w:eastAsia="Times New Roman" w:cs="Arial"/>
          <w:szCs w:val="24"/>
          <w:lang w:val="sk-SK"/>
        </w:rPr>
        <w:t xml:space="preserve">MNS </w:t>
      </w:r>
      <w:r w:rsidR="003D01E3">
        <w:rPr>
          <w:rFonts w:eastAsia="Times New Roman" w:cs="Arial"/>
          <w:szCs w:val="24"/>
        </w:rPr>
        <w:t xml:space="preserve">5012:2011 </w:t>
      </w:r>
      <w:r w:rsidR="003D01E3">
        <w:rPr>
          <w:rFonts w:eastAsia="Times New Roman" w:cs="Arial"/>
          <w:szCs w:val="24"/>
          <w:lang w:val="mn-MN"/>
        </w:rPr>
        <w:t xml:space="preserve">Монгол Улсын стандартын </w:t>
      </w:r>
      <w:r w:rsidR="00D234AF">
        <w:rPr>
          <w:rFonts w:eastAsiaTheme="minorEastAsia" w:cs="Arial"/>
          <w:szCs w:val="24"/>
          <w:lang w:val="mn-MN"/>
        </w:rPr>
        <w:t>хүний нөөц</w:t>
      </w:r>
      <w:r w:rsidR="003D01E3">
        <w:rPr>
          <w:rFonts w:eastAsiaTheme="minorEastAsia" w:cs="Arial"/>
          <w:szCs w:val="24"/>
          <w:lang w:val="mn-MN"/>
        </w:rPr>
        <w:t xml:space="preserve">ийн хөгжилд тавих </w:t>
      </w:r>
      <w:r w:rsidR="00D234AF" w:rsidRPr="00CF4779">
        <w:rPr>
          <w:rFonts w:eastAsiaTheme="minorEastAsia" w:cs="Arial"/>
          <w:szCs w:val="24"/>
          <w:lang w:val="mn-MN"/>
        </w:rPr>
        <w:t>шаардлагыг бүрэн хангасан байх</w:t>
      </w:r>
      <w:r w:rsidR="00D234AF" w:rsidRPr="009E3C7E">
        <w:rPr>
          <w:rFonts w:eastAsiaTheme="minorEastAsia" w:cs="Arial"/>
          <w:szCs w:val="24"/>
          <w:lang w:val="mn-MN"/>
        </w:rPr>
        <w:t>;</w:t>
      </w:r>
    </w:p>
    <w:p w:rsidR="003D01E3" w:rsidRDefault="00D234AF" w:rsidP="00D47983">
      <w:pPr>
        <w:widowControl w:val="0"/>
        <w:tabs>
          <w:tab w:val="left" w:pos="180"/>
        </w:tabs>
        <w:spacing w:before="120" w:after="0" w:line="240" w:lineRule="auto"/>
        <w:ind w:left="540" w:firstLine="720"/>
        <w:jc w:val="both"/>
        <w:rPr>
          <w:rFonts w:eastAsiaTheme="minorEastAsia" w:cs="Arial"/>
          <w:szCs w:val="24"/>
          <w:lang w:val="mn-MN"/>
        </w:rPr>
      </w:pPr>
      <w:r>
        <w:rPr>
          <w:rFonts w:eastAsiaTheme="minorEastAsia" w:cs="Arial"/>
          <w:szCs w:val="24"/>
          <w:lang w:val="mn-MN"/>
        </w:rPr>
        <w:t xml:space="preserve">3.2.5.2. </w:t>
      </w:r>
      <w:r w:rsidR="003D01E3">
        <w:rPr>
          <w:rFonts w:eastAsiaTheme="minorEastAsia" w:cs="Arial"/>
          <w:szCs w:val="24"/>
          <w:lang w:val="mn-MN"/>
        </w:rPr>
        <w:t>үйлчилгээнд гарахын өмнө тээврийн хэрэгслийн техникийн ерөнхий үзлэг хийж, техникийн аюулгүй байдлыг шалгагч механик болон диспетчер инженерээр шалгуулна.</w:t>
      </w:r>
    </w:p>
    <w:p w:rsidR="003D01E3" w:rsidRPr="00B078BE" w:rsidRDefault="003D01E3" w:rsidP="00D47983">
      <w:pPr>
        <w:widowControl w:val="0"/>
        <w:tabs>
          <w:tab w:val="left" w:pos="180"/>
        </w:tabs>
        <w:spacing w:before="120" w:after="0" w:line="240" w:lineRule="auto"/>
        <w:ind w:left="540" w:firstLine="720"/>
        <w:jc w:val="both"/>
        <w:rPr>
          <w:rFonts w:eastAsiaTheme="minorEastAsia" w:cs="Arial"/>
          <w:szCs w:val="24"/>
          <w:lang w:val="mn-MN"/>
        </w:rPr>
      </w:pPr>
      <w:r>
        <w:rPr>
          <w:rFonts w:eastAsiaTheme="minorEastAsia" w:cs="Arial"/>
          <w:szCs w:val="24"/>
          <w:lang w:val="mn-MN"/>
        </w:rPr>
        <w:t>3.2.5.3. үйлчилгээ</w:t>
      </w:r>
      <w:r w:rsidR="00916B4A">
        <w:rPr>
          <w:rFonts w:eastAsiaTheme="minorEastAsia" w:cs="Arial"/>
          <w:szCs w:val="24"/>
          <w:lang w:val="mn-MN"/>
        </w:rPr>
        <w:t>нээс буухдаа тээврийн хэрэгсэлд шаардлагатай түлш, тослох материалыг авч, тээврийн хэрэгслийн</w:t>
      </w:r>
      <w:r>
        <w:rPr>
          <w:rFonts w:eastAsiaTheme="minorEastAsia" w:cs="Arial"/>
          <w:szCs w:val="24"/>
          <w:lang w:val="mn-MN"/>
        </w:rPr>
        <w:t xml:space="preserve"> бэлэн байдлыг шалгагч механик болон диспетчер инженерээр шалгуулна.</w:t>
      </w:r>
      <w:r w:rsidR="00B078BE">
        <w:rPr>
          <w:rFonts w:eastAsiaTheme="minorEastAsia" w:cs="Arial"/>
          <w:szCs w:val="24"/>
        </w:rPr>
        <w:t xml:space="preserve"> </w:t>
      </w:r>
      <w:r w:rsidR="00B078BE">
        <w:rPr>
          <w:rFonts w:eastAsiaTheme="minorEastAsia" w:cs="Arial"/>
          <w:szCs w:val="24"/>
          <w:lang w:val="mn-MN"/>
        </w:rPr>
        <w:t>Шалгасан тухай тэмдэглэл хөтөлж, баталгаажуулна.</w:t>
      </w:r>
    </w:p>
    <w:p w:rsidR="00916B4A" w:rsidRDefault="003D01E3" w:rsidP="00D47983">
      <w:pPr>
        <w:widowControl w:val="0"/>
        <w:tabs>
          <w:tab w:val="left" w:pos="180"/>
        </w:tabs>
        <w:spacing w:before="120" w:after="0" w:line="240" w:lineRule="auto"/>
        <w:ind w:left="540" w:firstLine="720"/>
        <w:jc w:val="both"/>
        <w:rPr>
          <w:rFonts w:eastAsiaTheme="minorEastAsia" w:cs="Arial"/>
          <w:szCs w:val="24"/>
          <w:lang w:val="mn-MN"/>
        </w:rPr>
      </w:pPr>
      <w:r>
        <w:rPr>
          <w:rFonts w:eastAsiaTheme="minorEastAsia" w:cs="Arial"/>
          <w:szCs w:val="24"/>
          <w:lang w:val="mn-MN"/>
        </w:rPr>
        <w:t xml:space="preserve">3.2.5.4. хэрэв үйлчилгээнд гарах тээврийн хэрэгсэл </w:t>
      </w:r>
      <w:r w:rsidR="00916B4A">
        <w:rPr>
          <w:rFonts w:eastAsiaTheme="minorEastAsia" w:cs="Arial"/>
          <w:szCs w:val="24"/>
          <w:lang w:val="mn-MN"/>
        </w:rPr>
        <w:t xml:space="preserve">нь техникийн аюулгүй байдал болон тээврийн хэрэгслийн </w:t>
      </w:r>
      <w:r>
        <w:rPr>
          <w:rFonts w:eastAsiaTheme="minorEastAsia" w:cs="Arial"/>
          <w:szCs w:val="24"/>
          <w:lang w:val="mn-MN"/>
        </w:rPr>
        <w:t>бэлэн байдлыг</w:t>
      </w:r>
      <w:r w:rsidR="00916B4A">
        <w:rPr>
          <w:rFonts w:eastAsiaTheme="minorEastAsia" w:cs="Arial"/>
          <w:szCs w:val="24"/>
          <w:lang w:val="mn-MN"/>
        </w:rPr>
        <w:t xml:space="preserve"> хангаагүй бол үйлчилгээнд гаргахгүй.</w:t>
      </w:r>
    </w:p>
    <w:p w:rsidR="00916B4A" w:rsidRDefault="00916B4A" w:rsidP="00D47983">
      <w:pPr>
        <w:widowControl w:val="0"/>
        <w:tabs>
          <w:tab w:val="left" w:pos="180"/>
        </w:tabs>
        <w:spacing w:before="120" w:after="0" w:line="240" w:lineRule="auto"/>
        <w:ind w:left="540" w:firstLine="720"/>
        <w:jc w:val="both"/>
        <w:rPr>
          <w:rFonts w:eastAsiaTheme="minorEastAsia" w:cs="Arial"/>
          <w:szCs w:val="24"/>
          <w:lang w:val="mn-MN"/>
        </w:rPr>
      </w:pPr>
      <w:r>
        <w:rPr>
          <w:rFonts w:eastAsiaTheme="minorEastAsia" w:cs="Arial"/>
          <w:szCs w:val="24"/>
          <w:lang w:val="mn-MN"/>
        </w:rPr>
        <w:t>3.2.5.5. үйлчилгээнд гарахын өмнө замын хуудсыг авах ба үйлчилгээнээс буухдаа замын хуудсыг шалгагч механик боло</w:t>
      </w:r>
      <w:r w:rsidR="00B078BE">
        <w:rPr>
          <w:rFonts w:eastAsiaTheme="minorEastAsia" w:cs="Arial"/>
          <w:szCs w:val="24"/>
          <w:lang w:val="mn-MN"/>
        </w:rPr>
        <w:t>н диспетчер инженерээр шалгуулж, баталгаажуулна</w:t>
      </w:r>
      <w:r>
        <w:rPr>
          <w:rFonts w:eastAsiaTheme="minorEastAsia" w:cs="Arial"/>
          <w:szCs w:val="24"/>
          <w:lang w:val="mn-MN"/>
        </w:rPr>
        <w:t>.</w:t>
      </w:r>
    </w:p>
    <w:p w:rsidR="00B078BE" w:rsidRPr="003E6E8C" w:rsidRDefault="00B078BE" w:rsidP="00D47983">
      <w:pPr>
        <w:widowControl w:val="0"/>
        <w:tabs>
          <w:tab w:val="left" w:pos="180"/>
        </w:tabs>
        <w:spacing w:before="120" w:after="0" w:line="240" w:lineRule="auto"/>
        <w:ind w:left="540" w:firstLine="720"/>
        <w:jc w:val="both"/>
        <w:rPr>
          <w:rFonts w:eastAsiaTheme="minorEastAsia" w:cs="Arial"/>
          <w:szCs w:val="24"/>
          <w:lang w:val="mn-MN"/>
        </w:rPr>
      </w:pPr>
      <w:r>
        <w:rPr>
          <w:rFonts w:eastAsiaTheme="minorEastAsia" w:cs="Arial"/>
          <w:szCs w:val="24"/>
          <w:lang w:val="mn-MN"/>
        </w:rPr>
        <w:t xml:space="preserve">3.2.5.6. </w:t>
      </w:r>
      <w:r w:rsidR="003E6E8C">
        <w:rPr>
          <w:rFonts w:eastAsiaTheme="minorEastAsia" w:cs="Arial"/>
          <w:szCs w:val="24"/>
          <w:lang w:val="mn-MN"/>
        </w:rPr>
        <w:t xml:space="preserve">үйлчилгээний явцад жолооч </w:t>
      </w:r>
      <w:r w:rsidR="003D596B">
        <w:rPr>
          <w:rFonts w:eastAsiaTheme="minorEastAsia" w:cs="Arial"/>
          <w:szCs w:val="24"/>
          <w:lang w:val="mn-MN"/>
        </w:rPr>
        <w:t xml:space="preserve">нь тээврийн хэрэгслийн техникийн болон хөдөлгөөний, мөн зорчигчийн </w:t>
      </w:r>
      <w:r w:rsidR="003E6E8C">
        <w:rPr>
          <w:rFonts w:eastAsiaTheme="minorEastAsia" w:cs="Arial"/>
          <w:szCs w:val="24"/>
          <w:lang w:val="mn-MN"/>
        </w:rPr>
        <w:t xml:space="preserve">аюулгүй байдлыг ханган ажиллана. </w:t>
      </w:r>
    </w:p>
    <w:p w:rsidR="00C348CE" w:rsidRDefault="00C348CE" w:rsidP="00916B4A">
      <w:pPr>
        <w:widowControl w:val="0"/>
        <w:tabs>
          <w:tab w:val="left" w:pos="180"/>
        </w:tabs>
        <w:spacing w:before="360" w:after="240" w:line="240" w:lineRule="auto"/>
        <w:jc w:val="both"/>
        <w:rPr>
          <w:rFonts w:eastAsia="Times New Roman" w:cs="Arial"/>
          <w:b/>
          <w:color w:val="000000" w:themeColor="text1"/>
          <w:szCs w:val="24"/>
          <w:lang w:val="mn-MN"/>
        </w:rPr>
      </w:pPr>
      <w:r w:rsidRPr="0036324A">
        <w:rPr>
          <w:rFonts w:eastAsia="Times New Roman" w:cs="Arial"/>
          <w:b/>
          <w:color w:val="000000" w:themeColor="text1"/>
          <w:szCs w:val="24"/>
          <w:lang w:val="mn-MN"/>
        </w:rPr>
        <w:t>3.3. Нийтийн таксийн үйлчилгээ</w:t>
      </w:r>
    </w:p>
    <w:p w:rsidR="007F2962" w:rsidRDefault="007F2962" w:rsidP="007F2962">
      <w:pPr>
        <w:widowControl w:val="0"/>
        <w:tabs>
          <w:tab w:val="left" w:pos="426"/>
          <w:tab w:val="left" w:pos="993"/>
          <w:tab w:val="left" w:pos="1440"/>
          <w:tab w:val="left" w:pos="1985"/>
        </w:tabs>
        <w:suppressAutoHyphens/>
        <w:spacing w:before="120" w:after="0" w:line="276" w:lineRule="auto"/>
        <w:jc w:val="both"/>
        <w:rPr>
          <w:rFonts w:eastAsia="Times New Roman" w:cs="Arial"/>
          <w:color w:val="000000" w:themeColor="text1"/>
          <w:szCs w:val="24"/>
          <w:lang w:val="mn-MN"/>
        </w:rPr>
      </w:pPr>
      <w:r>
        <w:rPr>
          <w:rFonts w:eastAsia="Times New Roman" w:cs="Arial"/>
          <w:color w:val="000000" w:themeColor="text1"/>
          <w:szCs w:val="24"/>
          <w:lang w:val="mn-MN"/>
        </w:rPr>
        <w:t xml:space="preserve">Тээвэрлэгч нь дараах нэмэлт шаардлагыг хангасан байна: </w:t>
      </w:r>
    </w:p>
    <w:p w:rsidR="003D09D7" w:rsidRDefault="00C348CE" w:rsidP="003D09D7">
      <w:pPr>
        <w:widowControl w:val="0"/>
        <w:tabs>
          <w:tab w:val="left" w:pos="426"/>
          <w:tab w:val="left" w:pos="993"/>
          <w:tab w:val="left" w:pos="1440"/>
          <w:tab w:val="left" w:pos="1985"/>
        </w:tabs>
        <w:suppressAutoHyphens/>
        <w:spacing w:before="120" w:after="0" w:line="240" w:lineRule="auto"/>
        <w:ind w:firstLine="540"/>
        <w:jc w:val="both"/>
        <w:rPr>
          <w:rFonts w:eastAsia="Times New Roman" w:cs="Arial"/>
          <w:szCs w:val="24"/>
          <w:lang w:val="mn-MN"/>
        </w:rPr>
      </w:pPr>
      <w:r>
        <w:rPr>
          <w:rFonts w:eastAsia="Times New Roman" w:cs="Arial"/>
          <w:color w:val="000000" w:themeColor="text1"/>
          <w:szCs w:val="24"/>
          <w:lang w:val="mn-MN"/>
        </w:rPr>
        <w:t>3.3.1</w:t>
      </w:r>
      <w:r w:rsidR="00EB6A49">
        <w:rPr>
          <w:rFonts w:eastAsia="Times New Roman" w:cs="Arial"/>
          <w:color w:val="000000" w:themeColor="text1"/>
          <w:szCs w:val="24"/>
          <w:lang w:val="mn-MN"/>
        </w:rPr>
        <w:t xml:space="preserve">. </w:t>
      </w:r>
      <w:r w:rsidR="004E6CD1" w:rsidRPr="009E3C7E">
        <w:rPr>
          <w:rFonts w:eastAsia="Times New Roman" w:cs="Arial"/>
          <w:color w:val="000000" w:themeColor="text1"/>
          <w:szCs w:val="24"/>
          <w:lang w:val="mn-MN"/>
        </w:rPr>
        <w:t xml:space="preserve">Нийтийн таксийн үйлчилгээ нь </w:t>
      </w:r>
      <w:r w:rsidR="00BF6360">
        <w:rPr>
          <w:rFonts w:eastAsia="Times New Roman" w:cs="Arial"/>
          <w:szCs w:val="24"/>
          <w:lang w:val="mn-MN" w:bidi="mn-MN"/>
        </w:rPr>
        <w:t xml:space="preserve">“Таксийн үйлчилгээ. Ерөнхий шаардлага” </w:t>
      </w:r>
      <w:r w:rsidR="00BF6360" w:rsidRPr="009E3C7E">
        <w:rPr>
          <w:rFonts w:eastAsia="Times New Roman" w:cs="Arial"/>
          <w:szCs w:val="24"/>
          <w:lang w:val="mn-MN"/>
        </w:rPr>
        <w:t>MNS5122:2013</w:t>
      </w:r>
      <w:r w:rsidR="007F2962">
        <w:rPr>
          <w:rFonts w:eastAsia="Times New Roman" w:cs="Arial"/>
          <w:szCs w:val="24"/>
          <w:lang w:val="mn-MN"/>
        </w:rPr>
        <w:t xml:space="preserve"> </w:t>
      </w:r>
      <w:r w:rsidR="004E6CD1">
        <w:rPr>
          <w:rFonts w:eastAsia="Times New Roman" w:cs="Arial"/>
          <w:szCs w:val="24"/>
          <w:lang w:val="mn-MN"/>
        </w:rPr>
        <w:t xml:space="preserve">Монгол Улсын </w:t>
      </w:r>
      <w:r w:rsidR="004E6CD1" w:rsidRPr="009E3C7E">
        <w:rPr>
          <w:rFonts w:eastAsia="Times New Roman" w:cs="Arial"/>
          <w:szCs w:val="24"/>
          <w:lang w:val="mn-MN"/>
        </w:rPr>
        <w:t>стандарт</w:t>
      </w:r>
      <w:r w:rsidR="004E6CD1">
        <w:rPr>
          <w:rFonts w:eastAsia="Times New Roman" w:cs="Arial"/>
          <w:szCs w:val="24"/>
          <w:lang w:val="mn-MN"/>
        </w:rPr>
        <w:t xml:space="preserve">ад </w:t>
      </w:r>
      <w:r w:rsidR="004E6CD1" w:rsidRPr="009E3C7E">
        <w:rPr>
          <w:rFonts w:eastAsia="Times New Roman" w:cs="Arial"/>
          <w:szCs w:val="24"/>
          <w:lang w:val="mn-MN"/>
        </w:rPr>
        <w:t>тавигдах шаардлагыг бүрэн хангасан</w:t>
      </w:r>
      <w:r w:rsidR="003D09D7">
        <w:rPr>
          <w:rFonts w:eastAsia="Times New Roman" w:cs="Arial"/>
          <w:szCs w:val="24"/>
          <w:lang w:val="mn-MN"/>
        </w:rPr>
        <w:t xml:space="preserve"> байна.</w:t>
      </w:r>
    </w:p>
    <w:p w:rsidR="0036324A" w:rsidRPr="009E3C7E" w:rsidRDefault="003D09D7" w:rsidP="003D09D7">
      <w:pPr>
        <w:widowControl w:val="0"/>
        <w:tabs>
          <w:tab w:val="left" w:pos="426"/>
          <w:tab w:val="left" w:pos="993"/>
          <w:tab w:val="left" w:pos="1440"/>
          <w:tab w:val="left" w:pos="1985"/>
        </w:tabs>
        <w:suppressAutoHyphens/>
        <w:spacing w:before="120" w:after="0" w:line="240" w:lineRule="auto"/>
        <w:ind w:firstLine="540"/>
        <w:jc w:val="both"/>
        <w:rPr>
          <w:rFonts w:eastAsia="Times New Roman" w:cs="Arial"/>
          <w:szCs w:val="24"/>
          <w:lang w:val="mn-MN"/>
        </w:rPr>
      </w:pPr>
      <w:r>
        <w:rPr>
          <w:rFonts w:eastAsia="Times New Roman" w:cs="Arial"/>
          <w:szCs w:val="24"/>
          <w:lang w:val="mn-MN"/>
        </w:rPr>
        <w:t xml:space="preserve">3.3.2. </w:t>
      </w:r>
      <w:r w:rsidR="0036324A" w:rsidRPr="00CF4779">
        <w:rPr>
          <w:rFonts w:eastAsia="Times New Roman" w:cs="Arial"/>
          <w:szCs w:val="24"/>
          <w:lang w:val="mn-MN"/>
        </w:rPr>
        <w:t>Т</w:t>
      </w:r>
      <w:r w:rsidR="0036324A" w:rsidRPr="009E3C7E">
        <w:rPr>
          <w:rFonts w:eastAsia="Times New Roman" w:cs="Arial"/>
          <w:szCs w:val="24"/>
          <w:lang w:val="mn-MN"/>
        </w:rPr>
        <w:t>акси үйлчилгээ нь тогтоосон чиглэл, цагийн хуваар</w:t>
      </w:r>
      <w:r w:rsidR="0036324A" w:rsidRPr="00CF4779">
        <w:rPr>
          <w:rFonts w:eastAsia="Times New Roman" w:cs="Arial"/>
          <w:szCs w:val="24"/>
          <w:lang w:val="mn-MN"/>
        </w:rPr>
        <w:t>ь</w:t>
      </w:r>
      <w:r w:rsidR="0036324A" w:rsidRPr="009E3C7E">
        <w:rPr>
          <w:rFonts w:eastAsia="Times New Roman" w:cs="Arial"/>
          <w:szCs w:val="24"/>
          <w:lang w:val="mn-MN"/>
        </w:rPr>
        <w:t xml:space="preserve"> харгалзахгүй, зөвхөн </w:t>
      </w:r>
      <w:r w:rsidR="0036324A" w:rsidRPr="009E3C7E">
        <w:rPr>
          <w:rFonts w:eastAsia="Times New Roman" w:cs="Arial"/>
          <w:color w:val="FF0000"/>
          <w:szCs w:val="24"/>
          <w:lang w:val="mn-MN"/>
        </w:rPr>
        <w:t>хот</w:t>
      </w:r>
      <w:r w:rsidR="00EB6A49" w:rsidRPr="00C56265">
        <w:rPr>
          <w:rFonts w:eastAsia="Times New Roman" w:cs="Arial"/>
          <w:color w:val="FF0000"/>
          <w:szCs w:val="24"/>
          <w:lang w:val="mn-MN"/>
        </w:rPr>
        <w:t>ын дотор</w:t>
      </w:r>
      <w:r w:rsidR="0036324A" w:rsidRPr="00C56265">
        <w:rPr>
          <w:rFonts w:eastAsia="Times New Roman" w:cs="Arial"/>
          <w:color w:val="FF0000"/>
          <w:szCs w:val="24"/>
          <w:lang w:val="mn-MN"/>
        </w:rPr>
        <w:t xml:space="preserve">, </w:t>
      </w:r>
      <w:r w:rsidR="0036324A" w:rsidRPr="009E3C7E">
        <w:rPr>
          <w:rFonts w:eastAsia="Times New Roman" w:cs="Arial"/>
          <w:color w:val="FF0000"/>
          <w:szCs w:val="24"/>
          <w:lang w:val="mn-MN"/>
        </w:rPr>
        <w:t>хот орчим</w:t>
      </w:r>
      <w:r w:rsidR="00EB6A49" w:rsidRPr="00C56265">
        <w:rPr>
          <w:rFonts w:eastAsia="Times New Roman" w:cs="Arial"/>
          <w:color w:val="FF0000"/>
          <w:szCs w:val="24"/>
          <w:lang w:val="mn-MN"/>
        </w:rPr>
        <w:t>д</w:t>
      </w:r>
      <w:r w:rsidR="005E709B" w:rsidRPr="00C56265">
        <w:rPr>
          <w:rFonts w:eastAsia="Times New Roman" w:cs="Arial"/>
          <w:color w:val="FF0000"/>
          <w:szCs w:val="24"/>
          <w:lang w:val="mn-MN"/>
        </w:rPr>
        <w:t xml:space="preserve">, мөн </w:t>
      </w:r>
      <w:r w:rsidR="0036324A" w:rsidRPr="00C56265">
        <w:rPr>
          <w:rFonts w:eastAsia="Times New Roman" w:cs="Arial"/>
          <w:color w:val="FF0000"/>
          <w:szCs w:val="24"/>
          <w:lang w:val="mn-MN"/>
        </w:rPr>
        <w:t>айм</w:t>
      </w:r>
      <w:r w:rsidR="00EB6A49" w:rsidRPr="00C56265">
        <w:rPr>
          <w:rFonts w:eastAsia="Times New Roman" w:cs="Arial"/>
          <w:color w:val="FF0000"/>
          <w:szCs w:val="24"/>
          <w:lang w:val="mn-MN"/>
        </w:rPr>
        <w:t xml:space="preserve">аг, сумдын төвд </w:t>
      </w:r>
      <w:r w:rsidR="0036324A" w:rsidRPr="009E3C7E">
        <w:rPr>
          <w:rFonts w:eastAsia="Times New Roman" w:cs="Arial"/>
          <w:color w:val="FF0000"/>
          <w:szCs w:val="24"/>
          <w:lang w:val="mn-MN"/>
        </w:rPr>
        <w:t>үйлчилнэ</w:t>
      </w:r>
      <w:r w:rsidR="0036324A" w:rsidRPr="00CF4779">
        <w:rPr>
          <w:rFonts w:eastAsia="Times New Roman" w:cs="Arial"/>
          <w:szCs w:val="24"/>
          <w:lang w:val="mn-MN"/>
        </w:rPr>
        <w:t>.</w:t>
      </w:r>
    </w:p>
    <w:p w:rsidR="008F1D2B" w:rsidRDefault="00EB6A49" w:rsidP="003D09D7">
      <w:pPr>
        <w:widowControl w:val="0"/>
        <w:tabs>
          <w:tab w:val="left" w:pos="426"/>
          <w:tab w:val="left" w:pos="993"/>
          <w:tab w:val="left" w:pos="1440"/>
          <w:tab w:val="left" w:pos="1985"/>
        </w:tabs>
        <w:suppressAutoHyphens/>
        <w:spacing w:before="120" w:after="0" w:line="240" w:lineRule="auto"/>
        <w:ind w:firstLine="720"/>
        <w:jc w:val="both"/>
        <w:rPr>
          <w:rFonts w:eastAsiaTheme="minorEastAsia" w:cs="Arial"/>
          <w:szCs w:val="24"/>
          <w:lang w:val="mn-MN" w:bidi="mn-MN"/>
        </w:rPr>
      </w:pPr>
      <w:r>
        <w:rPr>
          <w:rFonts w:eastAsia="Times New Roman" w:cs="Arial"/>
          <w:szCs w:val="24"/>
          <w:lang w:val="mn-MN"/>
        </w:rPr>
        <w:t>3.3.</w:t>
      </w:r>
      <w:r w:rsidR="008F1D2B">
        <w:rPr>
          <w:rFonts w:eastAsia="Times New Roman" w:cs="Arial"/>
          <w:szCs w:val="24"/>
          <w:lang w:val="mn-MN"/>
        </w:rPr>
        <w:t>4</w:t>
      </w:r>
      <w:r>
        <w:rPr>
          <w:rFonts w:eastAsia="Times New Roman" w:cs="Arial"/>
          <w:szCs w:val="24"/>
          <w:lang w:val="mn-MN"/>
        </w:rPr>
        <w:t xml:space="preserve">. </w:t>
      </w:r>
      <w:r w:rsidR="008F1D2B">
        <w:rPr>
          <w:rFonts w:eastAsia="Times New Roman" w:cs="Arial"/>
          <w:szCs w:val="24"/>
          <w:lang w:val="mn-MN"/>
        </w:rPr>
        <w:t>Нийтийн таксийн үйлчилгээ эрхлэх</w:t>
      </w:r>
      <w:r w:rsidR="007F2962">
        <w:rPr>
          <w:rFonts w:eastAsia="Times New Roman" w:cs="Arial"/>
          <w:szCs w:val="24"/>
          <w:lang w:val="mn-MN"/>
        </w:rPr>
        <w:t xml:space="preserve"> </w:t>
      </w:r>
      <w:r w:rsidR="008F1D2B" w:rsidRPr="00D932E5">
        <w:rPr>
          <w:rFonts w:eastAsia="Times New Roman" w:cs="Arial"/>
          <w:szCs w:val="24"/>
          <w:lang w:val="mn-MN"/>
        </w:rPr>
        <w:t>аж ахуйн нэгж, байгууллага нь</w:t>
      </w:r>
      <w:r w:rsidR="007F2962">
        <w:rPr>
          <w:rFonts w:eastAsia="Times New Roman" w:cs="Arial"/>
          <w:szCs w:val="24"/>
          <w:lang w:val="mn-MN"/>
        </w:rPr>
        <w:t xml:space="preserve"> </w:t>
      </w:r>
      <w:r w:rsidR="008F1D2B" w:rsidRPr="00CF4779">
        <w:rPr>
          <w:rFonts w:eastAsiaTheme="minorEastAsia" w:cs="Arial"/>
          <w:szCs w:val="24"/>
          <w:lang w:val="mn-MN"/>
        </w:rPr>
        <w:lastRenderedPageBreak/>
        <w:t>тээвэрлэлтийн гэрээний дагуу зорчигчдод үйлчилнэ</w:t>
      </w:r>
      <w:r w:rsidR="008F1D2B" w:rsidRPr="00CF4779">
        <w:rPr>
          <w:rFonts w:eastAsiaTheme="minorEastAsia" w:cs="Arial"/>
          <w:szCs w:val="24"/>
          <w:lang w:val="mn-MN" w:bidi="mn-MN"/>
        </w:rPr>
        <w:t xml:space="preserve">. </w:t>
      </w:r>
    </w:p>
    <w:p w:rsidR="008515A4" w:rsidRDefault="008515A4" w:rsidP="003D09D7">
      <w:pPr>
        <w:widowControl w:val="0"/>
        <w:tabs>
          <w:tab w:val="left" w:pos="426"/>
          <w:tab w:val="left" w:pos="993"/>
          <w:tab w:val="left" w:pos="1440"/>
          <w:tab w:val="left" w:pos="1985"/>
        </w:tabs>
        <w:suppressAutoHyphens/>
        <w:spacing w:before="120" w:after="0" w:line="240" w:lineRule="auto"/>
        <w:ind w:firstLine="720"/>
        <w:jc w:val="both"/>
        <w:rPr>
          <w:rFonts w:eastAsia="Times New Roman" w:cs="Arial"/>
          <w:szCs w:val="24"/>
          <w:lang w:val="mn-MN"/>
        </w:rPr>
      </w:pPr>
      <w:r>
        <w:rPr>
          <w:rFonts w:eastAsiaTheme="minorEastAsia" w:cs="Arial"/>
          <w:szCs w:val="24"/>
          <w:lang w:val="mn-MN"/>
        </w:rPr>
        <w:t>3.3.</w:t>
      </w:r>
      <w:r w:rsidR="008F1D2B">
        <w:rPr>
          <w:rFonts w:eastAsiaTheme="minorEastAsia" w:cs="Arial"/>
          <w:szCs w:val="24"/>
          <w:lang w:val="mn-MN"/>
        </w:rPr>
        <w:t>5</w:t>
      </w:r>
      <w:r>
        <w:rPr>
          <w:rFonts w:eastAsiaTheme="minorEastAsia" w:cs="Arial"/>
          <w:szCs w:val="24"/>
          <w:lang w:val="mn-MN"/>
        </w:rPr>
        <w:t xml:space="preserve">. </w:t>
      </w:r>
      <w:r>
        <w:rPr>
          <w:rFonts w:eastAsia="Times New Roman" w:cs="Arial"/>
          <w:color w:val="000000" w:themeColor="text1"/>
          <w:szCs w:val="24"/>
          <w:lang w:val="mn-MN"/>
        </w:rPr>
        <w:t xml:space="preserve">Нийтийн таксийн үйлчилгээ </w:t>
      </w:r>
      <w:r w:rsidR="00F53362">
        <w:rPr>
          <w:rFonts w:eastAsia="Times New Roman" w:cs="Arial"/>
          <w:szCs w:val="24"/>
          <w:lang w:val="mn-MN"/>
        </w:rPr>
        <w:t>эрхлэх</w:t>
      </w:r>
      <w:r w:rsidR="00F53362" w:rsidRPr="00D932E5">
        <w:rPr>
          <w:rFonts w:eastAsia="Times New Roman" w:cs="Arial"/>
          <w:szCs w:val="24"/>
          <w:lang w:val="mn-MN"/>
        </w:rPr>
        <w:t>аж ахуйн нэгж, байгууллаг</w:t>
      </w:r>
      <w:r w:rsidR="003D09D7">
        <w:rPr>
          <w:rFonts w:eastAsia="Times New Roman" w:cs="Arial"/>
          <w:szCs w:val="24"/>
          <w:lang w:val="mn-MN"/>
        </w:rPr>
        <w:t xml:space="preserve">ын тээврийн хэрэгсэл </w:t>
      </w:r>
      <w:r>
        <w:rPr>
          <w:rFonts w:eastAsia="Times New Roman" w:cs="Arial"/>
          <w:color w:val="000000" w:themeColor="text1"/>
          <w:szCs w:val="24"/>
          <w:lang w:val="mn-MN"/>
        </w:rPr>
        <w:t>зөвхөн өөрийн өмчлөл</w:t>
      </w:r>
      <w:r w:rsidR="003D09D7">
        <w:rPr>
          <w:rFonts w:eastAsia="Times New Roman" w:cs="Arial"/>
          <w:color w:val="000000" w:themeColor="text1"/>
          <w:szCs w:val="24"/>
          <w:lang w:val="mn-MN"/>
        </w:rPr>
        <w:t>д</w:t>
      </w:r>
      <w:r>
        <w:rPr>
          <w:rFonts w:eastAsia="Times New Roman" w:cs="Arial"/>
          <w:color w:val="000000" w:themeColor="text1"/>
          <w:szCs w:val="24"/>
          <w:lang w:val="mn-MN"/>
        </w:rPr>
        <w:t xml:space="preserve"> байх бөгөөд </w:t>
      </w:r>
      <w:r w:rsidRPr="00CF4779">
        <w:rPr>
          <w:rFonts w:eastAsia="Times New Roman" w:cs="Arial"/>
          <w:szCs w:val="24"/>
          <w:lang w:val="mn-MN"/>
        </w:rPr>
        <w:t>бү</w:t>
      </w:r>
      <w:r>
        <w:rPr>
          <w:rFonts w:eastAsia="Times New Roman" w:cs="Arial"/>
          <w:szCs w:val="24"/>
          <w:lang w:val="mn-MN"/>
        </w:rPr>
        <w:t xml:space="preserve">ртгэлийн нэгдсэн системд оруулсан байна. </w:t>
      </w:r>
    </w:p>
    <w:p w:rsidR="00313EC6" w:rsidRPr="004E6CD1" w:rsidRDefault="00313EC6" w:rsidP="003D09D7">
      <w:pPr>
        <w:widowControl w:val="0"/>
        <w:tabs>
          <w:tab w:val="left" w:pos="540"/>
          <w:tab w:val="left" w:pos="810"/>
          <w:tab w:val="left" w:pos="1080"/>
          <w:tab w:val="left" w:pos="1985"/>
        </w:tabs>
        <w:suppressAutoHyphens/>
        <w:spacing w:before="120" w:after="0" w:line="240" w:lineRule="auto"/>
        <w:ind w:firstLine="634"/>
        <w:jc w:val="both"/>
        <w:rPr>
          <w:rFonts w:cs="Arial"/>
          <w:lang w:val="mn-MN"/>
        </w:rPr>
      </w:pPr>
      <w:r>
        <w:rPr>
          <w:rFonts w:cs="Arial"/>
          <w:lang w:val="mn-MN"/>
        </w:rPr>
        <w:t xml:space="preserve">3.3.6. Нийтийн таксийн үйлчилгээнд </w:t>
      </w:r>
      <w:r w:rsidRPr="00313EC6">
        <w:rPr>
          <w:rFonts w:cs="Arial"/>
          <w:color w:val="FF0000"/>
          <w:lang w:val="mn-MN"/>
        </w:rPr>
        <w:t>тансаг зэрэглэлийн ба энгийн таксийг ажиллуулна. Тансаг зэрэглэлийн такси хар өнгөтэй, энгийн такси шар өнгөтэй байна</w:t>
      </w:r>
      <w:r>
        <w:rPr>
          <w:rFonts w:cs="Arial"/>
          <w:lang w:val="mn-MN"/>
        </w:rPr>
        <w:t xml:space="preserve">. </w:t>
      </w:r>
    </w:p>
    <w:p w:rsidR="00B64D63" w:rsidRDefault="008515A4" w:rsidP="003D09D7">
      <w:pPr>
        <w:widowControl w:val="0"/>
        <w:tabs>
          <w:tab w:val="left" w:pos="426"/>
          <w:tab w:val="left" w:pos="993"/>
          <w:tab w:val="left" w:pos="1440"/>
          <w:tab w:val="left" w:pos="1985"/>
        </w:tabs>
        <w:suppressAutoHyphens/>
        <w:spacing w:before="120" w:after="0" w:line="240" w:lineRule="auto"/>
        <w:ind w:firstLine="720"/>
        <w:jc w:val="both"/>
        <w:rPr>
          <w:rFonts w:eastAsia="Times New Roman" w:cs="Arial"/>
          <w:szCs w:val="24"/>
          <w:lang w:val="mn-MN"/>
        </w:rPr>
      </w:pPr>
      <w:r>
        <w:rPr>
          <w:rFonts w:eastAsia="Times New Roman" w:cs="Arial"/>
          <w:szCs w:val="24"/>
          <w:lang w:val="mn-MN"/>
        </w:rPr>
        <w:t>3.3.</w:t>
      </w:r>
      <w:r w:rsidR="00313EC6">
        <w:rPr>
          <w:rFonts w:eastAsia="Times New Roman" w:cs="Arial"/>
          <w:szCs w:val="24"/>
          <w:lang w:val="mn-MN"/>
        </w:rPr>
        <w:t>8</w:t>
      </w:r>
      <w:r>
        <w:rPr>
          <w:rFonts w:eastAsia="Times New Roman" w:cs="Arial"/>
          <w:szCs w:val="24"/>
          <w:lang w:val="mn-MN"/>
        </w:rPr>
        <w:t xml:space="preserve">. </w:t>
      </w:r>
      <w:r w:rsidR="00B64D63">
        <w:rPr>
          <w:rFonts w:eastAsia="Times New Roman" w:cs="Arial"/>
          <w:szCs w:val="24"/>
          <w:lang w:val="mn-MN"/>
        </w:rPr>
        <w:t>Нийтийн таксийн үйлчилгээний захиалгыг дуудлагын төвөөр дамжуулан авч, үйлчилнэ. Таксийн үйлчилгээний дуудлагын төвийг дангаар буюу тээвэрлэгч байгууллагыг түшиглэн ажиллуул</w:t>
      </w:r>
      <w:r w:rsidR="00313EC6">
        <w:rPr>
          <w:rFonts w:eastAsia="Times New Roman" w:cs="Arial"/>
          <w:szCs w:val="24"/>
          <w:lang w:val="mn-MN"/>
        </w:rPr>
        <w:t>ж болно</w:t>
      </w:r>
      <w:r w:rsidR="00B64D63">
        <w:rPr>
          <w:rFonts w:eastAsia="Times New Roman" w:cs="Arial"/>
          <w:szCs w:val="24"/>
          <w:lang w:val="mn-MN"/>
        </w:rPr>
        <w:t>.</w:t>
      </w:r>
    </w:p>
    <w:p w:rsidR="00B64D63" w:rsidRDefault="00B64D63" w:rsidP="003D09D7">
      <w:pPr>
        <w:widowControl w:val="0"/>
        <w:tabs>
          <w:tab w:val="left" w:pos="426"/>
          <w:tab w:val="left" w:pos="993"/>
          <w:tab w:val="left" w:pos="1440"/>
          <w:tab w:val="left" w:pos="1985"/>
        </w:tabs>
        <w:suppressAutoHyphens/>
        <w:spacing w:before="120" w:after="0" w:line="240" w:lineRule="auto"/>
        <w:ind w:firstLine="720"/>
        <w:jc w:val="both"/>
        <w:rPr>
          <w:rFonts w:eastAsia="Times New Roman" w:cs="Arial"/>
          <w:szCs w:val="24"/>
          <w:lang w:val="mn-MN"/>
        </w:rPr>
      </w:pPr>
      <w:r>
        <w:rPr>
          <w:rFonts w:eastAsia="Times New Roman" w:cs="Arial"/>
          <w:szCs w:val="24"/>
          <w:lang w:val="mn-MN"/>
        </w:rPr>
        <w:t>3.3.</w:t>
      </w:r>
      <w:r w:rsidR="00313EC6">
        <w:rPr>
          <w:rFonts w:eastAsia="Times New Roman" w:cs="Arial"/>
          <w:szCs w:val="24"/>
          <w:lang w:val="mn-MN"/>
        </w:rPr>
        <w:t>9</w:t>
      </w:r>
      <w:r>
        <w:rPr>
          <w:rFonts w:eastAsia="Times New Roman" w:cs="Arial"/>
          <w:szCs w:val="24"/>
          <w:lang w:val="mn-MN"/>
        </w:rPr>
        <w:t>. Таксийн үйлчилгээний дуудлагын төв нь дараах шаардлагыг хангасан байна. Үүнд:</w:t>
      </w:r>
    </w:p>
    <w:p w:rsidR="00F311B0" w:rsidRPr="009E3C7E" w:rsidRDefault="00B64D63" w:rsidP="003D09D7">
      <w:pPr>
        <w:widowControl w:val="0"/>
        <w:tabs>
          <w:tab w:val="left" w:pos="426"/>
          <w:tab w:val="left" w:pos="993"/>
          <w:tab w:val="left" w:pos="1440"/>
          <w:tab w:val="left" w:pos="1985"/>
        </w:tabs>
        <w:suppressAutoHyphens/>
        <w:spacing w:before="120" w:after="0" w:line="240" w:lineRule="auto"/>
        <w:ind w:left="720" w:firstLine="720"/>
        <w:jc w:val="both"/>
        <w:rPr>
          <w:rFonts w:eastAsia="Times New Roman" w:cs="Arial"/>
          <w:szCs w:val="24"/>
          <w:lang w:val="mn-MN"/>
        </w:rPr>
      </w:pPr>
      <w:r>
        <w:rPr>
          <w:rFonts w:eastAsia="Times New Roman" w:cs="Arial"/>
          <w:szCs w:val="24"/>
          <w:lang w:val="mn-MN"/>
        </w:rPr>
        <w:t>3.3.</w:t>
      </w:r>
      <w:r w:rsidR="00313EC6">
        <w:rPr>
          <w:rFonts w:eastAsia="Times New Roman" w:cs="Arial"/>
          <w:szCs w:val="24"/>
          <w:lang w:val="mn-MN"/>
        </w:rPr>
        <w:t>9</w:t>
      </w:r>
      <w:r>
        <w:rPr>
          <w:rFonts w:eastAsia="Times New Roman" w:cs="Arial"/>
          <w:szCs w:val="24"/>
          <w:lang w:val="mn-MN"/>
        </w:rPr>
        <w:t xml:space="preserve">.1. </w:t>
      </w:r>
      <w:r w:rsidR="00F311B0">
        <w:rPr>
          <w:rFonts w:eastAsia="Times New Roman" w:cs="Arial"/>
          <w:szCs w:val="24"/>
          <w:lang w:val="mn-MN"/>
        </w:rPr>
        <w:t>дуудлагын төв нь тээвэр зохион байгуулалт хариуцсан мэргэжлийн эрх бүх</w:t>
      </w:r>
      <w:r w:rsidR="00FA2497">
        <w:rPr>
          <w:rFonts w:eastAsia="Times New Roman" w:cs="Arial"/>
          <w:szCs w:val="24"/>
          <w:lang w:val="mn-MN"/>
        </w:rPr>
        <w:t>ий байгууллагатай гэрээ байгуулан ажиллана</w:t>
      </w:r>
      <w:r w:rsidR="00FA2497" w:rsidRPr="009E3C7E">
        <w:rPr>
          <w:rFonts w:eastAsia="Times New Roman" w:cs="Arial"/>
          <w:szCs w:val="24"/>
          <w:lang w:val="mn-MN"/>
        </w:rPr>
        <w:t>.</w:t>
      </w:r>
    </w:p>
    <w:p w:rsidR="00F311B0" w:rsidRPr="009E3C7E" w:rsidRDefault="00F311B0" w:rsidP="003D09D7">
      <w:pPr>
        <w:widowControl w:val="0"/>
        <w:tabs>
          <w:tab w:val="left" w:pos="426"/>
          <w:tab w:val="left" w:pos="993"/>
          <w:tab w:val="left" w:pos="1440"/>
          <w:tab w:val="left" w:pos="1985"/>
        </w:tabs>
        <w:suppressAutoHyphens/>
        <w:spacing w:before="120" w:after="0" w:line="240" w:lineRule="auto"/>
        <w:ind w:left="720" w:firstLine="720"/>
        <w:jc w:val="both"/>
        <w:rPr>
          <w:rFonts w:eastAsia="Times New Roman" w:cs="Arial"/>
          <w:szCs w:val="24"/>
          <w:lang w:val="mn-MN"/>
        </w:rPr>
      </w:pPr>
      <w:r>
        <w:rPr>
          <w:rFonts w:eastAsia="Times New Roman" w:cs="Arial"/>
          <w:szCs w:val="24"/>
          <w:lang w:val="mn-MN"/>
        </w:rPr>
        <w:t>3.3.</w:t>
      </w:r>
      <w:r w:rsidR="00313EC6">
        <w:rPr>
          <w:rFonts w:eastAsia="Times New Roman" w:cs="Arial"/>
          <w:szCs w:val="24"/>
          <w:lang w:val="mn-MN"/>
        </w:rPr>
        <w:t>9</w:t>
      </w:r>
      <w:r>
        <w:rPr>
          <w:rFonts w:eastAsia="Times New Roman" w:cs="Arial"/>
          <w:szCs w:val="24"/>
          <w:lang w:val="mn-MN"/>
        </w:rPr>
        <w:t xml:space="preserve">.2. дуудлагын төв нь тээвэр зохион байгуулалт хариуцсан мэргэжлийн байгууллагаас таксийн үйлчилгээ эрхлэх зөвшөөрөл </w:t>
      </w:r>
      <w:r w:rsidR="00FA2497">
        <w:rPr>
          <w:rFonts w:eastAsia="Times New Roman" w:cs="Arial"/>
          <w:szCs w:val="24"/>
          <w:lang w:val="mn-MN"/>
        </w:rPr>
        <w:t>авсан тээвэрлэгч</w:t>
      </w:r>
      <w:r w:rsidR="00313EC6">
        <w:rPr>
          <w:rFonts w:eastAsia="Times New Roman" w:cs="Arial"/>
          <w:szCs w:val="24"/>
          <w:lang w:val="mn-MN"/>
        </w:rPr>
        <w:t xml:space="preserve">, жолооч нартай </w:t>
      </w:r>
      <w:r w:rsidR="00FA2497">
        <w:rPr>
          <w:rFonts w:eastAsia="Times New Roman" w:cs="Arial"/>
          <w:szCs w:val="24"/>
          <w:lang w:val="mn-MN"/>
        </w:rPr>
        <w:t>гэрээ байгуулан ажиллана</w:t>
      </w:r>
      <w:r w:rsidR="00FA2497" w:rsidRPr="009E3C7E">
        <w:rPr>
          <w:rFonts w:eastAsia="Times New Roman" w:cs="Arial"/>
          <w:szCs w:val="24"/>
          <w:lang w:val="mn-MN"/>
        </w:rPr>
        <w:t>.</w:t>
      </w:r>
    </w:p>
    <w:p w:rsidR="00FA2497" w:rsidRPr="00FA2497" w:rsidRDefault="00FA2497" w:rsidP="003D09D7">
      <w:pPr>
        <w:widowControl w:val="0"/>
        <w:tabs>
          <w:tab w:val="left" w:pos="426"/>
          <w:tab w:val="left" w:pos="993"/>
          <w:tab w:val="left" w:pos="1440"/>
          <w:tab w:val="left" w:pos="1985"/>
        </w:tabs>
        <w:suppressAutoHyphens/>
        <w:spacing w:before="120" w:after="0" w:line="240" w:lineRule="auto"/>
        <w:ind w:left="720" w:firstLine="720"/>
        <w:jc w:val="both"/>
        <w:rPr>
          <w:rFonts w:eastAsia="Times New Roman" w:cs="Arial"/>
          <w:color w:val="FF0000"/>
          <w:szCs w:val="24"/>
          <w:lang w:val="mn-MN"/>
        </w:rPr>
      </w:pPr>
      <w:r>
        <w:rPr>
          <w:rFonts w:eastAsia="Times New Roman" w:cs="Arial"/>
          <w:szCs w:val="24"/>
          <w:lang w:val="mn-MN"/>
        </w:rPr>
        <w:t>3.3.</w:t>
      </w:r>
      <w:r w:rsidR="00313EC6">
        <w:rPr>
          <w:rFonts w:eastAsia="Times New Roman" w:cs="Arial"/>
          <w:szCs w:val="24"/>
          <w:lang w:val="mn-MN"/>
        </w:rPr>
        <w:t>9</w:t>
      </w:r>
      <w:r>
        <w:rPr>
          <w:rFonts w:eastAsia="Times New Roman" w:cs="Arial"/>
          <w:szCs w:val="24"/>
          <w:lang w:val="mn-MN"/>
        </w:rPr>
        <w:t xml:space="preserve">.3. </w:t>
      </w:r>
      <w:r w:rsidRPr="00FA2497">
        <w:rPr>
          <w:rFonts w:eastAsia="Times New Roman" w:cs="Arial"/>
          <w:color w:val="FF0000"/>
          <w:szCs w:val="24"/>
          <w:lang w:val="mn-MN"/>
        </w:rPr>
        <w:t>дуудлагын төв нь тээвэр зохион байгуулалт хариуцсан мэргэжлийн байгууллагаас таксийн үйлчилгээ эрхлэх зөвшөөрөл аваагүй, дурын програм хангамж ашиглан таксийн үйлчилгээг хууль бусаар зохион байгуулж буй этгээдэд үйлчлэх</w:t>
      </w:r>
      <w:r w:rsidR="003D09D7">
        <w:rPr>
          <w:rFonts w:eastAsia="Times New Roman" w:cs="Arial"/>
          <w:color w:val="FF0000"/>
          <w:szCs w:val="24"/>
          <w:lang w:val="mn-MN"/>
        </w:rPr>
        <w:t>гүй</w:t>
      </w:r>
      <w:r w:rsidRPr="00FA2497">
        <w:rPr>
          <w:rFonts w:eastAsia="Times New Roman" w:cs="Arial"/>
          <w:color w:val="FF0000"/>
          <w:szCs w:val="24"/>
          <w:lang w:val="mn-MN"/>
        </w:rPr>
        <w:t xml:space="preserve">. </w:t>
      </w:r>
    </w:p>
    <w:p w:rsidR="00F311B0" w:rsidRDefault="00F311B0" w:rsidP="003D09D7">
      <w:pPr>
        <w:widowControl w:val="0"/>
        <w:tabs>
          <w:tab w:val="left" w:pos="426"/>
          <w:tab w:val="left" w:pos="993"/>
          <w:tab w:val="left" w:pos="1440"/>
          <w:tab w:val="left" w:pos="1985"/>
        </w:tabs>
        <w:suppressAutoHyphens/>
        <w:spacing w:before="120" w:after="0" w:line="240" w:lineRule="auto"/>
        <w:ind w:left="720" w:firstLine="720"/>
        <w:jc w:val="both"/>
        <w:rPr>
          <w:rFonts w:eastAsia="Times New Roman" w:cs="Arial"/>
          <w:szCs w:val="24"/>
          <w:lang w:val="mn-MN"/>
        </w:rPr>
      </w:pPr>
      <w:r w:rsidRPr="009E3C7E">
        <w:rPr>
          <w:rFonts w:eastAsia="Times New Roman" w:cs="Arial"/>
          <w:szCs w:val="24"/>
          <w:lang w:val="mn-MN"/>
        </w:rPr>
        <w:t>3</w:t>
      </w:r>
      <w:r>
        <w:rPr>
          <w:rFonts w:eastAsia="Times New Roman" w:cs="Arial"/>
          <w:szCs w:val="24"/>
          <w:lang w:val="mn-MN"/>
        </w:rPr>
        <w:t>.3.</w:t>
      </w:r>
      <w:r w:rsidR="00313EC6">
        <w:rPr>
          <w:rFonts w:eastAsia="Times New Roman" w:cs="Arial"/>
          <w:szCs w:val="24"/>
          <w:lang w:val="mn-MN"/>
        </w:rPr>
        <w:t>9</w:t>
      </w:r>
      <w:r>
        <w:rPr>
          <w:rFonts w:eastAsia="Times New Roman" w:cs="Arial"/>
          <w:szCs w:val="24"/>
          <w:lang w:val="mn-MN"/>
        </w:rPr>
        <w:t>.</w:t>
      </w:r>
      <w:r w:rsidR="00FA2497">
        <w:rPr>
          <w:rFonts w:eastAsia="Times New Roman" w:cs="Arial"/>
          <w:szCs w:val="24"/>
          <w:lang w:val="mn-MN"/>
        </w:rPr>
        <w:t>4</w:t>
      </w:r>
      <w:r>
        <w:rPr>
          <w:rFonts w:eastAsia="Times New Roman" w:cs="Arial"/>
          <w:szCs w:val="24"/>
          <w:lang w:val="mn-MN"/>
        </w:rPr>
        <w:t xml:space="preserve">. </w:t>
      </w:r>
      <w:r w:rsidR="00DE7AEF">
        <w:rPr>
          <w:rFonts w:eastAsia="Times New Roman" w:cs="Arial"/>
          <w:szCs w:val="24"/>
          <w:lang w:val="mn-MN"/>
        </w:rPr>
        <w:t xml:space="preserve">дуудлагын төвийн үйлчилгээний 80 хувьд нь таксийн үйлчилгээний дуудлагыг хүлээн авах, жолооч, хэрэглэгчид хүргэх ба үлдсэн 20 хувьд нь </w:t>
      </w:r>
      <w:r w:rsidR="00DE7AEF" w:rsidRPr="00DE7AEF">
        <w:rPr>
          <w:rFonts w:eastAsia="Times New Roman" w:cs="Arial"/>
          <w:color w:val="FF0000"/>
          <w:szCs w:val="24"/>
          <w:lang w:val="mn-MN"/>
        </w:rPr>
        <w:t>ачаа, бараа хүргэлтийн үйлчилгээ</w:t>
      </w:r>
      <w:r w:rsidR="00DE7AEF">
        <w:rPr>
          <w:rFonts w:eastAsia="Times New Roman" w:cs="Arial"/>
          <w:szCs w:val="24"/>
          <w:lang w:val="mn-MN"/>
        </w:rPr>
        <w:t>, дуудлагын жолоочийн үйлчилгээг эрхэлж болно.</w:t>
      </w:r>
    </w:p>
    <w:p w:rsidR="00DE7AEF" w:rsidRDefault="00DE7AEF" w:rsidP="003D09D7">
      <w:pPr>
        <w:widowControl w:val="0"/>
        <w:tabs>
          <w:tab w:val="left" w:pos="426"/>
          <w:tab w:val="left" w:pos="993"/>
          <w:tab w:val="left" w:pos="1440"/>
          <w:tab w:val="left" w:pos="1985"/>
        </w:tabs>
        <w:suppressAutoHyphens/>
        <w:spacing w:before="120" w:after="0" w:line="240" w:lineRule="auto"/>
        <w:ind w:left="720" w:firstLine="720"/>
        <w:jc w:val="both"/>
        <w:rPr>
          <w:rFonts w:eastAsia="Times New Roman" w:cs="Arial"/>
          <w:szCs w:val="24"/>
          <w:lang w:val="mn-MN"/>
        </w:rPr>
      </w:pPr>
      <w:r>
        <w:rPr>
          <w:rFonts w:eastAsia="Times New Roman" w:cs="Arial"/>
          <w:szCs w:val="24"/>
          <w:lang w:val="mn-MN"/>
        </w:rPr>
        <w:t>3.3.</w:t>
      </w:r>
      <w:r w:rsidR="00313EC6">
        <w:rPr>
          <w:rFonts w:eastAsia="Times New Roman" w:cs="Arial"/>
          <w:szCs w:val="24"/>
          <w:lang w:val="mn-MN"/>
        </w:rPr>
        <w:t>9</w:t>
      </w:r>
      <w:r>
        <w:rPr>
          <w:rFonts w:eastAsia="Times New Roman" w:cs="Arial"/>
          <w:szCs w:val="24"/>
          <w:lang w:val="mn-MN"/>
        </w:rPr>
        <w:t>.</w:t>
      </w:r>
      <w:r w:rsidR="00FA2497">
        <w:rPr>
          <w:rFonts w:eastAsia="Times New Roman" w:cs="Arial"/>
          <w:szCs w:val="24"/>
          <w:lang w:val="mn-MN"/>
        </w:rPr>
        <w:t>5</w:t>
      </w:r>
      <w:r>
        <w:rPr>
          <w:rFonts w:eastAsia="Times New Roman" w:cs="Arial"/>
          <w:szCs w:val="24"/>
          <w:lang w:val="mn-MN"/>
        </w:rPr>
        <w:t xml:space="preserve">. дуудлагын төв нь лавлах үйлчилгээ эрхлэхгүй. </w:t>
      </w:r>
    </w:p>
    <w:p w:rsidR="00FA2497" w:rsidRDefault="00DE7AEF" w:rsidP="003D09D7">
      <w:pPr>
        <w:widowControl w:val="0"/>
        <w:tabs>
          <w:tab w:val="left" w:pos="426"/>
          <w:tab w:val="left" w:pos="993"/>
          <w:tab w:val="left" w:pos="1440"/>
          <w:tab w:val="left" w:pos="1985"/>
        </w:tabs>
        <w:suppressAutoHyphens/>
        <w:spacing w:before="120" w:after="0" w:line="240" w:lineRule="auto"/>
        <w:ind w:left="720" w:firstLine="720"/>
        <w:jc w:val="both"/>
        <w:rPr>
          <w:rFonts w:eastAsia="Times New Roman" w:cs="Arial"/>
          <w:szCs w:val="24"/>
          <w:lang w:val="mn-MN"/>
        </w:rPr>
      </w:pPr>
      <w:r>
        <w:rPr>
          <w:rFonts w:eastAsia="Times New Roman" w:cs="Arial"/>
          <w:szCs w:val="24"/>
          <w:lang w:val="mn-MN"/>
        </w:rPr>
        <w:t>3.3.</w:t>
      </w:r>
      <w:r w:rsidR="00313EC6">
        <w:rPr>
          <w:rFonts w:eastAsia="Times New Roman" w:cs="Arial"/>
          <w:szCs w:val="24"/>
          <w:lang w:val="mn-MN"/>
        </w:rPr>
        <w:t>9</w:t>
      </w:r>
      <w:r>
        <w:rPr>
          <w:rFonts w:eastAsia="Times New Roman" w:cs="Arial"/>
          <w:szCs w:val="24"/>
          <w:lang w:val="mn-MN"/>
        </w:rPr>
        <w:t>.</w:t>
      </w:r>
      <w:r w:rsidR="00FA2497">
        <w:rPr>
          <w:rFonts w:eastAsia="Times New Roman" w:cs="Arial"/>
          <w:szCs w:val="24"/>
          <w:lang w:val="mn-MN"/>
        </w:rPr>
        <w:t>6</w:t>
      </w:r>
      <w:r w:rsidR="00F311B0">
        <w:rPr>
          <w:rFonts w:eastAsia="Times New Roman" w:cs="Arial"/>
          <w:szCs w:val="24"/>
          <w:lang w:val="mn-MN"/>
        </w:rPr>
        <w:t xml:space="preserve">. </w:t>
      </w:r>
      <w:r w:rsidR="00B64D63">
        <w:rPr>
          <w:rFonts w:eastAsia="Times New Roman" w:cs="Arial"/>
          <w:szCs w:val="24"/>
          <w:lang w:val="mn-MN"/>
        </w:rPr>
        <w:t>дуудлагын үйлчилгээг хүлээн авах, мэдээлэх олон улсын жишигт нийцсэн харилцаа холбоо</w:t>
      </w:r>
      <w:r w:rsidR="004E34C4">
        <w:rPr>
          <w:rFonts w:eastAsia="Times New Roman" w:cs="Arial"/>
          <w:szCs w:val="24"/>
          <w:lang w:val="mn-MN"/>
        </w:rPr>
        <w:t xml:space="preserve">, мэдээллийн технологийн </w:t>
      </w:r>
      <w:r w:rsidR="00B64D63">
        <w:rPr>
          <w:rFonts w:eastAsia="Times New Roman" w:cs="Arial"/>
          <w:szCs w:val="24"/>
          <w:lang w:val="mn-MN"/>
        </w:rPr>
        <w:t>тоног төхөөрөмжөөр тоноглогдсон байх ба өөрийн байртай бай</w:t>
      </w:r>
      <w:r w:rsidR="00FA2497">
        <w:rPr>
          <w:rFonts w:eastAsia="Times New Roman" w:cs="Arial"/>
          <w:szCs w:val="24"/>
          <w:lang w:val="mn-MN"/>
        </w:rPr>
        <w:t>на.</w:t>
      </w:r>
    </w:p>
    <w:p w:rsidR="003D09D7" w:rsidRDefault="00FA2497" w:rsidP="003D09D7">
      <w:pPr>
        <w:widowControl w:val="0"/>
        <w:tabs>
          <w:tab w:val="left" w:pos="426"/>
          <w:tab w:val="left" w:pos="993"/>
          <w:tab w:val="left" w:pos="1440"/>
          <w:tab w:val="left" w:pos="1985"/>
        </w:tabs>
        <w:suppressAutoHyphens/>
        <w:spacing w:before="120" w:after="0" w:line="240" w:lineRule="auto"/>
        <w:ind w:left="720" w:firstLine="720"/>
        <w:jc w:val="both"/>
        <w:rPr>
          <w:rFonts w:eastAsia="Times New Roman" w:cs="Arial"/>
          <w:szCs w:val="24"/>
          <w:lang w:val="mn-MN"/>
        </w:rPr>
      </w:pPr>
      <w:r w:rsidRPr="00FA2497">
        <w:rPr>
          <w:rFonts w:eastAsia="Times New Roman" w:cs="Arial"/>
          <w:szCs w:val="24"/>
          <w:lang w:val="mn-MN"/>
        </w:rPr>
        <w:t>3.3.</w:t>
      </w:r>
      <w:r w:rsidR="00313EC6">
        <w:rPr>
          <w:rFonts w:eastAsia="Times New Roman" w:cs="Arial"/>
          <w:szCs w:val="24"/>
          <w:lang w:val="mn-MN"/>
        </w:rPr>
        <w:t>9</w:t>
      </w:r>
      <w:r w:rsidRPr="00FA2497">
        <w:rPr>
          <w:rFonts w:eastAsia="Times New Roman" w:cs="Arial"/>
          <w:szCs w:val="24"/>
          <w:lang w:val="mn-MN"/>
        </w:rPr>
        <w:t>.</w:t>
      </w:r>
      <w:r>
        <w:rPr>
          <w:rFonts w:eastAsia="Times New Roman" w:cs="Arial"/>
          <w:szCs w:val="24"/>
          <w:lang w:val="mn-MN"/>
        </w:rPr>
        <w:t>7</w:t>
      </w:r>
      <w:r w:rsidRPr="00FA2497">
        <w:rPr>
          <w:rFonts w:eastAsia="Times New Roman" w:cs="Arial"/>
          <w:szCs w:val="24"/>
          <w:lang w:val="mn-MN"/>
        </w:rPr>
        <w:t xml:space="preserve">. дуудлагын төвд дуудлага хүлээн авах, жолооч, хэрэглэгчид хүргэх зэрэг үйлчилгээг хангах үүрэг бүхий </w:t>
      </w:r>
      <w:r w:rsidR="003D09D7">
        <w:rPr>
          <w:rFonts w:eastAsia="Times New Roman" w:cs="Arial"/>
          <w:szCs w:val="24"/>
          <w:lang w:val="mn-MN"/>
        </w:rPr>
        <w:t>операторууд</w:t>
      </w:r>
      <w:r w:rsidRPr="00FA2497">
        <w:rPr>
          <w:rFonts w:eastAsia="Times New Roman" w:cs="Arial"/>
          <w:szCs w:val="24"/>
          <w:lang w:val="mn-MN"/>
        </w:rPr>
        <w:t xml:space="preserve"> ажиллана. </w:t>
      </w:r>
      <w:r w:rsidRPr="00FA2497">
        <w:rPr>
          <w:rFonts w:eastAsia="Times New Roman" w:cs="Arial"/>
          <w:szCs w:val="24"/>
          <w:lang w:val="mn-MN" w:bidi="mn-MN"/>
        </w:rPr>
        <w:t>Т</w:t>
      </w:r>
      <w:r w:rsidRPr="00FA2497">
        <w:rPr>
          <w:rFonts w:eastAsia="Times New Roman" w:cs="Arial"/>
          <w:szCs w:val="24"/>
          <w:lang w:val="mn-MN"/>
        </w:rPr>
        <w:t xml:space="preserve">акси дуудлагын үйлчилгээ авах үйлчлүүлэгч нь </w:t>
      </w:r>
      <w:r w:rsidR="003D09D7">
        <w:rPr>
          <w:rFonts w:eastAsia="Times New Roman" w:cs="Arial"/>
          <w:szCs w:val="24"/>
          <w:lang w:val="mn-MN"/>
        </w:rPr>
        <w:t xml:space="preserve">операторт хандан захиалга өгөх ба оператор </w:t>
      </w:r>
      <w:r w:rsidRPr="00FA2497">
        <w:rPr>
          <w:rFonts w:eastAsia="Times New Roman" w:cs="Arial"/>
          <w:szCs w:val="24"/>
          <w:lang w:val="mn-MN"/>
        </w:rPr>
        <w:t>нь жолоочид очих газрын байршил, цаг хугацааг тодорхой өгсний дараа үйлчлүүлэгчид мэдэгдэнэ</w:t>
      </w:r>
      <w:r w:rsidRPr="00FA2497">
        <w:rPr>
          <w:rFonts w:eastAsia="Times New Roman" w:cs="Arial"/>
          <w:szCs w:val="24"/>
          <w:lang w:val="mn-MN" w:bidi="mn-MN"/>
        </w:rPr>
        <w:t xml:space="preserve">. </w:t>
      </w:r>
    </w:p>
    <w:p w:rsidR="00B64D63" w:rsidRPr="009E3C7E" w:rsidRDefault="003D09D7" w:rsidP="003D09D7">
      <w:pPr>
        <w:widowControl w:val="0"/>
        <w:tabs>
          <w:tab w:val="left" w:pos="426"/>
          <w:tab w:val="left" w:pos="993"/>
          <w:tab w:val="left" w:pos="1440"/>
          <w:tab w:val="left" w:pos="1985"/>
        </w:tabs>
        <w:suppressAutoHyphens/>
        <w:spacing w:before="120" w:after="0" w:line="240" w:lineRule="auto"/>
        <w:ind w:left="720" w:firstLine="720"/>
        <w:jc w:val="both"/>
        <w:rPr>
          <w:rFonts w:eastAsia="Times New Roman" w:cs="Arial"/>
          <w:szCs w:val="24"/>
          <w:lang w:val="mn-MN"/>
        </w:rPr>
      </w:pPr>
      <w:r>
        <w:rPr>
          <w:rFonts w:eastAsia="Times New Roman" w:cs="Arial"/>
          <w:szCs w:val="24"/>
          <w:lang w:val="mn-MN"/>
        </w:rPr>
        <w:t xml:space="preserve">3.3.9.8. </w:t>
      </w:r>
      <w:r w:rsidR="00B64D63">
        <w:rPr>
          <w:rFonts w:eastAsia="Times New Roman" w:cs="Arial"/>
          <w:szCs w:val="24"/>
          <w:lang w:val="mn-MN"/>
        </w:rPr>
        <w:t>дуудлагын үйлчилгээг хангах олон улсын жишигт нийцсэн програм хангамжтай бай</w:t>
      </w:r>
      <w:r w:rsidR="00FA2497">
        <w:rPr>
          <w:rFonts w:eastAsia="Times New Roman" w:cs="Arial"/>
          <w:szCs w:val="24"/>
          <w:lang w:val="mn-MN"/>
        </w:rPr>
        <w:t>на.</w:t>
      </w:r>
    </w:p>
    <w:p w:rsidR="00F311B0" w:rsidRPr="009E3C7E" w:rsidRDefault="00F311B0" w:rsidP="003D09D7">
      <w:pPr>
        <w:widowControl w:val="0"/>
        <w:tabs>
          <w:tab w:val="left" w:pos="426"/>
          <w:tab w:val="left" w:pos="993"/>
          <w:tab w:val="left" w:pos="1440"/>
          <w:tab w:val="left" w:pos="1985"/>
        </w:tabs>
        <w:suppressAutoHyphens/>
        <w:spacing w:before="120" w:after="0" w:line="240" w:lineRule="auto"/>
        <w:ind w:left="720" w:firstLine="630"/>
        <w:jc w:val="both"/>
        <w:rPr>
          <w:rFonts w:eastAsia="Times New Roman" w:cs="Arial"/>
          <w:color w:val="FF0000"/>
          <w:szCs w:val="24"/>
          <w:lang w:val="mn-MN"/>
        </w:rPr>
      </w:pPr>
      <w:r w:rsidRPr="009E3C7E">
        <w:rPr>
          <w:rFonts w:eastAsia="Times New Roman" w:cs="Arial"/>
          <w:szCs w:val="24"/>
          <w:lang w:val="mn-MN"/>
        </w:rPr>
        <w:t>3</w:t>
      </w:r>
      <w:r>
        <w:rPr>
          <w:rFonts w:eastAsia="Times New Roman" w:cs="Arial"/>
          <w:szCs w:val="24"/>
          <w:lang w:val="mn-MN"/>
        </w:rPr>
        <w:t>.3.</w:t>
      </w:r>
      <w:r w:rsidR="00313EC6">
        <w:rPr>
          <w:rFonts w:eastAsia="Times New Roman" w:cs="Arial"/>
          <w:szCs w:val="24"/>
          <w:lang w:val="mn-MN"/>
        </w:rPr>
        <w:t>9</w:t>
      </w:r>
      <w:r>
        <w:rPr>
          <w:rFonts w:eastAsia="Times New Roman" w:cs="Arial"/>
          <w:szCs w:val="24"/>
          <w:lang w:val="mn-MN"/>
        </w:rPr>
        <w:t>.</w:t>
      </w:r>
      <w:r w:rsidR="00FA2497">
        <w:rPr>
          <w:rFonts w:eastAsia="Times New Roman" w:cs="Arial"/>
          <w:szCs w:val="24"/>
          <w:lang w:val="mn-MN"/>
        </w:rPr>
        <w:t>9</w:t>
      </w:r>
      <w:r>
        <w:rPr>
          <w:rFonts w:eastAsia="Times New Roman" w:cs="Arial"/>
          <w:szCs w:val="24"/>
          <w:lang w:val="mn-MN"/>
        </w:rPr>
        <w:t xml:space="preserve">. дуудлагын үйлчилгээнд ашиглаж буй </w:t>
      </w:r>
      <w:r w:rsidR="008F1D2B">
        <w:rPr>
          <w:rFonts w:eastAsia="Times New Roman" w:cs="Arial"/>
          <w:color w:val="000000" w:themeColor="text1"/>
          <w:szCs w:val="24"/>
          <w:lang w:val="mn-MN"/>
        </w:rPr>
        <w:t>програм хангамжий</w:t>
      </w:r>
      <w:r>
        <w:rPr>
          <w:rFonts w:eastAsia="Times New Roman" w:cs="Arial"/>
          <w:color w:val="000000" w:themeColor="text1"/>
          <w:szCs w:val="24"/>
          <w:lang w:val="mn-MN"/>
        </w:rPr>
        <w:t xml:space="preserve">н талаарх мэдээллийг </w:t>
      </w:r>
      <w:r>
        <w:rPr>
          <w:rFonts w:eastAsia="Times New Roman" w:cs="Arial"/>
          <w:szCs w:val="24"/>
          <w:lang w:val="mn-MN"/>
        </w:rPr>
        <w:t xml:space="preserve">тээвэр зохион байгуулалт хариуцсан мэргэжлийн эрх бүхий байгууллагатай хийсэн гэрээнд нарийвчлан тусгаж, програм хангамжийн </w:t>
      </w:r>
      <w:r>
        <w:rPr>
          <w:rFonts w:eastAsia="Times New Roman" w:cs="Arial"/>
          <w:color w:val="FF0000"/>
          <w:szCs w:val="24"/>
          <w:lang w:val="mn-MN"/>
        </w:rPr>
        <w:t xml:space="preserve">аюулгүй байдал, нууцлалыг </w:t>
      </w:r>
      <w:r w:rsidR="00FA2497">
        <w:rPr>
          <w:rFonts w:eastAsia="Times New Roman" w:cs="Arial"/>
          <w:color w:val="FF0000"/>
          <w:szCs w:val="24"/>
          <w:lang w:val="mn-MN"/>
        </w:rPr>
        <w:t>хамгаалан ажиллана.</w:t>
      </w:r>
    </w:p>
    <w:p w:rsidR="00805F87" w:rsidRPr="00425A17" w:rsidRDefault="00F311B0" w:rsidP="003D09D7">
      <w:pPr>
        <w:widowControl w:val="0"/>
        <w:tabs>
          <w:tab w:val="left" w:pos="426"/>
          <w:tab w:val="left" w:pos="993"/>
          <w:tab w:val="left" w:pos="1440"/>
          <w:tab w:val="left" w:pos="1985"/>
        </w:tabs>
        <w:suppressAutoHyphens/>
        <w:spacing w:before="120" w:after="0" w:line="240" w:lineRule="auto"/>
        <w:ind w:left="720" w:firstLine="630"/>
        <w:jc w:val="both"/>
        <w:rPr>
          <w:rFonts w:eastAsia="Times New Roman" w:cs="Arial"/>
          <w:szCs w:val="24"/>
          <w:lang w:val="mn-MN"/>
        </w:rPr>
      </w:pPr>
      <w:r w:rsidRPr="00425A17">
        <w:rPr>
          <w:rFonts w:eastAsia="Times New Roman" w:cs="Arial"/>
          <w:color w:val="FF0000"/>
          <w:szCs w:val="24"/>
          <w:lang w:val="mn-MN"/>
        </w:rPr>
        <w:t>3</w:t>
      </w:r>
      <w:r>
        <w:rPr>
          <w:rFonts w:eastAsia="Times New Roman" w:cs="Arial"/>
          <w:color w:val="FF0000"/>
          <w:szCs w:val="24"/>
          <w:lang w:val="mn-MN"/>
        </w:rPr>
        <w:t>.3.</w:t>
      </w:r>
      <w:r w:rsidR="00313EC6">
        <w:rPr>
          <w:rFonts w:eastAsia="Times New Roman" w:cs="Arial"/>
          <w:color w:val="FF0000"/>
          <w:szCs w:val="24"/>
          <w:lang w:val="mn-MN"/>
        </w:rPr>
        <w:t>9</w:t>
      </w:r>
      <w:r>
        <w:rPr>
          <w:rFonts w:eastAsia="Times New Roman" w:cs="Arial"/>
          <w:color w:val="FF0000"/>
          <w:szCs w:val="24"/>
          <w:lang w:val="mn-MN"/>
        </w:rPr>
        <w:t>.</w:t>
      </w:r>
      <w:r w:rsidR="00FA2497">
        <w:rPr>
          <w:rFonts w:eastAsia="Times New Roman" w:cs="Arial"/>
          <w:color w:val="FF0000"/>
          <w:szCs w:val="24"/>
          <w:lang w:val="mn-MN"/>
        </w:rPr>
        <w:t>10</w:t>
      </w:r>
      <w:r>
        <w:rPr>
          <w:rFonts w:eastAsia="Times New Roman" w:cs="Arial"/>
          <w:color w:val="FF0000"/>
          <w:szCs w:val="24"/>
          <w:lang w:val="mn-MN"/>
        </w:rPr>
        <w:t xml:space="preserve">. </w:t>
      </w:r>
      <w:r w:rsidR="00805F87" w:rsidRPr="00DC68E5">
        <w:rPr>
          <w:rFonts w:eastAsia="Times New Roman" w:cs="Arial"/>
          <w:color w:val="FF0000"/>
          <w:szCs w:val="24"/>
          <w:lang w:val="mn-MN"/>
        </w:rPr>
        <w:t>Нийтийн таксийн үйлчилгээнд хэд хэдэн програм хангамжийг ашиглаж болох хэдий ч эдгээр програм хангамж нь зөвхөн нэг платформ дээр суурил</w:t>
      </w:r>
      <w:r w:rsidR="00FA2497">
        <w:rPr>
          <w:rFonts w:eastAsia="Times New Roman" w:cs="Arial"/>
          <w:color w:val="FF0000"/>
          <w:szCs w:val="24"/>
          <w:lang w:val="mn-MN"/>
        </w:rPr>
        <w:t xml:space="preserve">ах замаар </w:t>
      </w:r>
      <w:r w:rsidR="00D932E5">
        <w:rPr>
          <w:rFonts w:eastAsia="Times New Roman" w:cs="Arial"/>
          <w:color w:val="FF0000"/>
          <w:szCs w:val="24"/>
          <w:lang w:val="mn-MN"/>
        </w:rPr>
        <w:t xml:space="preserve">нийтийн таксийн үйлчилгээний </w:t>
      </w:r>
      <w:r w:rsidR="00FA2497">
        <w:rPr>
          <w:rFonts w:eastAsia="Times New Roman" w:cs="Arial"/>
          <w:color w:val="FF0000"/>
          <w:szCs w:val="24"/>
          <w:lang w:val="mn-MN"/>
        </w:rPr>
        <w:t xml:space="preserve">нэгдсэн </w:t>
      </w:r>
      <w:r w:rsidR="00D932E5">
        <w:rPr>
          <w:rFonts w:eastAsia="Times New Roman" w:cs="Arial"/>
          <w:color w:val="FF0000"/>
          <w:szCs w:val="24"/>
          <w:lang w:val="mn-MN"/>
        </w:rPr>
        <w:t>хяналт</w:t>
      </w:r>
      <w:r w:rsidR="00170DDC">
        <w:rPr>
          <w:rFonts w:eastAsia="Times New Roman" w:cs="Arial"/>
          <w:color w:val="FF0000"/>
          <w:szCs w:val="24"/>
          <w:lang w:val="mn-MN"/>
        </w:rPr>
        <w:t>, зохицуулалт</w:t>
      </w:r>
      <w:r w:rsidR="003D09D7">
        <w:rPr>
          <w:rFonts w:eastAsia="Times New Roman" w:cs="Arial"/>
          <w:color w:val="FF0000"/>
          <w:szCs w:val="24"/>
          <w:lang w:val="mn-MN"/>
        </w:rPr>
        <w:t>ыг хэрэгжүүлнэ.</w:t>
      </w:r>
    </w:p>
    <w:p w:rsidR="00FC3926" w:rsidRDefault="00FC3926" w:rsidP="003D09D7">
      <w:pPr>
        <w:widowControl w:val="0"/>
        <w:tabs>
          <w:tab w:val="left" w:pos="426"/>
          <w:tab w:val="left" w:pos="993"/>
          <w:tab w:val="left" w:pos="1440"/>
          <w:tab w:val="left" w:pos="1985"/>
        </w:tabs>
        <w:suppressAutoHyphens/>
        <w:spacing w:before="240" w:after="0" w:line="240" w:lineRule="auto"/>
        <w:ind w:firstLine="720"/>
        <w:jc w:val="both"/>
        <w:rPr>
          <w:rFonts w:eastAsia="Times New Roman" w:cs="Arial"/>
          <w:szCs w:val="24"/>
          <w:lang w:val="mn-MN"/>
        </w:rPr>
      </w:pPr>
      <w:r>
        <w:rPr>
          <w:rFonts w:eastAsia="Times New Roman" w:cs="Arial"/>
          <w:color w:val="000000" w:themeColor="text1"/>
          <w:szCs w:val="24"/>
          <w:lang w:val="mn-MN"/>
        </w:rPr>
        <w:t>3.3.</w:t>
      </w:r>
      <w:r w:rsidR="00DC68E5">
        <w:rPr>
          <w:rFonts w:eastAsia="Times New Roman" w:cs="Arial"/>
          <w:color w:val="000000" w:themeColor="text1"/>
          <w:szCs w:val="24"/>
          <w:lang w:val="mn-MN"/>
        </w:rPr>
        <w:t>1</w:t>
      </w:r>
      <w:r w:rsidR="00313EC6">
        <w:rPr>
          <w:rFonts w:eastAsia="Times New Roman" w:cs="Arial"/>
          <w:color w:val="000000" w:themeColor="text1"/>
          <w:szCs w:val="24"/>
          <w:lang w:val="mn-MN"/>
        </w:rPr>
        <w:t>0</w:t>
      </w:r>
      <w:r>
        <w:rPr>
          <w:rFonts w:eastAsia="Times New Roman" w:cs="Arial"/>
          <w:color w:val="000000" w:themeColor="text1"/>
          <w:szCs w:val="24"/>
          <w:lang w:val="mn-MN"/>
        </w:rPr>
        <w:t xml:space="preserve">. </w:t>
      </w:r>
      <w:r w:rsidR="007F5A30">
        <w:rPr>
          <w:rFonts w:eastAsia="Times New Roman" w:cs="Arial"/>
          <w:color w:val="000000" w:themeColor="text1"/>
          <w:szCs w:val="24"/>
          <w:lang w:val="mn-MN"/>
        </w:rPr>
        <w:t>Нийтийн т</w:t>
      </w:r>
      <w:r w:rsidR="008515A4">
        <w:rPr>
          <w:rFonts w:eastAsia="Times New Roman" w:cs="Arial"/>
          <w:szCs w:val="24"/>
          <w:lang w:val="mn-MN"/>
        </w:rPr>
        <w:t>аксийн үйлчилгээний тээврийн хэрэгсэлд</w:t>
      </w:r>
      <w:r>
        <w:rPr>
          <w:rFonts w:eastAsia="Times New Roman" w:cs="Arial"/>
          <w:szCs w:val="24"/>
          <w:lang w:val="mn-MN"/>
        </w:rPr>
        <w:t xml:space="preserve"> т</w:t>
      </w:r>
      <w:r w:rsidR="0036324A" w:rsidRPr="00CF4779">
        <w:rPr>
          <w:rFonts w:eastAsia="Times New Roman" w:cs="Arial"/>
          <w:szCs w:val="24"/>
          <w:lang w:val="mn-MN"/>
        </w:rPr>
        <w:t xml:space="preserve">өлбөрийн баримт </w:t>
      </w:r>
      <w:r>
        <w:rPr>
          <w:rFonts w:eastAsia="Times New Roman" w:cs="Arial"/>
          <w:szCs w:val="24"/>
          <w:lang w:val="mn-MN"/>
        </w:rPr>
        <w:lastRenderedPageBreak/>
        <w:t>хэ</w:t>
      </w:r>
      <w:r w:rsidR="0036324A" w:rsidRPr="00CF4779">
        <w:rPr>
          <w:rFonts w:eastAsia="Times New Roman" w:cs="Arial"/>
          <w:szCs w:val="24"/>
          <w:lang w:val="mn-MN"/>
        </w:rPr>
        <w:t>влэгдэн гарах төхөөрөмж</w:t>
      </w:r>
      <w:r>
        <w:rPr>
          <w:rFonts w:eastAsia="Times New Roman" w:cs="Arial"/>
          <w:szCs w:val="24"/>
          <w:lang w:val="mn-MN"/>
        </w:rPr>
        <w:t xml:space="preserve"> болон тоолуураар </w:t>
      </w:r>
      <w:r w:rsidR="0074185B">
        <w:rPr>
          <w:rFonts w:eastAsia="Times New Roman" w:cs="Arial"/>
          <w:szCs w:val="24"/>
          <w:lang w:val="mn-MN"/>
        </w:rPr>
        <w:t xml:space="preserve">бүрэн </w:t>
      </w:r>
      <w:r>
        <w:rPr>
          <w:rFonts w:eastAsia="Times New Roman" w:cs="Arial"/>
          <w:szCs w:val="24"/>
          <w:lang w:val="mn-MN"/>
        </w:rPr>
        <w:t xml:space="preserve">тоноглосон байх ба </w:t>
      </w:r>
      <w:r w:rsidRPr="003433E1">
        <w:rPr>
          <w:rFonts w:eastAsia="Times New Roman" w:cs="Arial"/>
          <w:color w:val="FF0000"/>
          <w:szCs w:val="24"/>
          <w:lang w:val="mn-MN"/>
        </w:rPr>
        <w:t xml:space="preserve">Стандарт хэмжил зүйн газраас </w:t>
      </w:r>
      <w:r w:rsidR="0074185B">
        <w:rPr>
          <w:rFonts w:eastAsia="Times New Roman" w:cs="Arial"/>
          <w:color w:val="FF0000"/>
          <w:szCs w:val="24"/>
          <w:lang w:val="mn-MN"/>
        </w:rPr>
        <w:t xml:space="preserve">жил бүр </w:t>
      </w:r>
      <w:r w:rsidRPr="003433E1">
        <w:rPr>
          <w:rFonts w:eastAsia="Times New Roman" w:cs="Arial"/>
          <w:color w:val="FF0000"/>
          <w:szCs w:val="24"/>
          <w:lang w:val="mn-MN"/>
        </w:rPr>
        <w:t xml:space="preserve">баталгаажсан </w:t>
      </w:r>
      <w:r>
        <w:rPr>
          <w:rFonts w:eastAsia="Times New Roman" w:cs="Arial"/>
          <w:szCs w:val="24"/>
          <w:lang w:val="mn-MN"/>
        </w:rPr>
        <w:t xml:space="preserve">байна. </w:t>
      </w:r>
    </w:p>
    <w:p w:rsidR="0036324A" w:rsidRDefault="004E6CD1" w:rsidP="003D09D7">
      <w:pPr>
        <w:widowControl w:val="0"/>
        <w:tabs>
          <w:tab w:val="left" w:pos="426"/>
          <w:tab w:val="left" w:pos="993"/>
          <w:tab w:val="left" w:pos="1440"/>
          <w:tab w:val="left" w:pos="1985"/>
        </w:tabs>
        <w:suppressAutoHyphens/>
        <w:spacing w:before="120" w:after="0" w:line="240" w:lineRule="auto"/>
        <w:ind w:firstLine="720"/>
        <w:jc w:val="both"/>
        <w:rPr>
          <w:rFonts w:eastAsia="Times New Roman" w:cs="Arial"/>
          <w:szCs w:val="24"/>
          <w:lang w:val="mn-MN"/>
        </w:rPr>
      </w:pPr>
      <w:r>
        <w:rPr>
          <w:rFonts w:eastAsia="Times New Roman" w:cs="Arial"/>
          <w:szCs w:val="24"/>
          <w:lang w:val="mn-MN"/>
        </w:rPr>
        <w:t>3.3.1</w:t>
      </w:r>
      <w:r w:rsidR="00313EC6">
        <w:rPr>
          <w:rFonts w:eastAsia="Times New Roman" w:cs="Arial"/>
          <w:szCs w:val="24"/>
          <w:lang w:val="mn-MN"/>
        </w:rPr>
        <w:t>1</w:t>
      </w:r>
      <w:r w:rsidR="00FC3926">
        <w:rPr>
          <w:rFonts w:eastAsia="Times New Roman" w:cs="Arial"/>
          <w:szCs w:val="24"/>
          <w:lang w:val="mn-MN"/>
        </w:rPr>
        <w:t>. З</w:t>
      </w:r>
      <w:r w:rsidR="0036324A" w:rsidRPr="00CF4779">
        <w:rPr>
          <w:rFonts w:eastAsia="Times New Roman" w:cs="Arial"/>
          <w:szCs w:val="24"/>
          <w:lang w:val="mn-MN"/>
        </w:rPr>
        <w:t xml:space="preserve">өвхөн таксины тоолуурт заасан заалт, баримтыг үндэслэн </w:t>
      </w:r>
      <w:r w:rsidR="00FC3926">
        <w:rPr>
          <w:rFonts w:eastAsia="Times New Roman" w:cs="Arial"/>
          <w:szCs w:val="24"/>
          <w:lang w:val="mn-MN"/>
        </w:rPr>
        <w:t xml:space="preserve">зорчигч </w:t>
      </w:r>
      <w:r w:rsidR="0036324A" w:rsidRPr="00CF4779">
        <w:rPr>
          <w:rFonts w:eastAsia="Times New Roman" w:cs="Arial"/>
          <w:szCs w:val="24"/>
          <w:lang w:val="mn-MN"/>
        </w:rPr>
        <w:t>үйлчилгээний хөлсийг төлөх бөгөөд тээш тээвэрлэсний хөлсийг давхардуулан төлөхгүй.</w:t>
      </w:r>
    </w:p>
    <w:p w:rsidR="00041464" w:rsidRDefault="008515A4" w:rsidP="003D09D7">
      <w:pPr>
        <w:widowControl w:val="0"/>
        <w:tabs>
          <w:tab w:val="left" w:pos="426"/>
          <w:tab w:val="left" w:pos="993"/>
          <w:tab w:val="left" w:pos="1440"/>
          <w:tab w:val="left" w:pos="1985"/>
        </w:tabs>
        <w:suppressAutoHyphens/>
        <w:spacing w:before="120" w:after="0" w:line="240" w:lineRule="auto"/>
        <w:ind w:firstLine="720"/>
        <w:jc w:val="both"/>
        <w:rPr>
          <w:rFonts w:eastAsia="Times New Roman" w:cs="Arial"/>
          <w:szCs w:val="24"/>
          <w:lang w:val="mn-MN" w:bidi="mn-MN"/>
        </w:rPr>
      </w:pPr>
      <w:r>
        <w:rPr>
          <w:rFonts w:eastAsia="Times New Roman" w:cs="Arial"/>
          <w:szCs w:val="24"/>
          <w:lang w:val="mn-MN"/>
        </w:rPr>
        <w:t>3.3.</w:t>
      </w:r>
      <w:r w:rsidR="00DC68E5">
        <w:rPr>
          <w:rFonts w:eastAsia="Times New Roman" w:cs="Arial"/>
          <w:szCs w:val="24"/>
          <w:lang w:val="mn-MN"/>
        </w:rPr>
        <w:t>1</w:t>
      </w:r>
      <w:r w:rsidR="00313EC6">
        <w:rPr>
          <w:rFonts w:eastAsia="Times New Roman" w:cs="Arial"/>
          <w:szCs w:val="24"/>
          <w:lang w:val="mn-MN"/>
        </w:rPr>
        <w:t>2</w:t>
      </w:r>
      <w:r>
        <w:rPr>
          <w:rFonts w:eastAsia="Times New Roman" w:cs="Arial"/>
          <w:szCs w:val="24"/>
          <w:lang w:val="mn-MN"/>
        </w:rPr>
        <w:t xml:space="preserve">. </w:t>
      </w:r>
      <w:r w:rsidRPr="00CF4779">
        <w:rPr>
          <w:rFonts w:eastAsia="Times New Roman" w:cs="Arial"/>
          <w:szCs w:val="24"/>
          <w:lang w:val="mn-MN" w:bidi="mn-MN"/>
        </w:rPr>
        <w:t>Т</w:t>
      </w:r>
      <w:r w:rsidRPr="00CF4779">
        <w:rPr>
          <w:rFonts w:eastAsia="Times New Roman" w:cs="Arial"/>
          <w:szCs w:val="24"/>
          <w:lang w:val="mn-MN"/>
        </w:rPr>
        <w:t>акси дуудлагын хүлээлгийн хугацаа, төлбөр нь тоолуурын заалтаар гарах бөгөөд төлбөрийг заалтын дагуу зорчигч төлнө</w:t>
      </w:r>
      <w:r w:rsidRPr="00CF4779">
        <w:rPr>
          <w:rFonts w:eastAsia="Times New Roman" w:cs="Arial"/>
          <w:szCs w:val="24"/>
          <w:lang w:val="mn-MN" w:bidi="mn-MN"/>
        </w:rPr>
        <w:t xml:space="preserve">. </w:t>
      </w:r>
      <w:r w:rsidRPr="00CF4779">
        <w:rPr>
          <w:rFonts w:eastAsia="Times New Roman" w:cs="Arial"/>
          <w:szCs w:val="24"/>
          <w:lang w:val="mn-MN"/>
        </w:rPr>
        <w:t>Хү</w:t>
      </w:r>
      <w:r w:rsidR="005A47AB">
        <w:rPr>
          <w:rFonts w:eastAsia="Times New Roman" w:cs="Arial"/>
          <w:szCs w:val="24"/>
          <w:lang w:val="mn-MN"/>
        </w:rPr>
        <w:t xml:space="preserve">лээлгийн хугацааны төлбөр нь 1 километрт </w:t>
      </w:r>
      <w:r w:rsidRPr="00CF4779">
        <w:rPr>
          <w:rFonts w:eastAsia="Times New Roman" w:cs="Arial"/>
          <w:szCs w:val="24"/>
          <w:lang w:val="mn-MN"/>
        </w:rPr>
        <w:t>зорчих төлбөрөөс бага байна</w:t>
      </w:r>
      <w:r w:rsidRPr="00CF4779">
        <w:rPr>
          <w:rFonts w:eastAsia="Times New Roman" w:cs="Arial"/>
          <w:szCs w:val="24"/>
          <w:lang w:val="mn-MN" w:bidi="mn-MN"/>
        </w:rPr>
        <w:t xml:space="preserve">. </w:t>
      </w:r>
    </w:p>
    <w:p w:rsidR="00824406" w:rsidRDefault="003663A8" w:rsidP="00824406">
      <w:pPr>
        <w:widowControl w:val="0"/>
        <w:tabs>
          <w:tab w:val="left" w:pos="0"/>
        </w:tabs>
        <w:spacing w:before="120" w:after="0" w:line="240" w:lineRule="auto"/>
        <w:ind w:firstLine="720"/>
        <w:jc w:val="both"/>
        <w:rPr>
          <w:rFonts w:eastAsia="Times New Roman" w:cs="Arial"/>
          <w:szCs w:val="24"/>
          <w:lang w:val="mn-MN"/>
        </w:rPr>
      </w:pPr>
      <w:r>
        <w:rPr>
          <w:rFonts w:eastAsiaTheme="minorEastAsia" w:cs="Arial"/>
          <w:szCs w:val="24"/>
          <w:lang w:val="mn-MN" w:bidi="mn-MN"/>
        </w:rPr>
        <w:t>3.3.1</w:t>
      </w:r>
      <w:r w:rsidR="00313EC6">
        <w:rPr>
          <w:rFonts w:eastAsiaTheme="minorEastAsia" w:cs="Arial"/>
          <w:szCs w:val="24"/>
          <w:lang w:val="mn-MN" w:bidi="mn-MN"/>
        </w:rPr>
        <w:t>3</w:t>
      </w:r>
      <w:r w:rsidR="008F1D2B">
        <w:rPr>
          <w:rFonts w:eastAsiaTheme="minorEastAsia" w:cs="Arial"/>
          <w:szCs w:val="24"/>
          <w:lang w:val="mn-MN" w:bidi="mn-MN"/>
        </w:rPr>
        <w:t xml:space="preserve">. </w:t>
      </w:r>
      <w:r w:rsidR="00824406">
        <w:rPr>
          <w:rFonts w:eastAsia="Times New Roman" w:cs="Arial"/>
          <w:szCs w:val="24"/>
          <w:lang w:val="mn-MN"/>
        </w:rPr>
        <w:t>Нийтийн таксийн үйлчилгээний жолооч нь д</w:t>
      </w:r>
      <w:r w:rsidR="00824406" w:rsidRPr="00CF4779">
        <w:rPr>
          <w:rFonts w:eastAsia="Times New Roman" w:cs="Arial"/>
          <w:szCs w:val="24"/>
          <w:lang w:val="mn-MN"/>
        </w:rPr>
        <w:t xml:space="preserve">араах </w:t>
      </w:r>
      <w:r w:rsidR="00824406">
        <w:rPr>
          <w:rFonts w:eastAsia="Times New Roman" w:cs="Arial"/>
          <w:szCs w:val="24"/>
          <w:lang w:val="mn-MN"/>
        </w:rPr>
        <w:t>үүр</w:t>
      </w:r>
      <w:r w:rsidR="00D47983">
        <w:rPr>
          <w:rFonts w:eastAsia="Times New Roman" w:cs="Arial"/>
          <w:szCs w:val="24"/>
          <w:lang w:val="mn-MN"/>
        </w:rPr>
        <w:t>эгтэй</w:t>
      </w:r>
      <w:r w:rsidR="00824406">
        <w:rPr>
          <w:rFonts w:eastAsia="Times New Roman" w:cs="Arial"/>
          <w:szCs w:val="24"/>
          <w:lang w:val="mn-MN"/>
        </w:rPr>
        <w:t>. Үүнд:</w:t>
      </w:r>
    </w:p>
    <w:p w:rsidR="00824406" w:rsidRPr="00D47983" w:rsidRDefault="00824406" w:rsidP="00824406">
      <w:pPr>
        <w:widowControl w:val="0"/>
        <w:tabs>
          <w:tab w:val="left" w:pos="0"/>
        </w:tabs>
        <w:spacing w:before="120" w:after="0" w:line="240" w:lineRule="auto"/>
        <w:ind w:firstLine="1440"/>
        <w:jc w:val="both"/>
        <w:rPr>
          <w:rFonts w:eastAsia="Times New Roman" w:cs="Arial"/>
          <w:szCs w:val="24"/>
        </w:rPr>
      </w:pPr>
      <w:r>
        <w:rPr>
          <w:rFonts w:eastAsia="Times New Roman" w:cs="Arial"/>
          <w:szCs w:val="24"/>
          <w:lang w:val="mn-MN"/>
        </w:rPr>
        <w:t xml:space="preserve">3.3.13.1. </w:t>
      </w:r>
      <w:r w:rsidR="00BF3170">
        <w:rPr>
          <w:rFonts w:eastAsia="Times New Roman" w:cs="Arial"/>
          <w:szCs w:val="24"/>
          <w:lang w:val="mn-MN"/>
        </w:rPr>
        <w:t>э</w:t>
      </w:r>
      <w:r w:rsidR="00D47983">
        <w:rPr>
          <w:rFonts w:eastAsia="Times New Roman" w:cs="Arial"/>
          <w:szCs w:val="24"/>
          <w:lang w:val="mn-MN"/>
        </w:rPr>
        <w:t>нэхүү дүрмийн 3.2.5 дахь заалтыг бүрэн ханга</w:t>
      </w:r>
      <w:r w:rsidR="003004AA">
        <w:rPr>
          <w:rFonts w:eastAsia="Times New Roman" w:cs="Arial"/>
          <w:szCs w:val="24"/>
          <w:lang w:val="mn-MN"/>
        </w:rPr>
        <w:t>ж ажиллана.</w:t>
      </w:r>
    </w:p>
    <w:p w:rsidR="00BF3170" w:rsidRDefault="00824406" w:rsidP="00824406">
      <w:pPr>
        <w:widowControl w:val="0"/>
        <w:tabs>
          <w:tab w:val="left" w:pos="0"/>
        </w:tabs>
        <w:spacing w:before="120" w:after="0" w:line="240" w:lineRule="auto"/>
        <w:ind w:firstLine="1440"/>
        <w:jc w:val="both"/>
        <w:rPr>
          <w:rFonts w:eastAsia="Times New Roman" w:cs="Arial"/>
          <w:szCs w:val="24"/>
          <w:lang w:val="mn-MN"/>
        </w:rPr>
      </w:pPr>
      <w:r>
        <w:rPr>
          <w:rFonts w:eastAsia="Times New Roman" w:cs="Arial"/>
          <w:szCs w:val="24"/>
          <w:lang w:val="mn-MN"/>
        </w:rPr>
        <w:t xml:space="preserve">3.3.13.2. </w:t>
      </w:r>
      <w:r w:rsidR="00BF3170">
        <w:rPr>
          <w:rFonts w:eastAsia="Times New Roman" w:cs="Arial"/>
          <w:szCs w:val="24"/>
          <w:lang w:val="mn-MN"/>
        </w:rPr>
        <w:t>үйлчилгээний явцад зорчигч болон түүний тээшийн аюулгүй байдлыг ханган ажиллана.</w:t>
      </w:r>
    </w:p>
    <w:p w:rsidR="008F1D2B" w:rsidRPr="00BF3170" w:rsidRDefault="00BF3170" w:rsidP="00BF3170">
      <w:pPr>
        <w:widowControl w:val="0"/>
        <w:tabs>
          <w:tab w:val="left" w:pos="0"/>
        </w:tabs>
        <w:spacing w:before="120" w:after="0" w:line="240" w:lineRule="auto"/>
        <w:ind w:firstLine="1440"/>
        <w:jc w:val="both"/>
        <w:rPr>
          <w:rFonts w:eastAsia="Times New Roman" w:cs="Arial"/>
          <w:szCs w:val="24"/>
          <w:lang w:val="mn-MN"/>
        </w:rPr>
      </w:pPr>
      <w:r>
        <w:rPr>
          <w:rFonts w:eastAsia="Times New Roman" w:cs="Arial"/>
          <w:szCs w:val="24"/>
          <w:lang w:val="mn-MN"/>
        </w:rPr>
        <w:t>3.3.13.3. з</w:t>
      </w:r>
      <w:r w:rsidR="008F1D2B" w:rsidRPr="00CF4779">
        <w:rPr>
          <w:rFonts w:eastAsiaTheme="minorEastAsia" w:cs="Arial"/>
          <w:szCs w:val="24"/>
          <w:lang w:val="mn-MN"/>
        </w:rPr>
        <w:t xml:space="preserve">орчигчийг хүргэхдээ </w:t>
      </w:r>
      <w:r w:rsidR="003004AA">
        <w:rPr>
          <w:rFonts w:eastAsiaTheme="minorEastAsia" w:cs="Arial"/>
          <w:szCs w:val="24"/>
          <w:lang w:val="mn-MN"/>
        </w:rPr>
        <w:t>аль болох дөт замыг сонгон явна.</w:t>
      </w:r>
    </w:p>
    <w:p w:rsidR="007805AD" w:rsidRPr="00CF4779" w:rsidRDefault="007805AD" w:rsidP="00C27DB5">
      <w:pPr>
        <w:widowControl w:val="0"/>
        <w:tabs>
          <w:tab w:val="left" w:pos="0"/>
        </w:tabs>
        <w:spacing w:before="480" w:after="240" w:line="276" w:lineRule="auto"/>
        <w:jc w:val="both"/>
        <w:rPr>
          <w:rFonts w:eastAsia="Times New Roman" w:cs="Arial"/>
          <w:b/>
          <w:szCs w:val="24"/>
          <w:lang w:val="mn-MN"/>
        </w:rPr>
      </w:pPr>
      <w:r>
        <w:rPr>
          <w:rFonts w:eastAsia="Times New Roman" w:cs="Arial"/>
          <w:b/>
          <w:szCs w:val="24"/>
          <w:lang w:val="mn-MN"/>
        </w:rPr>
        <w:t>3.4</w:t>
      </w:r>
      <w:r w:rsidRPr="00CF4779">
        <w:rPr>
          <w:rFonts w:eastAsia="Times New Roman" w:cs="Arial"/>
          <w:b/>
          <w:szCs w:val="24"/>
          <w:lang w:val="mn-MN"/>
        </w:rPr>
        <w:t>. Жуулчин тээврийн үйлчилгээ</w:t>
      </w:r>
    </w:p>
    <w:p w:rsidR="00DC68E5" w:rsidRDefault="004E6CD1" w:rsidP="00D45BA4">
      <w:pPr>
        <w:widowControl w:val="0"/>
        <w:tabs>
          <w:tab w:val="left" w:pos="426"/>
          <w:tab w:val="left" w:pos="993"/>
          <w:tab w:val="left" w:pos="1440"/>
          <w:tab w:val="left" w:pos="1985"/>
        </w:tabs>
        <w:suppressAutoHyphens/>
        <w:spacing w:before="120" w:after="0" w:line="240" w:lineRule="auto"/>
        <w:ind w:firstLine="720"/>
        <w:jc w:val="both"/>
        <w:rPr>
          <w:rFonts w:eastAsia="Times New Roman" w:cs="Arial"/>
          <w:color w:val="000000" w:themeColor="text1"/>
          <w:szCs w:val="24"/>
          <w:lang w:val="mn-MN"/>
        </w:rPr>
      </w:pPr>
      <w:r>
        <w:rPr>
          <w:rFonts w:eastAsia="Times New Roman" w:cs="Arial"/>
          <w:color w:val="000000" w:themeColor="text1"/>
          <w:szCs w:val="24"/>
          <w:lang w:val="mn-MN"/>
        </w:rPr>
        <w:t xml:space="preserve">3.4.1. </w:t>
      </w:r>
      <w:r w:rsidR="0074185B" w:rsidRPr="007F5A30">
        <w:rPr>
          <w:rFonts w:eastAsia="Times New Roman" w:cs="Arial"/>
          <w:color w:val="0000FF"/>
          <w:szCs w:val="24"/>
          <w:lang w:val="mn-MN"/>
        </w:rPr>
        <w:t>Тээвэр зохион байгуулалт хариуцсан мэргэжлийн эрх бүхий байгууллагад</w:t>
      </w:r>
      <w:r w:rsidR="0074185B">
        <w:rPr>
          <w:rFonts w:eastAsia="Times New Roman" w:cs="Arial"/>
          <w:szCs w:val="24"/>
          <w:lang w:val="mn-MN"/>
        </w:rPr>
        <w:t xml:space="preserve"> б</w:t>
      </w:r>
      <w:r w:rsidR="0074185B" w:rsidRPr="009E3C7E">
        <w:rPr>
          <w:rFonts w:eastAsia="Times New Roman" w:cs="Arial"/>
          <w:szCs w:val="24"/>
          <w:lang w:val="mn-MN"/>
        </w:rPr>
        <w:t>үртгүүл</w:t>
      </w:r>
      <w:r w:rsidR="0074185B" w:rsidRPr="00CF4779">
        <w:rPr>
          <w:rFonts w:eastAsia="Times New Roman" w:cs="Arial"/>
          <w:szCs w:val="24"/>
          <w:lang w:val="mn-MN"/>
        </w:rPr>
        <w:t>ж, тээвэрлэлтийн гэрээ байгуулснаар ж</w:t>
      </w:r>
      <w:r w:rsidR="0074185B" w:rsidRPr="009E3C7E">
        <w:rPr>
          <w:rFonts w:eastAsia="Times New Roman" w:cs="Arial"/>
          <w:szCs w:val="24"/>
          <w:lang w:val="mn-MN"/>
        </w:rPr>
        <w:t>уулчин тээв</w:t>
      </w:r>
      <w:r w:rsidR="0074185B" w:rsidRPr="00CF4779">
        <w:rPr>
          <w:rFonts w:eastAsia="Times New Roman" w:cs="Arial"/>
          <w:szCs w:val="24"/>
          <w:lang w:val="mn-MN"/>
        </w:rPr>
        <w:t>эрлэлти</w:t>
      </w:r>
      <w:r w:rsidR="0074185B">
        <w:rPr>
          <w:rFonts w:eastAsia="Times New Roman" w:cs="Arial"/>
          <w:szCs w:val="24"/>
          <w:lang w:val="mn-MN"/>
        </w:rPr>
        <w:t>йн үйлчилгээг зохион байгуулна.</w:t>
      </w:r>
    </w:p>
    <w:p w:rsidR="004E6CD1" w:rsidRPr="00DC68E5" w:rsidRDefault="00DC68E5" w:rsidP="00D45BA4">
      <w:pPr>
        <w:widowControl w:val="0"/>
        <w:tabs>
          <w:tab w:val="left" w:pos="426"/>
          <w:tab w:val="left" w:pos="993"/>
          <w:tab w:val="left" w:pos="1440"/>
          <w:tab w:val="left" w:pos="1985"/>
        </w:tabs>
        <w:suppressAutoHyphens/>
        <w:spacing w:before="120" w:after="0" w:line="240" w:lineRule="auto"/>
        <w:ind w:firstLine="720"/>
        <w:jc w:val="both"/>
        <w:rPr>
          <w:rFonts w:eastAsia="Times New Roman" w:cs="Arial"/>
          <w:color w:val="000000" w:themeColor="text1"/>
          <w:szCs w:val="24"/>
          <w:lang w:val="mn-MN"/>
        </w:rPr>
      </w:pPr>
      <w:r>
        <w:rPr>
          <w:rFonts w:eastAsia="Times New Roman" w:cs="Arial"/>
          <w:color w:val="000000" w:themeColor="text1"/>
          <w:szCs w:val="24"/>
          <w:lang w:val="mn-MN"/>
        </w:rPr>
        <w:t xml:space="preserve">3.4.3. </w:t>
      </w:r>
      <w:r w:rsidR="00BF6360">
        <w:rPr>
          <w:rFonts w:eastAsia="Times New Roman" w:cs="Arial"/>
          <w:szCs w:val="24"/>
          <w:lang w:val="mn-MN"/>
        </w:rPr>
        <w:t xml:space="preserve">“Жуулчны автотээврийн үйлчилгээ. Ерөнхий шаардлага” </w:t>
      </w:r>
      <w:r w:rsidR="00BF6360">
        <w:rPr>
          <w:rFonts w:eastAsia="Times New Roman" w:cs="Arial"/>
          <w:szCs w:val="24"/>
        </w:rPr>
        <w:t>MNS 5231:20</w:t>
      </w:r>
      <w:r w:rsidR="00BF6360">
        <w:rPr>
          <w:rFonts w:eastAsia="Times New Roman" w:cs="Arial"/>
          <w:szCs w:val="24"/>
          <w:lang w:val="mn-MN"/>
        </w:rPr>
        <w:t xml:space="preserve">03 </w:t>
      </w:r>
      <w:r w:rsidR="004E6CD1">
        <w:rPr>
          <w:rFonts w:eastAsia="Times New Roman" w:cs="Arial"/>
          <w:szCs w:val="24"/>
          <w:lang w:val="mn-MN"/>
        </w:rPr>
        <w:t xml:space="preserve">Монгол Улсын </w:t>
      </w:r>
      <w:r w:rsidR="004E6CD1" w:rsidRPr="00CF4779">
        <w:rPr>
          <w:rFonts w:eastAsia="Times New Roman" w:cs="Arial"/>
          <w:szCs w:val="24"/>
          <w:lang w:val="mn-MN"/>
        </w:rPr>
        <w:t xml:space="preserve">үндэсний </w:t>
      </w:r>
      <w:r w:rsidR="004E6CD1" w:rsidRPr="00CF4779">
        <w:rPr>
          <w:rFonts w:eastAsia="Times New Roman" w:cs="Arial"/>
          <w:szCs w:val="24"/>
        </w:rPr>
        <w:t>стандарт</w:t>
      </w:r>
      <w:r w:rsidR="004E6CD1">
        <w:rPr>
          <w:rFonts w:eastAsia="Times New Roman" w:cs="Arial"/>
          <w:szCs w:val="24"/>
          <w:lang w:val="mn-MN"/>
        </w:rPr>
        <w:t xml:space="preserve">ад </w:t>
      </w:r>
      <w:r w:rsidR="004E6CD1" w:rsidRPr="00CF4779">
        <w:rPr>
          <w:rFonts w:eastAsia="Times New Roman" w:cs="Arial"/>
          <w:szCs w:val="24"/>
        </w:rPr>
        <w:t>тавигдах шаардлагыг бүрэн хангасан</w:t>
      </w:r>
      <w:r w:rsidR="004E6CD1">
        <w:rPr>
          <w:rFonts w:eastAsia="Times New Roman" w:cs="Arial"/>
          <w:szCs w:val="24"/>
          <w:lang w:val="mn-MN"/>
        </w:rPr>
        <w:t xml:space="preserve"> байна. </w:t>
      </w:r>
    </w:p>
    <w:p w:rsidR="00496A60" w:rsidRDefault="00DC68E5" w:rsidP="00D45BA4">
      <w:pPr>
        <w:widowControl w:val="0"/>
        <w:tabs>
          <w:tab w:val="left" w:pos="0"/>
          <w:tab w:val="left" w:pos="1260"/>
        </w:tabs>
        <w:spacing w:before="120" w:after="0" w:line="240" w:lineRule="auto"/>
        <w:ind w:firstLine="720"/>
        <w:jc w:val="both"/>
        <w:rPr>
          <w:rFonts w:eastAsia="Times New Roman" w:cs="Arial"/>
          <w:szCs w:val="24"/>
          <w:lang w:val="mn-MN"/>
        </w:rPr>
      </w:pPr>
      <w:r w:rsidRPr="00425A17">
        <w:rPr>
          <w:rFonts w:eastAsia="Times New Roman" w:cs="Arial"/>
          <w:szCs w:val="24"/>
          <w:lang w:val="mn-MN"/>
        </w:rPr>
        <w:t>3.4.</w:t>
      </w:r>
      <w:r>
        <w:rPr>
          <w:rFonts w:eastAsia="Times New Roman" w:cs="Arial"/>
          <w:szCs w:val="24"/>
          <w:lang w:val="mn-MN"/>
        </w:rPr>
        <w:t>4</w:t>
      </w:r>
      <w:r w:rsidRPr="00425A17">
        <w:rPr>
          <w:rFonts w:eastAsia="Times New Roman" w:cs="Arial"/>
          <w:szCs w:val="24"/>
          <w:lang w:val="mn-MN"/>
        </w:rPr>
        <w:t>.</w:t>
      </w:r>
      <w:r w:rsidR="00313EC6">
        <w:rPr>
          <w:rFonts w:eastAsia="Times New Roman" w:cs="Arial"/>
          <w:szCs w:val="24"/>
          <w:lang w:val="mn-MN"/>
        </w:rPr>
        <w:t xml:space="preserve"> </w:t>
      </w:r>
      <w:r w:rsidR="00496A60" w:rsidRPr="00CF4779">
        <w:rPr>
          <w:rFonts w:eastAsiaTheme="minorEastAsia" w:cs="Arial"/>
          <w:szCs w:val="24"/>
          <w:lang w:val="mn-MN"/>
        </w:rPr>
        <w:t>А</w:t>
      </w:r>
      <w:r w:rsidR="00496A60" w:rsidRPr="00CF4779">
        <w:rPr>
          <w:rFonts w:eastAsia="Times New Roman" w:cs="Arial"/>
          <w:szCs w:val="24"/>
          <w:lang w:val="mn-MN"/>
        </w:rPr>
        <w:t>ялал жуулчлалын</w:t>
      </w:r>
      <w:r w:rsidR="002367CE">
        <w:rPr>
          <w:rFonts w:eastAsia="Times New Roman" w:cs="Arial"/>
          <w:szCs w:val="24"/>
          <w:lang w:val="mn-MN"/>
        </w:rPr>
        <w:t xml:space="preserve"> </w:t>
      </w:r>
      <w:r w:rsidR="00496A60" w:rsidRPr="00CF4779">
        <w:rPr>
          <w:rFonts w:eastAsia="Times New Roman" w:cs="Arial"/>
          <w:szCs w:val="24"/>
          <w:lang w:val="mn-MN"/>
        </w:rPr>
        <w:t xml:space="preserve">асуудал эрхэлсэн төрийн захиргааны төв байгууллагаас баталсан Аялал жуулчлалын байгууллагын ангилал тогтоох журмын дагуу ангилал тогтоолгосон байгууллага, иргэн жуулчин тээвэрлэлтийг эрхлэн </w:t>
      </w:r>
      <w:r>
        <w:rPr>
          <w:rFonts w:eastAsia="Times New Roman" w:cs="Arial"/>
          <w:szCs w:val="24"/>
          <w:lang w:val="mn-MN"/>
        </w:rPr>
        <w:t>гүйцэтгэ</w:t>
      </w:r>
      <w:r w:rsidR="0074185B">
        <w:rPr>
          <w:rFonts w:eastAsia="Times New Roman" w:cs="Arial"/>
          <w:szCs w:val="24"/>
          <w:lang w:val="mn-MN"/>
        </w:rPr>
        <w:t>нэ.</w:t>
      </w:r>
    </w:p>
    <w:p w:rsidR="00B5434C" w:rsidRPr="00B5434C" w:rsidRDefault="00DC68E5" w:rsidP="00D45BA4">
      <w:pPr>
        <w:widowControl w:val="0"/>
        <w:tabs>
          <w:tab w:val="left" w:pos="0"/>
          <w:tab w:val="left" w:pos="1260"/>
        </w:tabs>
        <w:spacing w:before="120" w:after="0" w:line="240" w:lineRule="auto"/>
        <w:ind w:firstLine="720"/>
        <w:jc w:val="both"/>
        <w:rPr>
          <w:rFonts w:eastAsia="Times New Roman" w:cs="Arial"/>
          <w:szCs w:val="24"/>
          <w:lang w:val="mn-MN"/>
        </w:rPr>
      </w:pPr>
      <w:r w:rsidRPr="00425A17">
        <w:rPr>
          <w:rFonts w:eastAsia="Times New Roman" w:cs="Arial"/>
          <w:szCs w:val="24"/>
          <w:lang w:val="mn-MN"/>
        </w:rPr>
        <w:t>3.4.</w:t>
      </w:r>
      <w:r>
        <w:rPr>
          <w:rFonts w:eastAsia="Times New Roman" w:cs="Arial"/>
          <w:szCs w:val="24"/>
          <w:lang w:val="mn-MN"/>
        </w:rPr>
        <w:t>5</w:t>
      </w:r>
      <w:r w:rsidR="00496A60" w:rsidRPr="00425A17">
        <w:rPr>
          <w:rFonts w:eastAsia="Times New Roman" w:cs="Arial"/>
          <w:szCs w:val="24"/>
          <w:lang w:val="mn-MN"/>
        </w:rPr>
        <w:t xml:space="preserve">. </w:t>
      </w:r>
      <w:r w:rsidR="007805AD" w:rsidRPr="00CF4779">
        <w:rPr>
          <w:rFonts w:eastAsia="Times New Roman" w:cs="Arial"/>
          <w:szCs w:val="24"/>
          <w:lang w:val="mn-MN"/>
        </w:rPr>
        <w:t>Ж</w:t>
      </w:r>
      <w:r w:rsidR="007805AD" w:rsidRPr="00425A17">
        <w:rPr>
          <w:rFonts w:eastAsia="Times New Roman" w:cs="Arial"/>
          <w:szCs w:val="24"/>
          <w:lang w:val="mn-MN"/>
        </w:rPr>
        <w:t>уулчин тээв</w:t>
      </w:r>
      <w:r w:rsidR="00496A60">
        <w:rPr>
          <w:rFonts w:eastAsia="Times New Roman" w:cs="Arial"/>
          <w:szCs w:val="24"/>
          <w:lang w:val="mn-MN"/>
        </w:rPr>
        <w:t>р</w:t>
      </w:r>
      <w:r w:rsidR="007805AD" w:rsidRPr="00CF4779">
        <w:rPr>
          <w:rFonts w:eastAsia="Times New Roman" w:cs="Arial"/>
          <w:szCs w:val="24"/>
          <w:lang w:val="mn-MN"/>
        </w:rPr>
        <w:t>ийн ү</w:t>
      </w:r>
      <w:r w:rsidRPr="00425A17">
        <w:rPr>
          <w:rFonts w:eastAsia="Times New Roman" w:cs="Arial"/>
          <w:szCs w:val="24"/>
          <w:lang w:val="mn-MN"/>
        </w:rPr>
        <w:t>йлчилгээ</w:t>
      </w:r>
      <w:r>
        <w:rPr>
          <w:rFonts w:eastAsia="Times New Roman" w:cs="Arial"/>
          <w:szCs w:val="24"/>
          <w:lang w:val="mn-MN"/>
        </w:rPr>
        <w:t>г</w:t>
      </w:r>
      <w:r w:rsidR="007805AD" w:rsidRPr="00425A17">
        <w:rPr>
          <w:rFonts w:eastAsia="Times New Roman" w:cs="Arial"/>
          <w:szCs w:val="24"/>
          <w:lang w:val="mn-MN"/>
        </w:rPr>
        <w:t xml:space="preserve"> жуулчдын аяллын хөтөлбөрийн дагуу </w:t>
      </w:r>
      <w:r>
        <w:rPr>
          <w:rFonts w:eastAsia="Times New Roman" w:cs="Arial"/>
          <w:szCs w:val="24"/>
          <w:lang w:val="mn-MN"/>
        </w:rPr>
        <w:t>гүйцэтгэ</w:t>
      </w:r>
      <w:r w:rsidR="007805AD" w:rsidRPr="00425A17">
        <w:rPr>
          <w:rFonts w:eastAsia="Times New Roman" w:cs="Arial"/>
          <w:szCs w:val="24"/>
          <w:lang w:val="mn-MN"/>
        </w:rPr>
        <w:t>нэ</w:t>
      </w:r>
      <w:r w:rsidR="007805AD" w:rsidRPr="00425A17">
        <w:rPr>
          <w:rFonts w:eastAsia="Times New Roman" w:cs="Arial"/>
          <w:szCs w:val="24"/>
          <w:lang w:val="mn-MN" w:bidi="mn-MN"/>
        </w:rPr>
        <w:t>.</w:t>
      </w:r>
    </w:p>
    <w:p w:rsidR="00496A60" w:rsidRDefault="00B5434C" w:rsidP="00D45BA4">
      <w:pPr>
        <w:widowControl w:val="0"/>
        <w:tabs>
          <w:tab w:val="left" w:pos="0"/>
        </w:tabs>
        <w:spacing w:before="120" w:after="0" w:line="240" w:lineRule="auto"/>
        <w:ind w:firstLine="720"/>
        <w:jc w:val="both"/>
        <w:rPr>
          <w:rFonts w:eastAsia="Times New Roman" w:cs="Arial"/>
          <w:szCs w:val="24"/>
          <w:lang w:val="mn-MN"/>
        </w:rPr>
      </w:pPr>
      <w:r w:rsidRPr="00425A17">
        <w:rPr>
          <w:rFonts w:eastAsia="Times New Roman" w:cs="Arial"/>
          <w:szCs w:val="24"/>
          <w:lang w:val="mn-MN" w:bidi="mn-MN"/>
        </w:rPr>
        <w:t>3.4.</w:t>
      </w:r>
      <w:r w:rsidR="00DC68E5">
        <w:rPr>
          <w:rFonts w:eastAsia="Times New Roman" w:cs="Arial"/>
          <w:szCs w:val="24"/>
          <w:lang w:val="mn-MN" w:bidi="mn-MN"/>
        </w:rPr>
        <w:t>6</w:t>
      </w:r>
      <w:r w:rsidRPr="00425A17">
        <w:rPr>
          <w:rFonts w:eastAsia="Times New Roman" w:cs="Arial"/>
          <w:szCs w:val="24"/>
          <w:lang w:val="mn-MN" w:bidi="mn-MN"/>
        </w:rPr>
        <w:t xml:space="preserve">. </w:t>
      </w:r>
      <w:r w:rsidR="007805AD" w:rsidRPr="00425A17">
        <w:rPr>
          <w:rFonts w:eastAsia="Times New Roman" w:cs="Arial"/>
          <w:szCs w:val="24"/>
          <w:lang w:val="mn-MN"/>
        </w:rPr>
        <w:t>Жуулчин тээв</w:t>
      </w:r>
      <w:r w:rsidR="00496A60">
        <w:rPr>
          <w:rFonts w:eastAsia="Times New Roman" w:cs="Arial"/>
          <w:szCs w:val="24"/>
          <w:lang w:val="mn-MN"/>
        </w:rPr>
        <w:t>р</w:t>
      </w:r>
      <w:r w:rsidR="007805AD" w:rsidRPr="00425A17">
        <w:rPr>
          <w:rFonts w:eastAsia="Times New Roman" w:cs="Arial"/>
          <w:szCs w:val="24"/>
          <w:lang w:val="mn-MN"/>
        </w:rPr>
        <w:t xml:space="preserve">ийн </w:t>
      </w:r>
      <w:r w:rsidR="007805AD" w:rsidRPr="00CF4779">
        <w:rPr>
          <w:rFonts w:eastAsia="Times New Roman" w:cs="Arial"/>
          <w:szCs w:val="24"/>
          <w:lang w:val="mn-MN"/>
        </w:rPr>
        <w:t xml:space="preserve">чиглэлийг тогтоох, чиглэлийн зураглалыг аялал жуулчлалын байгууллагын </w:t>
      </w:r>
      <w:r w:rsidR="007805AD" w:rsidRPr="00425A17">
        <w:rPr>
          <w:rFonts w:eastAsia="Times New Roman" w:cs="Arial"/>
          <w:szCs w:val="24"/>
          <w:lang w:val="mn-MN"/>
        </w:rPr>
        <w:t>жуулчны хөтөлбөрт нийцүүлэн тухай</w:t>
      </w:r>
      <w:r w:rsidR="007805AD" w:rsidRPr="00CF4779">
        <w:rPr>
          <w:rFonts w:eastAsia="Times New Roman" w:cs="Arial"/>
          <w:szCs w:val="24"/>
          <w:lang w:val="mn-MN"/>
        </w:rPr>
        <w:t>н</w:t>
      </w:r>
      <w:r w:rsidR="007805AD" w:rsidRPr="00425A17">
        <w:rPr>
          <w:rFonts w:eastAsia="Times New Roman" w:cs="Arial"/>
          <w:szCs w:val="24"/>
          <w:lang w:val="mn-MN"/>
        </w:rPr>
        <w:t xml:space="preserve"> жуулчны үйлчилгээний байгууллага тогтооно.</w:t>
      </w:r>
    </w:p>
    <w:p w:rsidR="00496A60" w:rsidRDefault="004E6CD1" w:rsidP="00D45BA4">
      <w:pPr>
        <w:widowControl w:val="0"/>
        <w:tabs>
          <w:tab w:val="left" w:pos="0"/>
        </w:tabs>
        <w:spacing w:before="120" w:after="0" w:line="240" w:lineRule="auto"/>
        <w:ind w:firstLine="720"/>
        <w:jc w:val="both"/>
        <w:rPr>
          <w:rFonts w:eastAsia="Times New Roman" w:cs="Arial"/>
          <w:szCs w:val="24"/>
          <w:lang w:val="mn-MN"/>
        </w:rPr>
      </w:pPr>
      <w:r w:rsidRPr="00425A17">
        <w:rPr>
          <w:rFonts w:eastAsia="Times New Roman" w:cs="Arial"/>
          <w:szCs w:val="24"/>
          <w:lang w:val="mn-MN"/>
        </w:rPr>
        <w:t>3.4.</w:t>
      </w:r>
      <w:r w:rsidR="00AD4034">
        <w:rPr>
          <w:rFonts w:eastAsia="Times New Roman" w:cs="Arial"/>
          <w:szCs w:val="24"/>
          <w:lang w:val="mn-MN"/>
        </w:rPr>
        <w:t>7.</w:t>
      </w:r>
      <w:r w:rsidR="00496A60" w:rsidRPr="00425A17">
        <w:rPr>
          <w:rFonts w:eastAsia="Times New Roman" w:cs="Arial"/>
          <w:szCs w:val="24"/>
          <w:lang w:val="mn-MN"/>
        </w:rPr>
        <w:t xml:space="preserve">6. </w:t>
      </w:r>
      <w:r w:rsidR="00496A60">
        <w:rPr>
          <w:rFonts w:eastAsia="Times New Roman" w:cs="Arial"/>
          <w:szCs w:val="24"/>
          <w:lang w:val="mn-MN"/>
        </w:rPr>
        <w:t>Д</w:t>
      </w:r>
      <w:r w:rsidR="00496A60" w:rsidRPr="00CF4779">
        <w:rPr>
          <w:rFonts w:eastAsia="Times New Roman" w:cs="Arial"/>
          <w:szCs w:val="24"/>
          <w:lang w:val="mn-MN"/>
        </w:rPr>
        <w:t xml:space="preserve">араах </w:t>
      </w:r>
      <w:r w:rsidR="00496A60">
        <w:rPr>
          <w:rFonts w:eastAsia="Times New Roman" w:cs="Arial"/>
          <w:szCs w:val="24"/>
          <w:lang w:val="mn-MN"/>
        </w:rPr>
        <w:t xml:space="preserve">нэмэлт </w:t>
      </w:r>
      <w:r w:rsidR="00496A60" w:rsidRPr="00CF4779">
        <w:rPr>
          <w:rFonts w:eastAsia="Times New Roman" w:cs="Arial"/>
          <w:szCs w:val="24"/>
          <w:lang w:val="mn-MN"/>
        </w:rPr>
        <w:t>шаардлагыг хангас</w:t>
      </w:r>
      <w:r w:rsidR="00496A60">
        <w:rPr>
          <w:rFonts w:eastAsia="Times New Roman" w:cs="Arial"/>
          <w:szCs w:val="24"/>
          <w:lang w:val="mn-MN"/>
        </w:rPr>
        <w:t>ан аж ахуйн нэгж, байгууллага нь жуулчин тээврийн үйлчилгээг эрхэл</w:t>
      </w:r>
      <w:r w:rsidR="0074185B">
        <w:rPr>
          <w:rFonts w:eastAsia="Times New Roman" w:cs="Arial"/>
          <w:szCs w:val="24"/>
          <w:lang w:val="mn-MN"/>
        </w:rPr>
        <w:t>нэ</w:t>
      </w:r>
      <w:r w:rsidR="00496A60">
        <w:rPr>
          <w:rFonts w:eastAsia="Times New Roman" w:cs="Arial"/>
          <w:szCs w:val="24"/>
          <w:lang w:val="mn-MN"/>
        </w:rPr>
        <w:t>. Үүнд:</w:t>
      </w:r>
    </w:p>
    <w:p w:rsidR="007E10AD" w:rsidRDefault="00496A60" w:rsidP="00D45BA4">
      <w:pPr>
        <w:widowControl w:val="0"/>
        <w:tabs>
          <w:tab w:val="left" w:pos="270"/>
          <w:tab w:val="left" w:pos="2340"/>
        </w:tabs>
        <w:spacing w:before="120" w:after="0" w:line="240" w:lineRule="auto"/>
        <w:ind w:left="810" w:firstLine="720"/>
        <w:jc w:val="both"/>
        <w:rPr>
          <w:rFonts w:eastAsia="Times New Roman" w:cs="Arial"/>
          <w:szCs w:val="24"/>
          <w:lang w:val="mn-MN"/>
        </w:rPr>
      </w:pPr>
      <w:r>
        <w:rPr>
          <w:rFonts w:eastAsia="Times New Roman" w:cs="Arial"/>
          <w:szCs w:val="24"/>
          <w:lang w:val="mn-MN"/>
        </w:rPr>
        <w:t>3</w:t>
      </w:r>
      <w:r w:rsidR="007805AD" w:rsidRPr="00CF4779">
        <w:rPr>
          <w:rFonts w:eastAsia="Times New Roman" w:cs="Arial"/>
          <w:szCs w:val="24"/>
          <w:lang w:val="mn-MN"/>
        </w:rPr>
        <w:t>.</w:t>
      </w:r>
      <w:r>
        <w:rPr>
          <w:rFonts w:eastAsia="Times New Roman" w:cs="Arial"/>
          <w:szCs w:val="24"/>
          <w:lang w:val="mn-MN"/>
        </w:rPr>
        <w:t>4</w:t>
      </w:r>
      <w:r w:rsidR="007805AD" w:rsidRPr="00CF4779">
        <w:rPr>
          <w:rFonts w:eastAsia="Times New Roman" w:cs="Arial"/>
          <w:szCs w:val="24"/>
          <w:lang w:val="mn-MN"/>
        </w:rPr>
        <w:t>.</w:t>
      </w:r>
      <w:r w:rsidR="00AD4034">
        <w:rPr>
          <w:rFonts w:eastAsia="Times New Roman" w:cs="Arial"/>
          <w:szCs w:val="24"/>
          <w:lang w:val="mn-MN"/>
        </w:rPr>
        <w:t>7</w:t>
      </w:r>
      <w:r w:rsidR="00D45BA4">
        <w:rPr>
          <w:rFonts w:eastAsia="Times New Roman" w:cs="Arial"/>
          <w:szCs w:val="24"/>
          <w:lang w:val="mn-MN"/>
        </w:rPr>
        <w:t xml:space="preserve">.1. </w:t>
      </w:r>
      <w:r w:rsidR="007805AD" w:rsidRPr="00CF4779">
        <w:rPr>
          <w:rFonts w:eastAsia="Times New Roman" w:cs="Arial"/>
          <w:szCs w:val="24"/>
          <w:lang w:val="mn-MN"/>
        </w:rPr>
        <w:t>эрх бүхий байгууллагаас тогтоосон ангиллын хүрээнд тээвэрлэлтийг гүйцэтгэх</w:t>
      </w:r>
      <w:r w:rsidR="007805AD" w:rsidRPr="009E3C7E">
        <w:rPr>
          <w:rFonts w:eastAsia="Times New Roman" w:cs="Arial"/>
          <w:szCs w:val="24"/>
          <w:lang w:val="mn-MN"/>
        </w:rPr>
        <w:t>;</w:t>
      </w:r>
    </w:p>
    <w:p w:rsidR="007E10AD" w:rsidRDefault="00AD4034" w:rsidP="00D45BA4">
      <w:pPr>
        <w:widowControl w:val="0"/>
        <w:tabs>
          <w:tab w:val="left" w:pos="270"/>
          <w:tab w:val="left" w:pos="2340"/>
        </w:tabs>
        <w:spacing w:before="120" w:after="0" w:line="240" w:lineRule="auto"/>
        <w:ind w:left="810" w:firstLine="720"/>
        <w:jc w:val="both"/>
        <w:rPr>
          <w:rFonts w:eastAsia="Times New Roman" w:cs="Arial"/>
          <w:szCs w:val="24"/>
          <w:lang w:val="mn-MN"/>
        </w:rPr>
      </w:pPr>
      <w:r w:rsidRPr="009E3C7E">
        <w:rPr>
          <w:rFonts w:eastAsia="Times New Roman" w:cs="Arial"/>
          <w:szCs w:val="24"/>
          <w:lang w:val="mn-MN"/>
        </w:rPr>
        <w:t>3.4.</w:t>
      </w:r>
      <w:r>
        <w:rPr>
          <w:rFonts w:eastAsia="Times New Roman" w:cs="Arial"/>
          <w:szCs w:val="24"/>
          <w:lang w:val="mn-MN"/>
        </w:rPr>
        <w:t>7</w:t>
      </w:r>
      <w:r w:rsidR="007E10AD" w:rsidRPr="009E3C7E">
        <w:rPr>
          <w:rFonts w:eastAsia="Times New Roman" w:cs="Arial"/>
          <w:szCs w:val="24"/>
          <w:lang w:val="mn-MN"/>
        </w:rPr>
        <w:t xml:space="preserve">.2. </w:t>
      </w:r>
      <w:r w:rsidR="007805AD" w:rsidRPr="00CF4779">
        <w:rPr>
          <w:rFonts w:eastAsia="Times New Roman" w:cs="Arial"/>
          <w:szCs w:val="24"/>
          <w:lang w:val="mn-MN"/>
        </w:rPr>
        <w:t>а</w:t>
      </w:r>
      <w:r w:rsidR="007805AD" w:rsidRPr="009E3C7E">
        <w:rPr>
          <w:rFonts w:eastAsia="Times New Roman" w:cs="Arial"/>
          <w:szCs w:val="24"/>
          <w:lang w:val="mn-MN"/>
        </w:rPr>
        <w:t>ялал жуулчлалын байгууллагын захиалга</w:t>
      </w:r>
      <w:r w:rsidR="007805AD" w:rsidRPr="00CF4779">
        <w:rPr>
          <w:rFonts w:eastAsia="Times New Roman" w:cs="Arial"/>
          <w:szCs w:val="24"/>
          <w:lang w:val="mn-MN"/>
        </w:rPr>
        <w:t xml:space="preserve">, </w:t>
      </w:r>
      <w:r w:rsidR="007805AD" w:rsidRPr="009E3C7E">
        <w:rPr>
          <w:rFonts w:eastAsia="Times New Roman" w:cs="Arial"/>
          <w:szCs w:val="24"/>
          <w:lang w:val="mn-MN"/>
        </w:rPr>
        <w:t>гадаадын жуулчны хүсэлтэ</w:t>
      </w:r>
      <w:r w:rsidR="007E10AD">
        <w:rPr>
          <w:rFonts w:eastAsia="Times New Roman" w:cs="Arial"/>
          <w:szCs w:val="24"/>
          <w:lang w:val="mn-MN"/>
        </w:rPr>
        <w:t xml:space="preserve">эр </w:t>
      </w:r>
      <w:r w:rsidR="007805AD" w:rsidRPr="00CF4779">
        <w:rPr>
          <w:rFonts w:eastAsia="Times New Roman" w:cs="Arial"/>
          <w:szCs w:val="24"/>
          <w:lang w:val="mn-MN"/>
        </w:rPr>
        <w:t>авто</w:t>
      </w:r>
      <w:r w:rsidR="007E10AD" w:rsidRPr="009E3C7E">
        <w:rPr>
          <w:rFonts w:eastAsia="Times New Roman" w:cs="Arial"/>
          <w:szCs w:val="24"/>
          <w:lang w:val="mn-MN"/>
        </w:rPr>
        <w:t>тээврийн хэрэгсл</w:t>
      </w:r>
      <w:r w:rsidR="007E10AD">
        <w:rPr>
          <w:rFonts w:eastAsia="Times New Roman" w:cs="Arial"/>
          <w:szCs w:val="24"/>
          <w:lang w:val="mn-MN"/>
        </w:rPr>
        <w:t>ийг сонгож,</w:t>
      </w:r>
      <w:r w:rsidR="007805AD" w:rsidRPr="009E3C7E">
        <w:rPr>
          <w:rFonts w:eastAsia="Times New Roman" w:cs="Arial"/>
          <w:szCs w:val="24"/>
          <w:lang w:val="mn-MN"/>
        </w:rPr>
        <w:t xml:space="preserve"> үйлчилгээг </w:t>
      </w:r>
      <w:r w:rsidR="007E10AD">
        <w:rPr>
          <w:rFonts w:eastAsia="Times New Roman" w:cs="Arial"/>
          <w:szCs w:val="24"/>
          <w:lang w:val="mn-MN"/>
        </w:rPr>
        <w:t xml:space="preserve">авахыг хүссэн тохиолдолд </w:t>
      </w:r>
      <w:r w:rsidR="007805AD" w:rsidRPr="00CF4779">
        <w:rPr>
          <w:rFonts w:eastAsia="Times New Roman" w:cs="Arial"/>
          <w:szCs w:val="24"/>
          <w:lang w:val="mn-MN"/>
        </w:rPr>
        <w:t xml:space="preserve">тухайн </w:t>
      </w:r>
      <w:r w:rsidR="007805AD" w:rsidRPr="009E3C7E">
        <w:rPr>
          <w:rFonts w:eastAsia="Times New Roman" w:cs="Arial"/>
          <w:szCs w:val="24"/>
          <w:lang w:val="mn-MN"/>
        </w:rPr>
        <w:t>аж ахуйн нэгж, байгууллага, иргэнтэй гэрээ байгуулсан байх;</w:t>
      </w:r>
    </w:p>
    <w:p w:rsidR="007E10AD" w:rsidRDefault="00AD4034" w:rsidP="00D45BA4">
      <w:pPr>
        <w:widowControl w:val="0"/>
        <w:tabs>
          <w:tab w:val="left" w:pos="270"/>
          <w:tab w:val="left" w:pos="2340"/>
        </w:tabs>
        <w:spacing w:before="120" w:after="0" w:line="240" w:lineRule="auto"/>
        <w:ind w:left="810" w:firstLine="720"/>
        <w:jc w:val="both"/>
        <w:rPr>
          <w:rFonts w:eastAsia="Times New Roman" w:cs="Arial"/>
          <w:szCs w:val="24"/>
          <w:lang w:val="mn-MN"/>
        </w:rPr>
      </w:pPr>
      <w:r>
        <w:rPr>
          <w:rFonts w:eastAsia="Times New Roman" w:cs="Arial"/>
          <w:szCs w:val="24"/>
          <w:lang w:val="mn-MN"/>
        </w:rPr>
        <w:t>3.4.7</w:t>
      </w:r>
      <w:r w:rsidR="007E10AD">
        <w:rPr>
          <w:rFonts w:eastAsia="Times New Roman" w:cs="Arial"/>
          <w:szCs w:val="24"/>
          <w:lang w:val="mn-MN"/>
        </w:rPr>
        <w:t xml:space="preserve">.3. </w:t>
      </w:r>
      <w:r w:rsidR="007805AD" w:rsidRPr="009E3C7E">
        <w:rPr>
          <w:rFonts w:eastAsia="Times New Roman" w:cs="Arial"/>
          <w:szCs w:val="24"/>
          <w:lang w:val="mn-MN"/>
        </w:rPr>
        <w:t xml:space="preserve">тээвэрлэлтийн явцад байнгын мэдээлэл, холбоотой ажиллах, шаардлагатай тохиолдолд техникийн түргэн тусламжийн үйлчилгээ үзүүлэх ажлыг </w:t>
      </w:r>
      <w:r w:rsidR="007805AD" w:rsidRPr="00CF4779">
        <w:rPr>
          <w:rFonts w:eastAsia="Times New Roman" w:cs="Arial"/>
          <w:szCs w:val="24"/>
          <w:lang w:val="mn-MN"/>
        </w:rPr>
        <w:t xml:space="preserve">шуурхай </w:t>
      </w:r>
      <w:r w:rsidR="007805AD" w:rsidRPr="009E3C7E">
        <w:rPr>
          <w:rFonts w:eastAsia="Times New Roman" w:cs="Arial"/>
          <w:szCs w:val="24"/>
          <w:lang w:val="mn-MN"/>
        </w:rPr>
        <w:t>зохион байгуулах;</w:t>
      </w:r>
    </w:p>
    <w:p w:rsidR="007E10AD" w:rsidRDefault="00AD4034" w:rsidP="00D45BA4">
      <w:pPr>
        <w:widowControl w:val="0"/>
        <w:tabs>
          <w:tab w:val="left" w:pos="270"/>
          <w:tab w:val="left" w:pos="2340"/>
        </w:tabs>
        <w:spacing w:before="120" w:after="0" w:line="240" w:lineRule="auto"/>
        <w:ind w:left="810" w:firstLine="720"/>
        <w:jc w:val="both"/>
        <w:rPr>
          <w:rFonts w:eastAsia="Times New Roman" w:cs="Arial"/>
          <w:szCs w:val="24"/>
          <w:lang w:val="mn-MN"/>
        </w:rPr>
      </w:pPr>
      <w:r>
        <w:rPr>
          <w:rFonts w:eastAsia="Times New Roman" w:cs="Arial"/>
          <w:szCs w:val="24"/>
          <w:lang w:val="mn-MN"/>
        </w:rPr>
        <w:t>3.4.7</w:t>
      </w:r>
      <w:r w:rsidR="007E10AD">
        <w:rPr>
          <w:rFonts w:eastAsia="Times New Roman" w:cs="Arial"/>
          <w:szCs w:val="24"/>
          <w:lang w:val="mn-MN"/>
        </w:rPr>
        <w:t xml:space="preserve">.4. </w:t>
      </w:r>
      <w:r w:rsidR="007805AD" w:rsidRPr="009E3C7E">
        <w:rPr>
          <w:rFonts w:eastAsia="Times New Roman" w:cs="Arial"/>
          <w:szCs w:val="24"/>
          <w:lang w:val="mn-MN"/>
        </w:rPr>
        <w:t>жуулчин тээвэрлэлтэд ажиллах жолооч нарыг эрүүл мэнд, нийгмийн даатгалд бүрэн хамруулах, жолооч нэг бүртэй хөдөлмөрийн гэрээ байгуулж ажилл</w:t>
      </w:r>
      <w:r w:rsidR="007805AD" w:rsidRPr="00CF4779">
        <w:rPr>
          <w:rFonts w:eastAsia="Times New Roman" w:cs="Arial"/>
          <w:szCs w:val="24"/>
          <w:lang w:val="mn-MN"/>
        </w:rPr>
        <w:t>ах</w:t>
      </w:r>
      <w:r w:rsidR="007805AD" w:rsidRPr="009E3C7E">
        <w:rPr>
          <w:rFonts w:eastAsia="Times New Roman" w:cs="Arial"/>
          <w:szCs w:val="24"/>
          <w:lang w:val="mn-MN"/>
        </w:rPr>
        <w:t xml:space="preserve">; </w:t>
      </w:r>
    </w:p>
    <w:p w:rsidR="007805AD" w:rsidRPr="007E10AD" w:rsidRDefault="00AD4034" w:rsidP="00D45BA4">
      <w:pPr>
        <w:widowControl w:val="0"/>
        <w:tabs>
          <w:tab w:val="left" w:pos="270"/>
          <w:tab w:val="left" w:pos="2340"/>
        </w:tabs>
        <w:spacing w:before="120" w:after="0" w:line="240" w:lineRule="auto"/>
        <w:ind w:left="810" w:firstLine="720"/>
        <w:jc w:val="both"/>
        <w:rPr>
          <w:rFonts w:eastAsia="Times New Roman" w:cs="Arial"/>
          <w:szCs w:val="24"/>
          <w:lang w:val="mn-MN"/>
        </w:rPr>
      </w:pPr>
      <w:r>
        <w:rPr>
          <w:rFonts w:eastAsia="Times New Roman" w:cs="Arial"/>
          <w:szCs w:val="24"/>
          <w:lang w:val="mn-MN"/>
        </w:rPr>
        <w:lastRenderedPageBreak/>
        <w:t>3.4.7</w:t>
      </w:r>
      <w:r w:rsidR="007E10AD">
        <w:rPr>
          <w:rFonts w:eastAsia="Times New Roman" w:cs="Arial"/>
          <w:szCs w:val="24"/>
          <w:lang w:val="mn-MN"/>
        </w:rPr>
        <w:t xml:space="preserve">.5. </w:t>
      </w:r>
      <w:r w:rsidR="007805AD" w:rsidRPr="00CF4779">
        <w:rPr>
          <w:rFonts w:eastAsiaTheme="minorEastAsia" w:cs="Arial"/>
          <w:szCs w:val="24"/>
          <w:lang w:val="mn-MN"/>
        </w:rPr>
        <w:t>тээвэрлэлтийн аюулгүй байдлыг хангах үүднээс тээвэрлэлт гүйцэтгэх тээврийн хэрэгсэл болон жолоочийн бэлэн байдлыг шалгасан баримтыг бүрдүүлэх, аяллын өмнө аюулгүй ажиллагааны зааварчилгааг өгсөн байх.</w:t>
      </w:r>
    </w:p>
    <w:p w:rsidR="007E10AD" w:rsidRDefault="007E10AD" w:rsidP="00D45BA4">
      <w:pPr>
        <w:widowControl w:val="0"/>
        <w:tabs>
          <w:tab w:val="left" w:pos="0"/>
        </w:tabs>
        <w:spacing w:before="120" w:after="0" w:line="240" w:lineRule="auto"/>
        <w:ind w:firstLine="720"/>
        <w:jc w:val="both"/>
        <w:rPr>
          <w:rFonts w:eastAsia="Times New Roman" w:cs="Arial"/>
          <w:szCs w:val="24"/>
          <w:lang w:val="mn-MN"/>
        </w:rPr>
      </w:pPr>
      <w:r w:rsidRPr="00425A17">
        <w:rPr>
          <w:rFonts w:eastAsia="Times New Roman" w:cs="Arial"/>
          <w:szCs w:val="24"/>
          <w:lang w:val="mn-MN"/>
        </w:rPr>
        <w:t>3.4.</w:t>
      </w:r>
      <w:r w:rsidR="00AD4034">
        <w:rPr>
          <w:rFonts w:eastAsia="Times New Roman" w:cs="Arial"/>
          <w:szCs w:val="24"/>
          <w:lang w:val="mn-MN"/>
        </w:rPr>
        <w:t>8</w:t>
      </w:r>
      <w:r w:rsidRPr="00425A17">
        <w:rPr>
          <w:rFonts w:eastAsia="Times New Roman" w:cs="Arial"/>
          <w:szCs w:val="24"/>
          <w:lang w:val="mn-MN"/>
        </w:rPr>
        <w:t xml:space="preserve">. </w:t>
      </w:r>
      <w:r>
        <w:rPr>
          <w:rFonts w:eastAsia="Times New Roman" w:cs="Arial"/>
          <w:szCs w:val="24"/>
          <w:lang w:val="mn-MN"/>
        </w:rPr>
        <w:t xml:space="preserve">Жуулчин тээврийн үйлчилгээнд ажиллах жолооч нь </w:t>
      </w:r>
      <w:r w:rsidR="00D234AF">
        <w:rPr>
          <w:rFonts w:eastAsia="Times New Roman" w:cs="Arial"/>
          <w:szCs w:val="24"/>
          <w:lang w:val="mn-MN"/>
        </w:rPr>
        <w:t>д</w:t>
      </w:r>
      <w:r w:rsidR="00D234AF" w:rsidRPr="00CF4779">
        <w:rPr>
          <w:rFonts w:eastAsia="Times New Roman" w:cs="Arial"/>
          <w:szCs w:val="24"/>
          <w:lang w:val="mn-MN"/>
        </w:rPr>
        <w:t xml:space="preserve">араах </w:t>
      </w:r>
      <w:r w:rsidR="00D234AF">
        <w:rPr>
          <w:rFonts w:eastAsia="Times New Roman" w:cs="Arial"/>
          <w:szCs w:val="24"/>
          <w:lang w:val="mn-MN"/>
        </w:rPr>
        <w:t xml:space="preserve">үүргийг хүлээнэ. </w:t>
      </w:r>
      <w:r>
        <w:rPr>
          <w:rFonts w:eastAsia="Times New Roman" w:cs="Arial"/>
          <w:szCs w:val="24"/>
          <w:lang w:val="mn-MN"/>
        </w:rPr>
        <w:t>Үүнд:</w:t>
      </w:r>
    </w:p>
    <w:p w:rsidR="003D596B" w:rsidRDefault="003433E1" w:rsidP="003D596B">
      <w:pPr>
        <w:widowControl w:val="0"/>
        <w:tabs>
          <w:tab w:val="left" w:pos="0"/>
        </w:tabs>
        <w:spacing w:before="120" w:after="0" w:line="240" w:lineRule="auto"/>
        <w:ind w:firstLine="1440"/>
        <w:jc w:val="both"/>
        <w:rPr>
          <w:rFonts w:eastAsia="Times New Roman" w:cs="Arial"/>
          <w:szCs w:val="24"/>
        </w:rPr>
      </w:pPr>
      <w:r>
        <w:rPr>
          <w:rFonts w:eastAsiaTheme="minorEastAsia" w:cs="Arial"/>
          <w:szCs w:val="24"/>
          <w:lang w:val="mn-MN"/>
        </w:rPr>
        <w:t>3.4.</w:t>
      </w:r>
      <w:r w:rsidR="00AD4034">
        <w:rPr>
          <w:rFonts w:eastAsiaTheme="minorEastAsia" w:cs="Arial"/>
          <w:szCs w:val="24"/>
          <w:lang w:val="mn-MN"/>
        </w:rPr>
        <w:t>8</w:t>
      </w:r>
      <w:r w:rsidR="00D234AF">
        <w:rPr>
          <w:rFonts w:eastAsiaTheme="minorEastAsia" w:cs="Arial"/>
          <w:szCs w:val="24"/>
          <w:lang w:val="mn-MN"/>
        </w:rPr>
        <w:t>.1</w:t>
      </w:r>
      <w:r>
        <w:rPr>
          <w:rFonts w:eastAsiaTheme="minorEastAsia" w:cs="Arial"/>
          <w:szCs w:val="24"/>
          <w:lang w:val="mn-MN"/>
        </w:rPr>
        <w:t xml:space="preserve">. </w:t>
      </w:r>
      <w:r w:rsidR="003D596B">
        <w:rPr>
          <w:rFonts w:eastAsia="Times New Roman" w:cs="Arial"/>
          <w:szCs w:val="24"/>
          <w:lang w:val="mn-MN"/>
        </w:rPr>
        <w:t>энэхүү дүрмийн 3.2.5 дахь заалтыг бүрэн хангаж ажиллана.</w:t>
      </w:r>
    </w:p>
    <w:p w:rsidR="003433E1" w:rsidRPr="003D596B" w:rsidRDefault="003D596B" w:rsidP="003D596B">
      <w:pPr>
        <w:widowControl w:val="0"/>
        <w:tabs>
          <w:tab w:val="left" w:pos="0"/>
          <w:tab w:val="left" w:pos="2250"/>
        </w:tabs>
        <w:spacing w:before="120" w:after="0" w:line="240" w:lineRule="auto"/>
        <w:ind w:firstLine="1440"/>
        <w:jc w:val="both"/>
        <w:rPr>
          <w:rFonts w:eastAsia="Times New Roman" w:cs="Arial"/>
          <w:szCs w:val="24"/>
        </w:rPr>
      </w:pPr>
      <w:r>
        <w:rPr>
          <w:rFonts w:eastAsia="Times New Roman" w:cs="Arial"/>
          <w:szCs w:val="24"/>
          <w:lang w:val="mn-MN"/>
        </w:rPr>
        <w:t xml:space="preserve">3.4.8.2. </w:t>
      </w:r>
      <w:r w:rsidR="007805AD" w:rsidRPr="00CF4779">
        <w:rPr>
          <w:rFonts w:eastAsiaTheme="minorEastAsia" w:cs="Arial"/>
          <w:szCs w:val="24"/>
          <w:lang w:val="mn-MN"/>
        </w:rPr>
        <w:t>гадаад хэлний зохих мэдлэгтэй байх ба шаардлагатай тохиолдолд эмнэлгийн анхан шатны тусламж үзүүлэх мэдлэг, чадвартай байх</w:t>
      </w:r>
      <w:r w:rsidR="007805AD" w:rsidRPr="009E3C7E">
        <w:rPr>
          <w:rFonts w:eastAsiaTheme="minorEastAsia" w:cs="Arial"/>
          <w:szCs w:val="24"/>
          <w:lang w:val="mn-MN"/>
        </w:rPr>
        <w:t>;</w:t>
      </w:r>
    </w:p>
    <w:p w:rsidR="003433E1" w:rsidRPr="009E3C7E" w:rsidRDefault="00AD4034" w:rsidP="00D45BA4">
      <w:pPr>
        <w:widowControl w:val="0"/>
        <w:tabs>
          <w:tab w:val="left" w:pos="180"/>
        </w:tabs>
        <w:spacing w:before="120" w:after="0" w:line="240" w:lineRule="auto"/>
        <w:ind w:left="810" w:firstLine="720"/>
        <w:jc w:val="both"/>
        <w:rPr>
          <w:rFonts w:eastAsiaTheme="minorEastAsia" w:cs="Arial"/>
          <w:szCs w:val="24"/>
          <w:lang w:val="mn-MN"/>
        </w:rPr>
      </w:pPr>
      <w:r>
        <w:rPr>
          <w:rFonts w:eastAsiaTheme="minorEastAsia" w:cs="Arial"/>
          <w:szCs w:val="24"/>
          <w:lang w:val="mn-MN"/>
        </w:rPr>
        <w:t>3.4.8</w:t>
      </w:r>
      <w:r w:rsidR="00D234AF">
        <w:rPr>
          <w:rFonts w:eastAsiaTheme="minorEastAsia" w:cs="Arial"/>
          <w:szCs w:val="24"/>
          <w:lang w:val="mn-MN"/>
        </w:rPr>
        <w:t>.2</w:t>
      </w:r>
      <w:r w:rsidR="003433E1">
        <w:rPr>
          <w:rFonts w:eastAsiaTheme="minorEastAsia" w:cs="Arial"/>
          <w:szCs w:val="24"/>
          <w:lang w:val="mn-MN"/>
        </w:rPr>
        <w:t xml:space="preserve">. </w:t>
      </w:r>
      <w:r w:rsidR="007805AD" w:rsidRPr="00CF4779">
        <w:rPr>
          <w:rFonts w:eastAsiaTheme="minorEastAsia" w:cs="Arial"/>
          <w:szCs w:val="24"/>
          <w:lang w:val="mn-MN"/>
        </w:rPr>
        <w:t>жуулчдыг суудалдаа бүрэн суусны дараа аялал эхлэхээс өмнө аюулгүй ажиллагааны зааварчилгыг хөт</w:t>
      </w:r>
      <w:r w:rsidR="003433E1">
        <w:rPr>
          <w:rFonts w:eastAsiaTheme="minorEastAsia" w:cs="Arial"/>
          <w:szCs w:val="24"/>
          <w:lang w:val="mn-MN"/>
        </w:rPr>
        <w:t>ө</w:t>
      </w:r>
      <w:r w:rsidR="007805AD" w:rsidRPr="00CF4779">
        <w:rPr>
          <w:rFonts w:eastAsiaTheme="minorEastAsia" w:cs="Arial"/>
          <w:szCs w:val="24"/>
          <w:lang w:val="mn-MN"/>
        </w:rPr>
        <w:t>чийн тусламжтайгаар өгөх</w:t>
      </w:r>
      <w:r w:rsidR="007805AD" w:rsidRPr="009E3C7E">
        <w:rPr>
          <w:rFonts w:eastAsiaTheme="minorEastAsia" w:cs="Arial"/>
          <w:szCs w:val="24"/>
          <w:lang w:val="mn-MN"/>
        </w:rPr>
        <w:t>;</w:t>
      </w:r>
    </w:p>
    <w:p w:rsidR="007805AD" w:rsidRPr="003433E1" w:rsidRDefault="00AD4034" w:rsidP="00D45BA4">
      <w:pPr>
        <w:widowControl w:val="0"/>
        <w:tabs>
          <w:tab w:val="left" w:pos="180"/>
        </w:tabs>
        <w:spacing w:before="120" w:after="0" w:line="240" w:lineRule="auto"/>
        <w:ind w:left="810" w:firstLine="720"/>
        <w:jc w:val="both"/>
        <w:rPr>
          <w:rFonts w:eastAsia="Times New Roman" w:cs="Arial"/>
          <w:szCs w:val="24"/>
          <w:lang w:val="mn-MN"/>
        </w:rPr>
      </w:pPr>
      <w:r>
        <w:rPr>
          <w:rFonts w:eastAsiaTheme="minorEastAsia" w:cs="Arial"/>
          <w:szCs w:val="24"/>
          <w:lang w:val="mn-MN"/>
        </w:rPr>
        <w:t>3.4.8</w:t>
      </w:r>
      <w:r w:rsidR="00D45BA4">
        <w:rPr>
          <w:rFonts w:eastAsiaTheme="minorEastAsia" w:cs="Arial"/>
          <w:szCs w:val="24"/>
          <w:lang w:val="mn-MN"/>
        </w:rPr>
        <w:t>.</w:t>
      </w:r>
      <w:r w:rsidR="00D234AF">
        <w:rPr>
          <w:rFonts w:eastAsiaTheme="minorEastAsia" w:cs="Arial"/>
          <w:szCs w:val="24"/>
          <w:lang w:val="mn-MN"/>
        </w:rPr>
        <w:t>3</w:t>
      </w:r>
      <w:r w:rsidR="00D45BA4">
        <w:rPr>
          <w:rFonts w:eastAsiaTheme="minorEastAsia" w:cs="Arial"/>
          <w:szCs w:val="24"/>
          <w:lang w:val="mn-MN"/>
        </w:rPr>
        <w:t>.</w:t>
      </w:r>
      <w:r w:rsidR="00D234AF">
        <w:rPr>
          <w:rFonts w:eastAsiaTheme="minorEastAsia" w:cs="Arial"/>
          <w:szCs w:val="24"/>
          <w:lang w:val="mn-MN"/>
        </w:rPr>
        <w:t xml:space="preserve"> </w:t>
      </w:r>
      <w:r w:rsidR="007805AD" w:rsidRPr="00CF4779">
        <w:rPr>
          <w:rFonts w:eastAsiaTheme="minorEastAsia" w:cs="Arial"/>
          <w:szCs w:val="24"/>
          <w:lang w:val="mn-MN"/>
        </w:rPr>
        <w:t>жуулчин тээвэр</w:t>
      </w:r>
      <w:r w:rsidR="003433E1">
        <w:rPr>
          <w:rFonts w:eastAsiaTheme="minorEastAsia" w:cs="Arial"/>
          <w:szCs w:val="24"/>
          <w:lang w:val="mn-MN"/>
        </w:rPr>
        <w:t>т</w:t>
      </w:r>
      <w:r w:rsidR="007805AD" w:rsidRPr="00CF4779">
        <w:rPr>
          <w:rFonts w:eastAsiaTheme="minorEastAsia" w:cs="Arial"/>
          <w:szCs w:val="24"/>
          <w:lang w:val="mn-MN"/>
        </w:rPr>
        <w:t xml:space="preserve"> хөтөчгүйгээр тээвэрлэлт гүйцэтгэхийг хориглоно.</w:t>
      </w:r>
    </w:p>
    <w:p w:rsidR="00F62A5B" w:rsidRDefault="003433E1" w:rsidP="003433E1">
      <w:pPr>
        <w:widowControl w:val="0"/>
        <w:tabs>
          <w:tab w:val="left" w:pos="0"/>
        </w:tabs>
        <w:spacing w:before="360" w:after="120" w:line="276" w:lineRule="auto"/>
        <w:jc w:val="both"/>
        <w:rPr>
          <w:rFonts w:eastAsia="Times New Roman" w:cs="Arial"/>
          <w:b/>
          <w:szCs w:val="24"/>
          <w:lang w:val="mn-MN"/>
        </w:rPr>
      </w:pPr>
      <w:r>
        <w:rPr>
          <w:rFonts w:eastAsia="Times New Roman" w:cs="Arial"/>
          <w:b/>
          <w:szCs w:val="24"/>
          <w:lang w:val="mn-MN"/>
        </w:rPr>
        <w:t>3.5</w:t>
      </w:r>
      <w:r w:rsidRPr="00CF4779">
        <w:rPr>
          <w:rFonts w:eastAsia="Times New Roman" w:cs="Arial"/>
          <w:b/>
          <w:szCs w:val="24"/>
          <w:lang w:val="mn-MN"/>
        </w:rPr>
        <w:t xml:space="preserve">. </w:t>
      </w:r>
      <w:r w:rsidR="00F62A5B">
        <w:rPr>
          <w:rFonts w:eastAsia="Times New Roman" w:cs="Arial"/>
          <w:b/>
          <w:szCs w:val="24"/>
          <w:lang w:val="mn-MN"/>
        </w:rPr>
        <w:t>Захиалгат үйлчилгээ</w:t>
      </w:r>
    </w:p>
    <w:p w:rsidR="003433E1" w:rsidRPr="00CF4779" w:rsidRDefault="00F62A5B" w:rsidP="00824406">
      <w:pPr>
        <w:widowControl w:val="0"/>
        <w:tabs>
          <w:tab w:val="left" w:pos="0"/>
        </w:tabs>
        <w:spacing w:before="240" w:after="120" w:line="276" w:lineRule="auto"/>
        <w:jc w:val="both"/>
        <w:rPr>
          <w:rFonts w:eastAsia="Times New Roman" w:cs="Arial"/>
          <w:b/>
          <w:szCs w:val="24"/>
          <w:lang w:val="mn-MN"/>
        </w:rPr>
      </w:pPr>
      <w:r>
        <w:rPr>
          <w:rFonts w:eastAsia="Times New Roman" w:cs="Arial"/>
          <w:b/>
          <w:szCs w:val="24"/>
          <w:lang w:val="mn-MN"/>
        </w:rPr>
        <w:t xml:space="preserve">А. </w:t>
      </w:r>
      <w:r w:rsidR="003433E1">
        <w:rPr>
          <w:rFonts w:eastAsia="Times New Roman" w:cs="Arial"/>
          <w:b/>
          <w:szCs w:val="24"/>
          <w:lang w:val="mn-MN"/>
        </w:rPr>
        <w:t>Хүүхэд тээвэрлэх</w:t>
      </w:r>
      <w:r w:rsidR="003433E1" w:rsidRPr="00CF4779">
        <w:rPr>
          <w:rFonts w:eastAsia="Times New Roman" w:cs="Arial"/>
          <w:b/>
          <w:szCs w:val="24"/>
          <w:lang w:val="mn-MN"/>
        </w:rPr>
        <w:t xml:space="preserve"> үйлчилгээ</w:t>
      </w:r>
    </w:p>
    <w:p w:rsidR="00E21548" w:rsidRDefault="003433E1" w:rsidP="00D45BA4">
      <w:pPr>
        <w:widowControl w:val="0"/>
        <w:tabs>
          <w:tab w:val="left" w:pos="709"/>
          <w:tab w:val="left" w:pos="851"/>
          <w:tab w:val="left" w:pos="993"/>
        </w:tabs>
        <w:suppressAutoHyphens/>
        <w:spacing w:before="120" w:after="0" w:line="240" w:lineRule="auto"/>
        <w:ind w:firstLine="720"/>
        <w:jc w:val="both"/>
        <w:rPr>
          <w:rFonts w:eastAsiaTheme="minorEastAsia" w:cs="Arial"/>
          <w:szCs w:val="24"/>
          <w:lang w:val="mn-MN"/>
        </w:rPr>
      </w:pPr>
      <w:r w:rsidRPr="00425A17">
        <w:rPr>
          <w:rFonts w:eastAsia="Times New Roman" w:cs="Arial"/>
          <w:szCs w:val="24"/>
          <w:lang w:val="mn-MN"/>
        </w:rPr>
        <w:t>3.5.1</w:t>
      </w:r>
      <w:r w:rsidR="00C00B13" w:rsidRPr="00425A17">
        <w:rPr>
          <w:rFonts w:eastAsia="Times New Roman" w:cs="Arial"/>
          <w:szCs w:val="24"/>
          <w:lang w:val="mn-MN"/>
        </w:rPr>
        <w:t xml:space="preserve">. </w:t>
      </w:r>
      <w:r w:rsidR="004B0C81">
        <w:rPr>
          <w:rFonts w:eastAsia="Times New Roman" w:cs="Arial"/>
          <w:szCs w:val="24"/>
          <w:lang w:val="mn-MN"/>
        </w:rPr>
        <w:t xml:space="preserve">Хүүхэд тээвэрлэх үйлчилгээ эрхлэх </w:t>
      </w:r>
      <w:r w:rsidR="004B0C81" w:rsidRPr="00CF4779">
        <w:rPr>
          <w:rFonts w:eastAsiaTheme="minorEastAsia" w:cs="Arial"/>
          <w:szCs w:val="24"/>
          <w:lang w:val="mn-MN"/>
        </w:rPr>
        <w:t xml:space="preserve">аж ахуйн нэгж байгууллага нь </w:t>
      </w:r>
      <w:r w:rsidR="004B0C81">
        <w:rPr>
          <w:rFonts w:eastAsiaTheme="minorEastAsia" w:cs="Arial"/>
          <w:szCs w:val="24"/>
          <w:lang w:val="mn-MN"/>
        </w:rPr>
        <w:t>хүүхдийг</w:t>
      </w:r>
      <w:r w:rsidR="004B0C81" w:rsidRPr="00CF4779">
        <w:rPr>
          <w:rFonts w:eastAsiaTheme="minorEastAsia" w:cs="Arial"/>
          <w:szCs w:val="24"/>
          <w:lang w:val="mn-MN"/>
        </w:rPr>
        <w:t xml:space="preserve"> тээвэрлэх тээвэрлэлтийн чиглэл, чиглэлийн зураглал, автотээврийн хэрэгслийн тоо, улсын дугаар, жолоочийн нэр, байгууллагын үйл ажиллагааны товч танилцуулга зэргийг </w:t>
      </w:r>
      <w:r w:rsidR="004B0C81">
        <w:rPr>
          <w:rFonts w:eastAsia="Times New Roman" w:cs="Arial"/>
          <w:szCs w:val="24"/>
          <w:lang w:val="mn-MN"/>
        </w:rPr>
        <w:t xml:space="preserve">тээвэр зохион байгуулалт хариуцсан мэргэжлийн эрх бүхий байгууллагад </w:t>
      </w:r>
      <w:r w:rsidR="004B0C81" w:rsidRPr="00CF4779">
        <w:rPr>
          <w:rFonts w:eastAsiaTheme="minorEastAsia" w:cs="Arial"/>
          <w:szCs w:val="24"/>
          <w:lang w:val="mn-MN"/>
        </w:rPr>
        <w:t>албан хүсэлтээ тавьж, бүртгүүлнэ.</w:t>
      </w:r>
    </w:p>
    <w:p w:rsidR="00E21548" w:rsidRDefault="004B0C81" w:rsidP="00D45BA4">
      <w:pPr>
        <w:widowControl w:val="0"/>
        <w:tabs>
          <w:tab w:val="left" w:pos="709"/>
          <w:tab w:val="left" w:pos="851"/>
          <w:tab w:val="left" w:pos="993"/>
        </w:tabs>
        <w:suppressAutoHyphens/>
        <w:spacing w:before="120" w:after="0" w:line="240" w:lineRule="auto"/>
        <w:ind w:firstLine="720"/>
        <w:jc w:val="both"/>
        <w:rPr>
          <w:rFonts w:eastAsia="Times New Roman" w:cs="Arial"/>
          <w:color w:val="000000" w:themeColor="text1"/>
          <w:szCs w:val="24"/>
          <w:lang w:val="mn-MN"/>
        </w:rPr>
      </w:pPr>
      <w:r>
        <w:rPr>
          <w:rFonts w:eastAsia="Times New Roman" w:cs="Arial"/>
          <w:color w:val="000000" w:themeColor="text1"/>
          <w:szCs w:val="24"/>
          <w:lang w:val="mn-MN"/>
        </w:rPr>
        <w:t xml:space="preserve">3.5.2. </w:t>
      </w:r>
      <w:r w:rsidR="009907E0">
        <w:rPr>
          <w:rFonts w:eastAsia="Times New Roman" w:cs="Arial"/>
          <w:color w:val="000000" w:themeColor="text1"/>
          <w:szCs w:val="24"/>
          <w:lang w:val="mn-MN"/>
        </w:rPr>
        <w:t>Хүүхэд тээвэрлэх үйлчилгээг Иргэний хуулийн 35 дугаар бүлгийн 381 дүгээр зүйлд заасны дагуу тээвэрлэлтийн гэрээний үндсэн дээр гүйцэтгэнэ.</w:t>
      </w:r>
    </w:p>
    <w:p w:rsidR="00D45BA4" w:rsidRDefault="00D45BA4" w:rsidP="00D45BA4">
      <w:pPr>
        <w:widowControl w:val="0"/>
        <w:tabs>
          <w:tab w:val="left" w:pos="709"/>
          <w:tab w:val="left" w:pos="851"/>
          <w:tab w:val="left" w:pos="993"/>
        </w:tabs>
        <w:suppressAutoHyphens/>
        <w:spacing w:before="120" w:after="0" w:line="240" w:lineRule="auto"/>
        <w:ind w:firstLine="720"/>
        <w:jc w:val="both"/>
        <w:rPr>
          <w:rFonts w:cs="Arial"/>
          <w:szCs w:val="24"/>
          <w:lang w:val="mn-MN"/>
        </w:rPr>
      </w:pPr>
      <w:r>
        <w:rPr>
          <w:rFonts w:eastAsia="Times New Roman" w:cs="Arial"/>
          <w:color w:val="000000" w:themeColor="text1"/>
          <w:szCs w:val="24"/>
          <w:lang w:val="mn-MN"/>
        </w:rPr>
        <w:t xml:space="preserve">3.5.3. </w:t>
      </w:r>
      <w:r w:rsidRPr="00CF4779">
        <w:rPr>
          <w:rFonts w:cs="Arial"/>
          <w:szCs w:val="24"/>
          <w:lang w:val="mn-MN"/>
        </w:rPr>
        <w:t xml:space="preserve">Хүүхдийн асуудал эрхэлсэн төрийн захиргааны байгууллагаас гаргасан зааврын дагуу </w:t>
      </w:r>
      <w:r w:rsidRPr="009907E0">
        <w:rPr>
          <w:rFonts w:cs="Arial"/>
          <w:color w:val="FF0000"/>
          <w:szCs w:val="24"/>
          <w:lang w:val="mn-MN"/>
        </w:rPr>
        <w:t>хүүхэд тээвэрлэлтийн үед ажиллах зохион байгуулагч, туслах зохион байгуулагч, хүүхэд болон эцэг, эх, асран хамгаалагчийн үүрэг, тавигдах шаардлагыг хангана.</w:t>
      </w:r>
      <w:r w:rsidRPr="00D45BA4">
        <w:rPr>
          <w:rFonts w:cs="Arial"/>
          <w:szCs w:val="24"/>
          <w:lang w:val="mn-MN"/>
        </w:rPr>
        <w:t xml:space="preserve"> </w:t>
      </w:r>
      <w:r w:rsidRPr="00CF4779">
        <w:rPr>
          <w:rFonts w:cs="Arial"/>
          <w:szCs w:val="24"/>
          <w:lang w:val="mn-MN"/>
        </w:rPr>
        <w:t>е</w:t>
      </w:r>
      <w:r w:rsidRPr="009E3C7E">
        <w:rPr>
          <w:rFonts w:cs="Arial"/>
          <w:szCs w:val="24"/>
          <w:lang w:val="mn-MN"/>
        </w:rPr>
        <w:t>рөнхий боловсролын тусгай дунд сургуулийн хүүхдийн автобусанд тавигдах нэмэлт шаардлагыг тээвэрлэлтийн гэрээнд тусга</w:t>
      </w:r>
      <w:r>
        <w:rPr>
          <w:rFonts w:cs="Arial"/>
          <w:szCs w:val="24"/>
          <w:lang w:val="mn-MN"/>
        </w:rPr>
        <w:t>сан байна.</w:t>
      </w:r>
    </w:p>
    <w:p w:rsidR="00E1292F" w:rsidRDefault="00E1292F" w:rsidP="00D45BA4">
      <w:pPr>
        <w:widowControl w:val="0"/>
        <w:tabs>
          <w:tab w:val="left" w:pos="709"/>
          <w:tab w:val="left" w:pos="851"/>
          <w:tab w:val="left" w:pos="993"/>
        </w:tabs>
        <w:suppressAutoHyphens/>
        <w:spacing w:before="120" w:after="0" w:line="240" w:lineRule="auto"/>
        <w:ind w:firstLine="720"/>
        <w:jc w:val="both"/>
        <w:rPr>
          <w:rFonts w:cs="Arial"/>
          <w:color w:val="FF0000"/>
          <w:szCs w:val="24"/>
          <w:lang w:val="mn-MN"/>
        </w:rPr>
      </w:pPr>
      <w:r>
        <w:rPr>
          <w:rFonts w:eastAsia="Times New Roman" w:cs="Arial"/>
          <w:szCs w:val="24"/>
          <w:lang w:val="mn-MN"/>
        </w:rPr>
        <w:t>3.5.4. Т</w:t>
      </w:r>
      <w:r w:rsidRPr="009E3C7E">
        <w:rPr>
          <w:rFonts w:cs="Arial"/>
          <w:szCs w:val="24"/>
          <w:lang w:val="mn-MN"/>
        </w:rPr>
        <w:t xml:space="preserve">ээвэрлэлтийн явцад </w:t>
      </w:r>
      <w:r w:rsidRPr="00CF4779">
        <w:rPr>
          <w:rFonts w:cs="Arial"/>
          <w:szCs w:val="24"/>
          <w:lang w:val="mn-MN"/>
        </w:rPr>
        <w:t>хүүхдүүдэд</w:t>
      </w:r>
      <w:r w:rsidRPr="009E3C7E">
        <w:rPr>
          <w:rFonts w:cs="Arial"/>
          <w:szCs w:val="24"/>
          <w:lang w:val="mn-MN"/>
        </w:rPr>
        <w:t xml:space="preserve"> зөвлөмж, зааварчилгаа өгөх, хяналт тавих, хүүхдэд туслах үүрэг</w:t>
      </w:r>
      <w:r w:rsidRPr="00CF4779">
        <w:rPr>
          <w:rFonts w:cs="Arial"/>
          <w:szCs w:val="24"/>
          <w:lang w:val="mn-MN"/>
        </w:rPr>
        <w:t xml:space="preserve"> бүхий </w:t>
      </w:r>
      <w:r w:rsidRPr="009E3C7E">
        <w:rPr>
          <w:rFonts w:cs="Arial"/>
          <w:szCs w:val="24"/>
          <w:lang w:val="mn-MN"/>
        </w:rPr>
        <w:t>насанд хүрсэн хүн ажиллана.</w:t>
      </w:r>
    </w:p>
    <w:p w:rsidR="00E1292F" w:rsidRDefault="00D45BA4" w:rsidP="00E1292F">
      <w:pPr>
        <w:widowControl w:val="0"/>
        <w:tabs>
          <w:tab w:val="left" w:pos="709"/>
          <w:tab w:val="left" w:pos="851"/>
          <w:tab w:val="left" w:pos="993"/>
        </w:tabs>
        <w:suppressAutoHyphens/>
        <w:spacing w:before="120" w:after="0" w:line="240" w:lineRule="auto"/>
        <w:ind w:firstLine="720"/>
        <w:jc w:val="both"/>
        <w:rPr>
          <w:rFonts w:cs="Arial"/>
          <w:color w:val="FF0000"/>
          <w:szCs w:val="24"/>
          <w:lang w:val="mn-MN"/>
        </w:rPr>
      </w:pPr>
      <w:r>
        <w:rPr>
          <w:rFonts w:cs="Arial"/>
          <w:color w:val="FF0000"/>
          <w:szCs w:val="24"/>
          <w:lang w:val="mn-MN"/>
        </w:rPr>
        <w:t>3.5.</w:t>
      </w:r>
      <w:r w:rsidR="00E1292F">
        <w:rPr>
          <w:rFonts w:cs="Arial"/>
          <w:color w:val="FF0000"/>
          <w:szCs w:val="24"/>
          <w:lang w:val="mn-MN"/>
        </w:rPr>
        <w:t>5</w:t>
      </w:r>
      <w:r>
        <w:rPr>
          <w:rFonts w:cs="Arial"/>
          <w:color w:val="FF0000"/>
          <w:szCs w:val="24"/>
          <w:lang w:val="mn-MN"/>
        </w:rPr>
        <w:t>. Хүүхэд</w:t>
      </w:r>
      <w:r>
        <w:rPr>
          <w:rFonts w:eastAsia="Times New Roman" w:cs="Arial"/>
          <w:szCs w:val="24"/>
          <w:lang w:val="mn-MN"/>
        </w:rPr>
        <w:t xml:space="preserve"> тээвэрлэх үйлчилгээнд ажиллах жолооч </w:t>
      </w:r>
      <w:r w:rsidR="003D596B">
        <w:rPr>
          <w:rFonts w:eastAsia="Times New Roman" w:cs="Arial"/>
          <w:szCs w:val="24"/>
          <w:lang w:val="mn-MN"/>
        </w:rPr>
        <w:t xml:space="preserve">нь </w:t>
      </w:r>
      <w:r>
        <w:rPr>
          <w:rFonts w:eastAsia="Times New Roman" w:cs="Arial"/>
          <w:szCs w:val="24"/>
          <w:lang w:val="mn-MN"/>
        </w:rPr>
        <w:t>д</w:t>
      </w:r>
      <w:r w:rsidRPr="00CF4779">
        <w:rPr>
          <w:rFonts w:eastAsia="Times New Roman" w:cs="Arial"/>
          <w:szCs w:val="24"/>
          <w:lang w:val="mn-MN"/>
        </w:rPr>
        <w:t xml:space="preserve">араах </w:t>
      </w:r>
      <w:r w:rsidR="00D234AF">
        <w:rPr>
          <w:rFonts w:eastAsia="Times New Roman" w:cs="Arial"/>
          <w:szCs w:val="24"/>
          <w:lang w:val="mn-MN"/>
        </w:rPr>
        <w:t xml:space="preserve">үүргийг хүлээнэ. </w:t>
      </w:r>
      <w:r>
        <w:rPr>
          <w:rFonts w:eastAsia="Times New Roman" w:cs="Arial"/>
          <w:szCs w:val="24"/>
          <w:lang w:val="mn-MN"/>
        </w:rPr>
        <w:t>Үүнд:</w:t>
      </w:r>
    </w:p>
    <w:p w:rsidR="003D596B" w:rsidRPr="00D47983" w:rsidRDefault="00E1292F" w:rsidP="003D596B">
      <w:pPr>
        <w:widowControl w:val="0"/>
        <w:tabs>
          <w:tab w:val="left" w:pos="0"/>
        </w:tabs>
        <w:spacing w:before="120" w:after="0" w:line="240" w:lineRule="auto"/>
        <w:ind w:firstLine="1440"/>
        <w:jc w:val="both"/>
        <w:rPr>
          <w:rFonts w:eastAsia="Times New Roman" w:cs="Arial"/>
          <w:szCs w:val="24"/>
        </w:rPr>
      </w:pPr>
      <w:r>
        <w:rPr>
          <w:rFonts w:cs="Arial"/>
          <w:color w:val="FF0000"/>
          <w:szCs w:val="24"/>
          <w:lang w:val="mn-MN"/>
        </w:rPr>
        <w:t xml:space="preserve">3.5.5.1. </w:t>
      </w:r>
      <w:r w:rsidR="003D596B">
        <w:rPr>
          <w:rFonts w:eastAsia="Times New Roman" w:cs="Arial"/>
          <w:szCs w:val="24"/>
          <w:lang w:val="mn-MN"/>
        </w:rPr>
        <w:t>энэхүү дүрмийн 3 дугаар бүлгийн 3.2.5 дахь заалтыг бүрэн хангаж ажиллана.</w:t>
      </w:r>
    </w:p>
    <w:p w:rsidR="00E1292F" w:rsidRDefault="00C30A78" w:rsidP="00E1292F">
      <w:pPr>
        <w:widowControl w:val="0"/>
        <w:tabs>
          <w:tab w:val="left" w:pos="709"/>
          <w:tab w:val="left" w:pos="851"/>
          <w:tab w:val="left" w:pos="993"/>
        </w:tabs>
        <w:suppressAutoHyphens/>
        <w:spacing w:before="120" w:after="0" w:line="240" w:lineRule="auto"/>
        <w:ind w:left="720" w:firstLine="720"/>
        <w:jc w:val="both"/>
        <w:rPr>
          <w:rFonts w:cs="Arial"/>
          <w:color w:val="FF0000"/>
          <w:szCs w:val="24"/>
          <w:lang w:val="mn-MN"/>
        </w:rPr>
      </w:pPr>
      <w:r>
        <w:rPr>
          <w:rFonts w:cs="Arial"/>
          <w:szCs w:val="24"/>
          <w:lang w:val="mn-MN"/>
        </w:rPr>
        <w:t xml:space="preserve">3.5.5.2. </w:t>
      </w:r>
      <w:r w:rsidR="00E1292F">
        <w:rPr>
          <w:rFonts w:cs="Arial"/>
          <w:szCs w:val="24"/>
          <w:lang w:val="mn-MN"/>
        </w:rPr>
        <w:t>Х</w:t>
      </w:r>
      <w:r w:rsidR="00E1292F" w:rsidRPr="00CF4779">
        <w:rPr>
          <w:rFonts w:cs="Arial"/>
          <w:szCs w:val="24"/>
          <w:lang w:val="mn-MN"/>
        </w:rPr>
        <w:t xml:space="preserve">үүхэд тээвэрлэх тээврийн хэрэгслийн жолооч нь хөдөлмөр </w:t>
      </w:r>
      <w:r w:rsidR="00E1292F" w:rsidRPr="009E3C7E">
        <w:rPr>
          <w:rFonts w:cs="Arial"/>
          <w:szCs w:val="24"/>
          <w:lang w:val="mn-MN"/>
        </w:rPr>
        <w:t>амралтын дэглэмийг мөрдө</w:t>
      </w:r>
      <w:r w:rsidR="00E1292F" w:rsidRPr="00CF4779">
        <w:rPr>
          <w:rFonts w:cs="Arial"/>
          <w:szCs w:val="24"/>
          <w:lang w:val="mn-MN"/>
        </w:rPr>
        <w:t>х ба а</w:t>
      </w:r>
      <w:r w:rsidR="00E1292F" w:rsidRPr="009E3C7E">
        <w:rPr>
          <w:rFonts w:cs="Arial"/>
          <w:szCs w:val="24"/>
          <w:lang w:val="mn-MN"/>
        </w:rPr>
        <w:t>втобусанд суудлын тооноос илүү хүүхэд тээвэрлэх,</w:t>
      </w:r>
      <w:r w:rsidR="00E1292F" w:rsidRPr="00CF4779">
        <w:rPr>
          <w:rFonts w:cs="Arial"/>
          <w:szCs w:val="24"/>
          <w:lang w:val="mn-MN"/>
        </w:rPr>
        <w:t xml:space="preserve"> з</w:t>
      </w:r>
      <w:r w:rsidR="00E1292F" w:rsidRPr="009E3C7E">
        <w:rPr>
          <w:rFonts w:cs="Arial"/>
          <w:szCs w:val="24"/>
          <w:lang w:val="mn-MN"/>
        </w:rPr>
        <w:t>орчигчийн танхимд хүүхэд байх үед автобусыг эзгүй орхих,</w:t>
      </w:r>
      <w:r w:rsidR="00E1292F" w:rsidRPr="00CF4779">
        <w:rPr>
          <w:rFonts w:cs="Arial"/>
          <w:szCs w:val="24"/>
          <w:lang w:val="mn-MN"/>
        </w:rPr>
        <w:t xml:space="preserve"> а</w:t>
      </w:r>
      <w:r w:rsidR="00E1292F" w:rsidRPr="009E3C7E">
        <w:rPr>
          <w:rFonts w:cs="Arial"/>
          <w:szCs w:val="24"/>
          <w:lang w:val="mn-MN"/>
        </w:rPr>
        <w:t>втобусыг хүүхэд суулгах, буулгах газраас өөр газар зогсоох,</w:t>
      </w:r>
      <w:r w:rsidR="00E1292F" w:rsidRPr="00CF4779">
        <w:rPr>
          <w:rFonts w:cs="Arial"/>
          <w:szCs w:val="24"/>
          <w:lang w:val="mn-MN"/>
        </w:rPr>
        <w:t xml:space="preserve"> х</w:t>
      </w:r>
      <w:r w:rsidR="00E1292F" w:rsidRPr="009E3C7E">
        <w:rPr>
          <w:rFonts w:cs="Arial"/>
          <w:szCs w:val="24"/>
          <w:lang w:val="mn-MN"/>
        </w:rPr>
        <w:t>өдөлгөөний үед огцом тоормослох,</w:t>
      </w:r>
      <w:r w:rsidR="00E1292F" w:rsidRPr="00CF4779">
        <w:rPr>
          <w:rFonts w:cs="Arial"/>
          <w:szCs w:val="24"/>
          <w:lang w:val="mn-MN"/>
        </w:rPr>
        <w:t xml:space="preserve"> т</w:t>
      </w:r>
      <w:r w:rsidR="00E1292F" w:rsidRPr="009E3C7E">
        <w:rPr>
          <w:rFonts w:cs="Arial"/>
          <w:szCs w:val="24"/>
          <w:lang w:val="mn-MN"/>
        </w:rPr>
        <w:t>амхи татах,</w:t>
      </w:r>
      <w:r w:rsidR="00E1292F" w:rsidRPr="00CF4779">
        <w:rPr>
          <w:rFonts w:cs="Arial"/>
          <w:szCs w:val="24"/>
          <w:lang w:val="mn-MN"/>
        </w:rPr>
        <w:t xml:space="preserve"> х</w:t>
      </w:r>
      <w:r w:rsidR="00E1292F" w:rsidRPr="009E3C7E">
        <w:rPr>
          <w:rFonts w:cs="Arial"/>
          <w:szCs w:val="24"/>
          <w:lang w:val="mn-MN"/>
        </w:rPr>
        <w:t>өдөлгөөнд оролцох үедээ гар утсаар ярих</w:t>
      </w:r>
      <w:r w:rsidR="00E1292F" w:rsidRPr="00CF4779">
        <w:rPr>
          <w:rFonts w:cs="Arial"/>
          <w:szCs w:val="24"/>
          <w:lang w:val="mn-MN"/>
        </w:rPr>
        <w:t xml:space="preserve"> зэрэг зохисгүй үйлдэл гаргахыг хориглоно.</w:t>
      </w:r>
    </w:p>
    <w:p w:rsidR="00E1292F" w:rsidRDefault="00E1292F" w:rsidP="00E1292F">
      <w:pPr>
        <w:widowControl w:val="0"/>
        <w:tabs>
          <w:tab w:val="left" w:pos="709"/>
          <w:tab w:val="left" w:pos="851"/>
          <w:tab w:val="left" w:pos="993"/>
        </w:tabs>
        <w:suppressAutoHyphens/>
        <w:spacing w:before="120" w:after="0" w:line="240" w:lineRule="auto"/>
        <w:ind w:left="720" w:firstLine="720"/>
        <w:jc w:val="both"/>
        <w:rPr>
          <w:rFonts w:cs="Arial"/>
          <w:color w:val="FF0000"/>
          <w:szCs w:val="24"/>
          <w:lang w:val="mn-MN"/>
        </w:rPr>
      </w:pPr>
      <w:r>
        <w:rPr>
          <w:rFonts w:cs="Arial"/>
          <w:color w:val="FF0000"/>
          <w:szCs w:val="24"/>
          <w:lang w:val="mn-MN"/>
        </w:rPr>
        <w:t>3.</w:t>
      </w:r>
      <w:r w:rsidR="00C30A78">
        <w:rPr>
          <w:rFonts w:eastAsia="Times New Roman" w:cs="Arial"/>
          <w:szCs w:val="24"/>
          <w:lang w:val="mn-MN"/>
        </w:rPr>
        <w:t>5.5.3</w:t>
      </w:r>
      <w:r>
        <w:rPr>
          <w:rFonts w:eastAsia="Times New Roman" w:cs="Arial"/>
          <w:szCs w:val="24"/>
          <w:lang w:val="mn-MN"/>
        </w:rPr>
        <w:t xml:space="preserve">. </w:t>
      </w:r>
      <w:r w:rsidRPr="009E3C7E">
        <w:rPr>
          <w:rFonts w:cs="Arial"/>
          <w:szCs w:val="24"/>
          <w:lang w:val="mn-MN"/>
        </w:rPr>
        <w:t>тээвэрл</w:t>
      </w:r>
      <w:r w:rsidRPr="00CF4779">
        <w:rPr>
          <w:rFonts w:cs="Arial"/>
          <w:szCs w:val="24"/>
          <w:lang w:val="mn-MN"/>
        </w:rPr>
        <w:t>э</w:t>
      </w:r>
      <w:r w:rsidRPr="009E3C7E">
        <w:rPr>
          <w:rFonts w:cs="Arial"/>
          <w:szCs w:val="24"/>
          <w:lang w:val="mn-MN"/>
        </w:rPr>
        <w:t xml:space="preserve">лтийн гэрээгээр тогтоосон </w:t>
      </w:r>
      <w:r w:rsidRPr="00CF4779">
        <w:rPr>
          <w:rFonts w:cs="Arial"/>
          <w:szCs w:val="24"/>
          <w:lang w:val="mn-MN"/>
        </w:rPr>
        <w:t>чиглэл, чиглэлийн дагуух з</w:t>
      </w:r>
      <w:r w:rsidRPr="009E3C7E">
        <w:rPr>
          <w:rFonts w:cs="Arial"/>
          <w:szCs w:val="24"/>
          <w:lang w:val="mn-MN"/>
        </w:rPr>
        <w:t>огсоол болон цагийн хуваарийн дагуу тээвэрлэлтийг гүйцэтгэ</w:t>
      </w:r>
      <w:r w:rsidRPr="00CF4779">
        <w:rPr>
          <w:rFonts w:cs="Arial"/>
          <w:szCs w:val="24"/>
          <w:lang w:val="mn-MN"/>
        </w:rPr>
        <w:t>х ба а</w:t>
      </w:r>
      <w:r w:rsidRPr="009E3C7E">
        <w:rPr>
          <w:rFonts w:cs="Arial"/>
          <w:szCs w:val="24"/>
          <w:lang w:val="mn-MN"/>
        </w:rPr>
        <w:t>втобусны техникийн хурдыг цагт 50 километрээс хэтрүүлэхгүйгээр хөдөлгөөнд оролцоно.</w:t>
      </w:r>
    </w:p>
    <w:p w:rsidR="00E1292F" w:rsidRPr="00E1292F" w:rsidRDefault="00E1292F" w:rsidP="00E1292F">
      <w:pPr>
        <w:widowControl w:val="0"/>
        <w:tabs>
          <w:tab w:val="left" w:pos="709"/>
          <w:tab w:val="left" w:pos="851"/>
          <w:tab w:val="left" w:pos="993"/>
        </w:tabs>
        <w:suppressAutoHyphens/>
        <w:spacing w:before="120" w:after="0" w:line="240" w:lineRule="auto"/>
        <w:ind w:left="720" w:firstLine="720"/>
        <w:jc w:val="both"/>
        <w:rPr>
          <w:rFonts w:cs="Arial"/>
          <w:color w:val="FF0000"/>
          <w:szCs w:val="24"/>
          <w:lang w:val="mn-MN"/>
        </w:rPr>
      </w:pPr>
      <w:r>
        <w:rPr>
          <w:rFonts w:cs="Arial"/>
          <w:color w:val="FF0000"/>
          <w:szCs w:val="24"/>
          <w:lang w:val="mn-MN"/>
        </w:rPr>
        <w:t>3.</w:t>
      </w:r>
      <w:r>
        <w:rPr>
          <w:rFonts w:eastAsia="Times New Roman" w:cs="Arial"/>
          <w:szCs w:val="24"/>
          <w:lang w:val="mn-MN"/>
        </w:rPr>
        <w:t>5.5.</w:t>
      </w:r>
      <w:r w:rsidR="00C30A78">
        <w:rPr>
          <w:rFonts w:eastAsia="Times New Roman" w:cs="Arial"/>
          <w:szCs w:val="24"/>
          <w:lang w:val="mn-MN"/>
        </w:rPr>
        <w:t>4</w:t>
      </w:r>
      <w:r>
        <w:rPr>
          <w:rFonts w:eastAsia="Times New Roman" w:cs="Arial"/>
          <w:szCs w:val="24"/>
          <w:lang w:val="mn-MN"/>
        </w:rPr>
        <w:t xml:space="preserve">. Хүүхэд тээвэрлэх тээврийн хэрэгслийн жолооч нь </w:t>
      </w:r>
      <w:r w:rsidRPr="00CF4779">
        <w:rPr>
          <w:rFonts w:cs="Arial"/>
          <w:szCs w:val="24"/>
          <w:lang w:val="mn-MN"/>
        </w:rPr>
        <w:t>х</w:t>
      </w:r>
      <w:r w:rsidRPr="009E3C7E">
        <w:rPr>
          <w:rFonts w:cs="Arial"/>
          <w:szCs w:val="24"/>
          <w:lang w:val="mn-MN"/>
        </w:rPr>
        <w:t xml:space="preserve">өдөлгөөнд </w:t>
      </w:r>
      <w:r w:rsidRPr="009E3C7E">
        <w:rPr>
          <w:rFonts w:cs="Arial"/>
          <w:szCs w:val="24"/>
          <w:lang w:val="mn-MN"/>
        </w:rPr>
        <w:lastRenderedPageBreak/>
        <w:t>оролцох үед техникийн эвдрэл саатал гарсан нэн даруй холбогдох байгууллагад мэдэгдэж, дараагийн автобус иртэл хүүхд</w:t>
      </w:r>
      <w:r>
        <w:rPr>
          <w:rFonts w:cs="Arial"/>
          <w:szCs w:val="24"/>
          <w:lang w:val="mn-MN"/>
        </w:rPr>
        <w:t>ийг автобуснаас буулгахгүй байна.</w:t>
      </w:r>
    </w:p>
    <w:p w:rsidR="00E1292F" w:rsidRDefault="00E1292F" w:rsidP="00E1292F">
      <w:pPr>
        <w:widowControl w:val="0"/>
        <w:tabs>
          <w:tab w:val="left" w:pos="709"/>
          <w:tab w:val="left" w:pos="851"/>
          <w:tab w:val="left" w:pos="993"/>
        </w:tabs>
        <w:suppressAutoHyphens/>
        <w:spacing w:before="120" w:after="0" w:line="240" w:lineRule="auto"/>
        <w:ind w:left="720" w:firstLine="720"/>
        <w:jc w:val="both"/>
        <w:rPr>
          <w:rFonts w:eastAsia="Times New Roman" w:cs="Arial"/>
          <w:szCs w:val="24"/>
          <w:lang w:val="mn-MN"/>
        </w:rPr>
      </w:pPr>
      <w:r>
        <w:rPr>
          <w:rFonts w:cs="Arial"/>
          <w:color w:val="FF0000"/>
          <w:szCs w:val="24"/>
        </w:rPr>
        <w:t>3.5.</w:t>
      </w:r>
      <w:r>
        <w:rPr>
          <w:rFonts w:cs="Arial"/>
          <w:color w:val="FF0000"/>
          <w:szCs w:val="24"/>
          <w:lang w:val="mn-MN"/>
        </w:rPr>
        <w:t>5</w:t>
      </w:r>
      <w:r>
        <w:rPr>
          <w:rFonts w:cs="Arial"/>
          <w:color w:val="FF0000"/>
          <w:szCs w:val="24"/>
        </w:rPr>
        <w:t>.</w:t>
      </w:r>
      <w:r w:rsidR="00C30A78">
        <w:rPr>
          <w:rFonts w:cs="Arial"/>
          <w:color w:val="FF0000"/>
          <w:szCs w:val="24"/>
          <w:lang w:val="mn-MN"/>
        </w:rPr>
        <w:t>5</w:t>
      </w:r>
      <w:r>
        <w:rPr>
          <w:rFonts w:cs="Arial"/>
          <w:color w:val="FF0000"/>
          <w:szCs w:val="24"/>
        </w:rPr>
        <w:t xml:space="preserve">. </w:t>
      </w:r>
      <w:r>
        <w:rPr>
          <w:rFonts w:cs="Arial"/>
          <w:color w:val="FF0000"/>
          <w:szCs w:val="24"/>
          <w:lang w:val="mn-MN"/>
        </w:rPr>
        <w:t>Х</w:t>
      </w:r>
      <w:r w:rsidRPr="009E3C7E">
        <w:rPr>
          <w:rFonts w:eastAsia="Times New Roman" w:cs="Arial"/>
          <w:szCs w:val="24"/>
          <w:lang w:val="mn-MN"/>
        </w:rPr>
        <w:t xml:space="preserve">өдөлгөөн эхлэхийн өмнө </w:t>
      </w:r>
      <w:r w:rsidRPr="00CF4779">
        <w:rPr>
          <w:rFonts w:eastAsia="Times New Roman" w:cs="Arial"/>
          <w:szCs w:val="24"/>
          <w:lang w:val="mn-MN"/>
        </w:rPr>
        <w:t>тээвэрлэлтийн аюулгүй байдлын</w:t>
      </w:r>
      <w:r w:rsidRPr="009E3C7E">
        <w:rPr>
          <w:rFonts w:eastAsia="Times New Roman" w:cs="Arial"/>
          <w:szCs w:val="24"/>
          <w:lang w:val="mn-MN"/>
        </w:rPr>
        <w:t xml:space="preserve"> зааварчил</w:t>
      </w:r>
      <w:r w:rsidRPr="00CF4779">
        <w:rPr>
          <w:rFonts w:eastAsia="Times New Roman" w:cs="Arial"/>
          <w:szCs w:val="24"/>
          <w:lang w:val="mn-MN"/>
        </w:rPr>
        <w:t>гаа өгөх,</w:t>
      </w:r>
      <w:r>
        <w:rPr>
          <w:rFonts w:eastAsia="Times New Roman" w:cs="Arial"/>
          <w:szCs w:val="24"/>
          <w:lang w:val="mn-MN"/>
        </w:rPr>
        <w:t xml:space="preserve"> </w:t>
      </w:r>
      <w:r w:rsidRPr="00CF4779">
        <w:rPr>
          <w:rFonts w:eastAsia="Times New Roman" w:cs="Arial"/>
          <w:szCs w:val="24"/>
          <w:lang w:val="mn-MN"/>
        </w:rPr>
        <w:t xml:space="preserve">хүүхэд болон зохион байгуулагчийн үүргийг танилцуулах, жолооч, зохион байгуулагч нар хүүхэд </w:t>
      </w:r>
      <w:r w:rsidRPr="009E3C7E">
        <w:rPr>
          <w:rFonts w:eastAsia="Times New Roman" w:cs="Arial"/>
          <w:szCs w:val="24"/>
          <w:lang w:val="mn-MN"/>
        </w:rPr>
        <w:t xml:space="preserve">автобуснаас </w:t>
      </w:r>
      <w:r w:rsidRPr="00CF4779">
        <w:rPr>
          <w:rFonts w:eastAsia="Times New Roman" w:cs="Arial"/>
          <w:szCs w:val="24"/>
          <w:lang w:val="mn-MN"/>
        </w:rPr>
        <w:t xml:space="preserve">суух, </w:t>
      </w:r>
      <w:r w:rsidRPr="009E3C7E">
        <w:rPr>
          <w:rFonts w:eastAsia="Times New Roman" w:cs="Arial"/>
          <w:szCs w:val="24"/>
          <w:lang w:val="mn-MN"/>
        </w:rPr>
        <w:t>буух үед хяналт тав</w:t>
      </w:r>
      <w:r w:rsidRPr="00CF4779">
        <w:rPr>
          <w:rFonts w:eastAsia="Times New Roman" w:cs="Arial"/>
          <w:szCs w:val="24"/>
          <w:lang w:val="mn-MN"/>
        </w:rPr>
        <w:t>ьж ажиллана.</w:t>
      </w:r>
    </w:p>
    <w:p w:rsidR="00E1292F" w:rsidRPr="00E1292F" w:rsidRDefault="00C30A78" w:rsidP="00E1292F">
      <w:pPr>
        <w:widowControl w:val="0"/>
        <w:tabs>
          <w:tab w:val="left" w:pos="709"/>
          <w:tab w:val="left" w:pos="851"/>
          <w:tab w:val="left" w:pos="993"/>
        </w:tabs>
        <w:suppressAutoHyphens/>
        <w:spacing w:before="120" w:after="0" w:line="240" w:lineRule="auto"/>
        <w:ind w:left="720" w:firstLine="720"/>
        <w:jc w:val="both"/>
        <w:rPr>
          <w:rFonts w:cs="Arial"/>
          <w:color w:val="FF0000"/>
          <w:szCs w:val="24"/>
          <w:lang w:val="mn-MN"/>
        </w:rPr>
      </w:pPr>
      <w:r>
        <w:rPr>
          <w:rFonts w:cs="Arial"/>
          <w:color w:val="FF0000"/>
          <w:szCs w:val="24"/>
          <w:lang w:val="mn-MN"/>
        </w:rPr>
        <w:t>3.5.5.6</w:t>
      </w:r>
      <w:r w:rsidR="00E1292F">
        <w:rPr>
          <w:rFonts w:cs="Arial"/>
          <w:color w:val="FF0000"/>
          <w:szCs w:val="24"/>
          <w:lang w:val="mn-MN"/>
        </w:rPr>
        <w:t>. Х</w:t>
      </w:r>
      <w:r w:rsidR="00E1292F" w:rsidRPr="009E3C7E">
        <w:rPr>
          <w:rFonts w:cs="Arial"/>
          <w:szCs w:val="24"/>
          <w:lang w:val="mn-MN"/>
        </w:rPr>
        <w:t>үүхэд тээвэрлэх тээврийн хэрэгсэл дотор замналын зураг болон бусад санамжуудыг зохих стандартын дагуу бичиж байрлуулсан бай</w:t>
      </w:r>
      <w:r w:rsidR="00E1292F" w:rsidRPr="00CF4779">
        <w:rPr>
          <w:rFonts w:cs="Arial"/>
          <w:szCs w:val="24"/>
          <w:lang w:val="mn-MN"/>
        </w:rPr>
        <w:t>х ба автобусаар зөвхөн хүүхэд тээвэрлэнэ</w:t>
      </w:r>
      <w:r w:rsidR="00E1292F" w:rsidRPr="009E3C7E">
        <w:rPr>
          <w:rFonts w:cs="Arial"/>
          <w:szCs w:val="24"/>
          <w:lang w:val="mn-MN"/>
        </w:rPr>
        <w:t>.</w:t>
      </w:r>
    </w:p>
    <w:p w:rsidR="006F7564" w:rsidRPr="00CF4779" w:rsidRDefault="00F62A5B" w:rsidP="003433E1">
      <w:pPr>
        <w:widowControl w:val="0"/>
        <w:tabs>
          <w:tab w:val="left" w:pos="0"/>
        </w:tabs>
        <w:spacing w:before="360" w:after="120" w:line="276" w:lineRule="auto"/>
        <w:jc w:val="both"/>
        <w:rPr>
          <w:rFonts w:eastAsiaTheme="minorEastAsia" w:cs="Arial"/>
          <w:b/>
          <w:szCs w:val="24"/>
          <w:lang w:val="mn-MN"/>
        </w:rPr>
      </w:pPr>
      <w:r>
        <w:rPr>
          <w:rFonts w:eastAsia="Times New Roman" w:cs="Arial"/>
          <w:b/>
          <w:szCs w:val="24"/>
          <w:lang w:val="mn-MN"/>
        </w:rPr>
        <w:t xml:space="preserve">Б. </w:t>
      </w:r>
      <w:r w:rsidR="005D3AD6">
        <w:rPr>
          <w:rFonts w:eastAsia="Times New Roman" w:cs="Arial"/>
          <w:b/>
          <w:szCs w:val="24"/>
          <w:lang w:val="mn-MN"/>
        </w:rPr>
        <w:t>Ажилчдыг тээвэрлэх үйлчилгээ ба бусад захиалгат үйлчилгээ</w:t>
      </w:r>
    </w:p>
    <w:p w:rsidR="00E21548" w:rsidRDefault="005D3AD6" w:rsidP="00824406">
      <w:pPr>
        <w:widowControl w:val="0"/>
        <w:tabs>
          <w:tab w:val="left" w:pos="709"/>
          <w:tab w:val="left" w:pos="851"/>
          <w:tab w:val="left" w:pos="993"/>
        </w:tabs>
        <w:suppressAutoHyphens/>
        <w:spacing w:before="120" w:after="0" w:line="240" w:lineRule="auto"/>
        <w:ind w:firstLine="720"/>
        <w:jc w:val="both"/>
        <w:rPr>
          <w:rFonts w:eastAsiaTheme="minorEastAsia" w:cs="Arial"/>
          <w:szCs w:val="24"/>
          <w:lang w:val="mn-MN"/>
        </w:rPr>
      </w:pPr>
      <w:r>
        <w:rPr>
          <w:rFonts w:eastAsiaTheme="minorEastAsia" w:cs="Arial"/>
          <w:szCs w:val="24"/>
          <w:lang w:val="mn-MN"/>
        </w:rPr>
        <w:t>3.5.</w:t>
      </w:r>
      <w:r w:rsidR="00E1292F">
        <w:rPr>
          <w:rFonts w:eastAsiaTheme="minorEastAsia" w:cs="Arial"/>
          <w:szCs w:val="24"/>
          <w:lang w:val="mn-MN"/>
        </w:rPr>
        <w:t>6</w:t>
      </w:r>
      <w:r>
        <w:rPr>
          <w:rFonts w:eastAsiaTheme="minorEastAsia" w:cs="Arial"/>
          <w:szCs w:val="24"/>
          <w:lang w:val="mn-MN"/>
        </w:rPr>
        <w:t xml:space="preserve">. </w:t>
      </w:r>
      <w:r w:rsidR="00D75F6A">
        <w:rPr>
          <w:rFonts w:eastAsia="Times New Roman" w:cs="Arial"/>
          <w:szCs w:val="24"/>
          <w:lang w:val="mn-MN"/>
        </w:rPr>
        <w:t xml:space="preserve">Ажилчдыг тээвэрлэх үйлчилгээ ба бусад захиалгат үйлчилгээг эрхлэх </w:t>
      </w:r>
      <w:r w:rsidR="00D75F6A" w:rsidRPr="00CF4779">
        <w:rPr>
          <w:rFonts w:eastAsiaTheme="minorEastAsia" w:cs="Arial"/>
          <w:szCs w:val="24"/>
          <w:lang w:val="mn-MN"/>
        </w:rPr>
        <w:t xml:space="preserve">аж ахуйн нэгж байгууллага нь тээвэрлэлтийн чиглэл, чиглэлийн зураглал, автотээврийн хэрэгслийн тоо, улсын дугаар, жолоочийн нэр, байгууллагын үйл ажиллагааны товч танилцуулга зэргийг </w:t>
      </w:r>
      <w:r w:rsidR="00D75F6A">
        <w:rPr>
          <w:rFonts w:eastAsia="Times New Roman" w:cs="Arial"/>
          <w:szCs w:val="24"/>
          <w:lang w:val="mn-MN"/>
        </w:rPr>
        <w:t xml:space="preserve">тээвэр зохион байгуулалт хариуцсан мэргэжлийн эрх бүхий байгууллагад </w:t>
      </w:r>
      <w:r w:rsidR="00D75F6A" w:rsidRPr="00CF4779">
        <w:rPr>
          <w:rFonts w:eastAsiaTheme="minorEastAsia" w:cs="Arial"/>
          <w:szCs w:val="24"/>
          <w:lang w:val="mn-MN"/>
        </w:rPr>
        <w:t>албан хүсэлтээ тавьж, бүртгүүлнэ.</w:t>
      </w:r>
    </w:p>
    <w:p w:rsidR="00E21548" w:rsidRDefault="00E1292F" w:rsidP="00824406">
      <w:pPr>
        <w:widowControl w:val="0"/>
        <w:tabs>
          <w:tab w:val="left" w:pos="709"/>
          <w:tab w:val="left" w:pos="851"/>
          <w:tab w:val="left" w:pos="993"/>
        </w:tabs>
        <w:suppressAutoHyphens/>
        <w:spacing w:before="120" w:after="0" w:line="240" w:lineRule="auto"/>
        <w:ind w:firstLine="720"/>
        <w:jc w:val="both"/>
        <w:rPr>
          <w:rFonts w:eastAsiaTheme="minorEastAsia" w:cs="Arial"/>
          <w:szCs w:val="24"/>
          <w:lang w:val="mn-MN"/>
        </w:rPr>
      </w:pPr>
      <w:r>
        <w:rPr>
          <w:rFonts w:eastAsiaTheme="minorEastAsia" w:cs="Arial"/>
          <w:szCs w:val="24"/>
          <w:lang w:val="mn-MN"/>
        </w:rPr>
        <w:t>3.5.7</w:t>
      </w:r>
      <w:r w:rsidR="00D75F6A">
        <w:rPr>
          <w:rFonts w:eastAsiaTheme="minorEastAsia" w:cs="Arial"/>
          <w:szCs w:val="24"/>
          <w:lang w:val="mn-MN"/>
        </w:rPr>
        <w:t xml:space="preserve">. </w:t>
      </w:r>
      <w:r w:rsidR="00D75F6A">
        <w:rPr>
          <w:rFonts w:eastAsia="Times New Roman" w:cs="Arial"/>
          <w:szCs w:val="24"/>
          <w:lang w:val="mn-MN"/>
        </w:rPr>
        <w:t>Тээвэр зохион байгуулалт хариуцсан мэргэжлийн эрх бүхий байгууллага нь а</w:t>
      </w:r>
      <w:r w:rsidR="00D75F6A">
        <w:rPr>
          <w:rFonts w:eastAsiaTheme="minorEastAsia" w:cs="Arial"/>
          <w:szCs w:val="24"/>
          <w:lang w:val="mn-MN"/>
        </w:rPr>
        <w:t xml:space="preserve">жилчдыг тээвэрлэх үйлчилгээ ба бусад захиалгат </w:t>
      </w:r>
      <w:r w:rsidR="00D75F6A">
        <w:rPr>
          <w:rFonts w:eastAsia="Times New Roman" w:cs="Arial"/>
          <w:color w:val="000000" w:themeColor="text1"/>
          <w:szCs w:val="24"/>
          <w:lang w:val="mn-MN"/>
        </w:rPr>
        <w:t xml:space="preserve">үйлчилгээг эрхлэх аж ахуйн нэгжтэй Иргэний хуулийн 35 дугаар бүлгийн 381 дүгээр зүйлд заасны дагуу тээвэрлэлтийн гэрээг байгуулж, гэрээний дагуу зохион байгуулалтын арга хэмжээг авч хэрэгжүүлнэ. </w:t>
      </w:r>
    </w:p>
    <w:p w:rsidR="00E21548" w:rsidRDefault="00E1292F" w:rsidP="00824406">
      <w:pPr>
        <w:widowControl w:val="0"/>
        <w:tabs>
          <w:tab w:val="left" w:pos="709"/>
          <w:tab w:val="left" w:pos="851"/>
          <w:tab w:val="left" w:pos="993"/>
        </w:tabs>
        <w:suppressAutoHyphens/>
        <w:spacing w:before="120" w:after="0" w:line="240" w:lineRule="auto"/>
        <w:ind w:firstLine="720"/>
        <w:jc w:val="both"/>
        <w:rPr>
          <w:rFonts w:eastAsiaTheme="minorEastAsia" w:cs="Arial"/>
          <w:szCs w:val="24"/>
          <w:lang w:val="mn-MN"/>
        </w:rPr>
      </w:pPr>
      <w:r>
        <w:rPr>
          <w:rFonts w:eastAsia="Times New Roman" w:cs="Arial"/>
          <w:color w:val="000000" w:themeColor="text1"/>
          <w:szCs w:val="24"/>
          <w:lang w:val="mn-MN"/>
        </w:rPr>
        <w:t>3.5.</w:t>
      </w:r>
      <w:r w:rsidR="00824406">
        <w:rPr>
          <w:rFonts w:eastAsia="Times New Roman" w:cs="Arial"/>
          <w:color w:val="000000" w:themeColor="text1"/>
          <w:szCs w:val="24"/>
          <w:lang w:val="mn-MN"/>
        </w:rPr>
        <w:t>8</w:t>
      </w:r>
      <w:r w:rsidR="00E21548">
        <w:rPr>
          <w:rFonts w:eastAsia="Times New Roman" w:cs="Arial"/>
          <w:color w:val="000000" w:themeColor="text1"/>
          <w:szCs w:val="24"/>
          <w:lang w:val="mn-MN"/>
        </w:rPr>
        <w:t>. Т</w:t>
      </w:r>
      <w:r w:rsidR="00E21548">
        <w:rPr>
          <w:rFonts w:eastAsia="Times New Roman" w:cs="Arial"/>
          <w:szCs w:val="24"/>
          <w:lang w:val="mn-MN"/>
        </w:rPr>
        <w:t xml:space="preserve">ээвэр зохион байгуулалт хариуцсан мэргэжлийн эрх бүхий байгууллага нь </w:t>
      </w:r>
      <w:r w:rsidR="006F7564" w:rsidRPr="00CF4779">
        <w:rPr>
          <w:rFonts w:eastAsiaTheme="minorEastAsia" w:cs="Arial"/>
          <w:szCs w:val="24"/>
          <w:lang w:val="mn-MN"/>
        </w:rPr>
        <w:t>иргэн, байгууллагын захиалгыг албан бичгээр болон утсаар хүлээн авч бүртгэх ба захиалгын дагуу тээвэрлэлтийг зохион байгуулна.</w:t>
      </w:r>
    </w:p>
    <w:p w:rsidR="00D47983" w:rsidRDefault="00D234AF" w:rsidP="00824406">
      <w:pPr>
        <w:widowControl w:val="0"/>
        <w:tabs>
          <w:tab w:val="left" w:pos="709"/>
          <w:tab w:val="left" w:pos="851"/>
          <w:tab w:val="left" w:pos="993"/>
        </w:tabs>
        <w:suppressAutoHyphens/>
        <w:spacing w:before="120" w:after="0" w:line="240" w:lineRule="auto"/>
        <w:ind w:firstLine="720"/>
        <w:jc w:val="both"/>
        <w:rPr>
          <w:rFonts w:cs="Arial"/>
          <w:color w:val="FF0000"/>
          <w:szCs w:val="24"/>
        </w:rPr>
      </w:pPr>
      <w:r>
        <w:rPr>
          <w:rFonts w:cs="Arial"/>
          <w:color w:val="FF0000"/>
          <w:szCs w:val="24"/>
          <w:lang w:val="mn-MN"/>
        </w:rPr>
        <w:t xml:space="preserve">3.5.9. Ажилчдыг тээвэрлэж байгаа болон бусад захиалгат үйлчилгээнд ажиллаж буй жолооч нь энэхүү дүрмийн </w:t>
      </w:r>
      <w:r w:rsidR="00D47983">
        <w:rPr>
          <w:rFonts w:cs="Arial"/>
          <w:color w:val="FF0000"/>
          <w:szCs w:val="24"/>
        </w:rPr>
        <w:t xml:space="preserve">3 </w:t>
      </w:r>
      <w:r w:rsidR="00D47983">
        <w:rPr>
          <w:rFonts w:cs="Arial"/>
          <w:color w:val="FF0000"/>
          <w:szCs w:val="24"/>
          <w:lang w:val="mn-MN"/>
        </w:rPr>
        <w:t xml:space="preserve">дугаар бүлгийн </w:t>
      </w:r>
      <w:r>
        <w:rPr>
          <w:rFonts w:cs="Arial"/>
          <w:color w:val="FF0000"/>
          <w:szCs w:val="24"/>
          <w:lang w:val="mn-MN"/>
        </w:rPr>
        <w:t>3.2.5</w:t>
      </w:r>
      <w:r w:rsidR="00D47983">
        <w:rPr>
          <w:rFonts w:cs="Arial"/>
          <w:color w:val="FF0000"/>
          <w:szCs w:val="24"/>
          <w:lang w:val="mn-MN"/>
        </w:rPr>
        <w:t xml:space="preserve"> </w:t>
      </w:r>
      <w:r>
        <w:rPr>
          <w:rFonts w:cs="Arial"/>
          <w:color w:val="FF0000"/>
          <w:szCs w:val="24"/>
          <w:lang w:val="mn-MN"/>
        </w:rPr>
        <w:t>д</w:t>
      </w:r>
      <w:r w:rsidR="00D47983">
        <w:rPr>
          <w:rFonts w:cs="Arial"/>
          <w:color w:val="FF0000"/>
          <w:szCs w:val="24"/>
          <w:lang w:val="mn-MN"/>
        </w:rPr>
        <w:t>ахь заалтыг бүрэн хангаж ажиллана.</w:t>
      </w:r>
    </w:p>
    <w:p w:rsidR="00D47983" w:rsidRDefault="00E21548" w:rsidP="00FB652F">
      <w:pPr>
        <w:widowControl w:val="0"/>
        <w:tabs>
          <w:tab w:val="left" w:pos="709"/>
          <w:tab w:val="left" w:pos="851"/>
          <w:tab w:val="left" w:pos="993"/>
        </w:tabs>
        <w:suppressAutoHyphens/>
        <w:spacing w:before="240" w:after="120" w:line="240" w:lineRule="auto"/>
        <w:ind w:firstLine="720"/>
        <w:jc w:val="center"/>
        <w:rPr>
          <w:rFonts w:eastAsia="Times New Roman" w:cs="Arial"/>
          <w:b/>
          <w:color w:val="000000" w:themeColor="text1"/>
          <w:szCs w:val="24"/>
          <w:lang w:val="mn-MN"/>
        </w:rPr>
      </w:pPr>
      <w:r>
        <w:rPr>
          <w:rFonts w:eastAsia="Times New Roman" w:cs="Arial"/>
          <w:b/>
          <w:color w:val="000000" w:themeColor="text1"/>
          <w:szCs w:val="24"/>
          <w:lang w:val="mn-MN"/>
        </w:rPr>
        <w:t>Дөрөвдүгээр</w:t>
      </w:r>
      <w:r w:rsidRPr="003826CC">
        <w:rPr>
          <w:rFonts w:eastAsia="Times New Roman" w:cs="Arial"/>
          <w:b/>
          <w:color w:val="000000" w:themeColor="text1"/>
          <w:szCs w:val="24"/>
          <w:lang w:val="mn-MN"/>
        </w:rPr>
        <w:t xml:space="preserve"> бүлэг. </w:t>
      </w:r>
      <w:r w:rsidR="00D47983">
        <w:rPr>
          <w:rFonts w:eastAsia="Times New Roman" w:cs="Arial"/>
          <w:b/>
          <w:color w:val="000000" w:themeColor="text1"/>
          <w:szCs w:val="24"/>
          <w:lang w:val="mn-MN"/>
        </w:rPr>
        <w:t>Тээвэрлэлтийн гэрээ</w:t>
      </w:r>
    </w:p>
    <w:p w:rsidR="00D47983" w:rsidRDefault="00D47983" w:rsidP="00D47983">
      <w:pPr>
        <w:spacing w:before="240" w:line="259" w:lineRule="auto"/>
        <w:ind w:firstLine="720"/>
        <w:rPr>
          <w:rFonts w:eastAsia="Times New Roman" w:cs="Arial"/>
          <w:color w:val="000000" w:themeColor="text1"/>
          <w:szCs w:val="24"/>
          <w:lang w:val="mn-MN"/>
        </w:rPr>
      </w:pPr>
      <w:r w:rsidRPr="00D47983">
        <w:rPr>
          <w:rFonts w:eastAsia="Times New Roman" w:cs="Arial"/>
          <w:color w:val="000000" w:themeColor="text1"/>
          <w:szCs w:val="24"/>
          <w:lang w:val="mn-MN"/>
        </w:rPr>
        <w:t xml:space="preserve">4.1. </w:t>
      </w:r>
      <w:r>
        <w:rPr>
          <w:rFonts w:eastAsia="Times New Roman" w:cs="Arial"/>
          <w:color w:val="000000" w:themeColor="text1"/>
          <w:szCs w:val="24"/>
          <w:lang w:val="mn-MN"/>
        </w:rPr>
        <w:t>Тээвэрлэлтийн гэрээнд дараах зүйлийг тусгасан байна. Үүнд:</w:t>
      </w:r>
    </w:p>
    <w:p w:rsidR="00D47983" w:rsidRDefault="00D47983" w:rsidP="00D47983">
      <w:pPr>
        <w:spacing w:before="120" w:after="0" w:line="240" w:lineRule="auto"/>
        <w:ind w:left="720" w:firstLine="547"/>
        <w:rPr>
          <w:rFonts w:eastAsia="Times New Roman" w:cs="Arial"/>
          <w:color w:val="000000" w:themeColor="text1"/>
          <w:szCs w:val="24"/>
          <w:lang w:val="mn-MN"/>
        </w:rPr>
      </w:pPr>
      <w:r>
        <w:rPr>
          <w:rFonts w:eastAsia="Times New Roman" w:cs="Arial"/>
          <w:color w:val="000000" w:themeColor="text1"/>
          <w:szCs w:val="24"/>
          <w:lang w:val="mn-MN"/>
        </w:rPr>
        <w:t xml:space="preserve">4.1.1. </w:t>
      </w:r>
      <w:r w:rsidR="00226733">
        <w:rPr>
          <w:rFonts w:eastAsia="Times New Roman" w:cs="Arial"/>
          <w:color w:val="000000" w:themeColor="text1"/>
          <w:szCs w:val="24"/>
          <w:lang w:val="mn-MN"/>
        </w:rPr>
        <w:t>т</w:t>
      </w:r>
      <w:r>
        <w:rPr>
          <w:rFonts w:eastAsia="Times New Roman" w:cs="Arial"/>
          <w:color w:val="000000" w:themeColor="text1"/>
          <w:szCs w:val="24"/>
          <w:lang w:val="mn-MN"/>
        </w:rPr>
        <w:t>ээвэрлэгчийн эрх</w:t>
      </w:r>
      <w:r>
        <w:rPr>
          <w:rFonts w:eastAsia="Times New Roman" w:cs="Arial"/>
          <w:color w:val="000000" w:themeColor="text1"/>
          <w:szCs w:val="24"/>
        </w:rPr>
        <w:t>;</w:t>
      </w:r>
    </w:p>
    <w:p w:rsidR="00D47983" w:rsidRDefault="00D47983" w:rsidP="00D47983">
      <w:pPr>
        <w:spacing w:before="120" w:after="0" w:line="240" w:lineRule="auto"/>
        <w:ind w:left="720" w:firstLine="547"/>
        <w:rPr>
          <w:rFonts w:eastAsia="Times New Roman" w:cs="Arial"/>
          <w:color w:val="000000" w:themeColor="text1"/>
          <w:szCs w:val="24"/>
        </w:rPr>
      </w:pPr>
      <w:r>
        <w:rPr>
          <w:rFonts w:eastAsia="Times New Roman" w:cs="Arial"/>
          <w:color w:val="000000" w:themeColor="text1"/>
          <w:szCs w:val="24"/>
          <w:lang w:val="mn-MN"/>
        </w:rPr>
        <w:t xml:space="preserve">4.1.2. </w:t>
      </w:r>
      <w:r w:rsidR="00226733">
        <w:rPr>
          <w:rFonts w:eastAsia="Times New Roman" w:cs="Arial"/>
          <w:color w:val="000000" w:themeColor="text1"/>
          <w:szCs w:val="24"/>
          <w:lang w:val="mn-MN"/>
        </w:rPr>
        <w:t>т</w:t>
      </w:r>
      <w:r>
        <w:rPr>
          <w:rFonts w:eastAsia="Times New Roman" w:cs="Arial"/>
          <w:color w:val="000000" w:themeColor="text1"/>
          <w:szCs w:val="24"/>
          <w:lang w:val="mn-MN"/>
        </w:rPr>
        <w:t>ээвэрлэгчийн үүрэг</w:t>
      </w:r>
      <w:r>
        <w:rPr>
          <w:rFonts w:eastAsia="Times New Roman" w:cs="Arial"/>
          <w:color w:val="000000" w:themeColor="text1"/>
          <w:szCs w:val="24"/>
        </w:rPr>
        <w:t>;</w:t>
      </w:r>
    </w:p>
    <w:p w:rsidR="00D47983" w:rsidRDefault="00D47983" w:rsidP="00D47983">
      <w:pPr>
        <w:spacing w:before="120" w:after="0" w:line="240" w:lineRule="auto"/>
        <w:ind w:left="720" w:firstLine="547"/>
        <w:rPr>
          <w:rFonts w:eastAsia="Times New Roman" w:cs="Arial"/>
          <w:color w:val="000000" w:themeColor="text1"/>
          <w:szCs w:val="24"/>
        </w:rPr>
      </w:pPr>
      <w:r>
        <w:rPr>
          <w:rFonts w:eastAsia="Times New Roman" w:cs="Arial"/>
          <w:color w:val="000000" w:themeColor="text1"/>
          <w:szCs w:val="24"/>
          <w:lang w:val="mn-MN"/>
        </w:rPr>
        <w:t xml:space="preserve">4.1.3. </w:t>
      </w:r>
      <w:r w:rsidR="00226733">
        <w:rPr>
          <w:rFonts w:eastAsia="Times New Roman" w:cs="Arial"/>
          <w:color w:val="000000" w:themeColor="text1"/>
          <w:szCs w:val="24"/>
          <w:lang w:val="mn-MN"/>
        </w:rPr>
        <w:t>т</w:t>
      </w:r>
      <w:r>
        <w:rPr>
          <w:rFonts w:eastAsia="Times New Roman" w:cs="Arial"/>
          <w:color w:val="000000" w:themeColor="text1"/>
          <w:szCs w:val="24"/>
          <w:lang w:val="mn-MN"/>
        </w:rPr>
        <w:t>ээвэрлүүлэгчийн эрх</w:t>
      </w:r>
      <w:r>
        <w:rPr>
          <w:rFonts w:eastAsia="Times New Roman" w:cs="Arial"/>
          <w:color w:val="000000" w:themeColor="text1"/>
          <w:szCs w:val="24"/>
        </w:rPr>
        <w:t>;</w:t>
      </w:r>
    </w:p>
    <w:p w:rsidR="00D47983" w:rsidRDefault="00226733" w:rsidP="00D47983">
      <w:pPr>
        <w:spacing w:before="120" w:after="0" w:line="240" w:lineRule="auto"/>
        <w:ind w:left="720" w:firstLine="547"/>
        <w:rPr>
          <w:rFonts w:eastAsia="Times New Roman" w:cs="Arial"/>
          <w:color w:val="000000" w:themeColor="text1"/>
          <w:szCs w:val="24"/>
        </w:rPr>
      </w:pPr>
      <w:r>
        <w:rPr>
          <w:rFonts w:eastAsia="Times New Roman" w:cs="Arial"/>
          <w:color w:val="000000" w:themeColor="text1"/>
          <w:szCs w:val="24"/>
          <w:lang w:val="mn-MN"/>
        </w:rPr>
        <w:t>4.1.4. т</w:t>
      </w:r>
      <w:r w:rsidR="00D47983">
        <w:rPr>
          <w:rFonts w:eastAsia="Times New Roman" w:cs="Arial"/>
          <w:color w:val="000000" w:themeColor="text1"/>
          <w:szCs w:val="24"/>
          <w:lang w:val="mn-MN"/>
        </w:rPr>
        <w:t>ээвэрлүүлэгчийн үүрэг</w:t>
      </w:r>
      <w:r w:rsidR="00D47983">
        <w:rPr>
          <w:rFonts w:eastAsia="Times New Roman" w:cs="Arial"/>
          <w:color w:val="000000" w:themeColor="text1"/>
          <w:szCs w:val="24"/>
        </w:rPr>
        <w:t>;</w:t>
      </w:r>
    </w:p>
    <w:p w:rsidR="00565DD9" w:rsidRDefault="00565DD9" w:rsidP="00D47983">
      <w:pPr>
        <w:spacing w:before="120" w:after="0" w:line="240" w:lineRule="auto"/>
        <w:ind w:left="720" w:firstLine="547"/>
        <w:rPr>
          <w:rFonts w:eastAsia="Times New Roman" w:cs="Arial"/>
          <w:color w:val="000000" w:themeColor="text1"/>
          <w:szCs w:val="24"/>
          <w:lang w:val="mn-MN"/>
        </w:rPr>
      </w:pPr>
      <w:r>
        <w:rPr>
          <w:rFonts w:eastAsia="Times New Roman" w:cs="Arial"/>
          <w:color w:val="000000" w:themeColor="text1"/>
          <w:szCs w:val="24"/>
          <w:lang w:val="mn-MN"/>
        </w:rPr>
        <w:t xml:space="preserve">4.1.5. тээвэрлэлтийн талаар талуудын хүлээх хариуцлага </w:t>
      </w:r>
    </w:p>
    <w:p w:rsidR="00EA292E" w:rsidRDefault="00565DD9" w:rsidP="00D47983">
      <w:pPr>
        <w:spacing w:before="120" w:after="0" w:line="240" w:lineRule="auto"/>
        <w:ind w:left="720" w:firstLine="547"/>
        <w:rPr>
          <w:rFonts w:eastAsia="Times New Roman" w:cs="Arial"/>
          <w:color w:val="000000" w:themeColor="text1"/>
          <w:szCs w:val="24"/>
        </w:rPr>
      </w:pPr>
      <w:r>
        <w:rPr>
          <w:rFonts w:eastAsia="Times New Roman" w:cs="Arial"/>
          <w:color w:val="000000" w:themeColor="text1"/>
          <w:szCs w:val="24"/>
          <w:lang w:val="mn-MN"/>
        </w:rPr>
        <w:t>4.1.6</w:t>
      </w:r>
      <w:r w:rsidR="00D47983">
        <w:rPr>
          <w:rFonts w:eastAsia="Times New Roman" w:cs="Arial"/>
          <w:color w:val="000000" w:themeColor="text1"/>
          <w:szCs w:val="24"/>
          <w:lang w:val="mn-MN"/>
        </w:rPr>
        <w:t xml:space="preserve">. </w:t>
      </w:r>
      <w:r w:rsidR="00EA292E">
        <w:rPr>
          <w:rFonts w:eastAsia="Times New Roman" w:cs="Arial"/>
          <w:color w:val="000000" w:themeColor="text1"/>
          <w:szCs w:val="24"/>
          <w:lang w:val="mn-MN"/>
        </w:rPr>
        <w:t>ачаа, тээш</w:t>
      </w:r>
      <w:r w:rsidR="00226733">
        <w:rPr>
          <w:rFonts w:eastAsia="Times New Roman" w:cs="Arial"/>
          <w:color w:val="000000" w:themeColor="text1"/>
          <w:szCs w:val="24"/>
          <w:lang w:val="mn-MN"/>
        </w:rPr>
        <w:t xml:space="preserve">, </w:t>
      </w:r>
      <w:r w:rsidR="00226733" w:rsidRPr="00226733">
        <w:rPr>
          <w:rFonts w:eastAsia="Times New Roman" w:cs="Arial"/>
          <w:color w:val="FF0000"/>
          <w:szCs w:val="24"/>
          <w:lang w:val="mn-MN"/>
        </w:rPr>
        <w:t>илгээмжийн ачааг</w:t>
      </w:r>
      <w:r w:rsidR="00226733">
        <w:rPr>
          <w:rFonts w:eastAsia="Times New Roman" w:cs="Arial"/>
          <w:color w:val="000000" w:themeColor="text1"/>
          <w:szCs w:val="24"/>
          <w:lang w:val="mn-MN"/>
        </w:rPr>
        <w:t xml:space="preserve"> </w:t>
      </w:r>
      <w:r w:rsidR="00C01F96">
        <w:rPr>
          <w:rFonts w:eastAsia="Times New Roman" w:cs="Arial"/>
          <w:color w:val="000000" w:themeColor="text1"/>
          <w:szCs w:val="24"/>
          <w:lang w:val="mn-MN"/>
        </w:rPr>
        <w:t xml:space="preserve">хүлээн авах, </w:t>
      </w:r>
      <w:r w:rsidR="00EA292E">
        <w:rPr>
          <w:rFonts w:eastAsia="Times New Roman" w:cs="Arial"/>
          <w:color w:val="000000" w:themeColor="text1"/>
          <w:szCs w:val="24"/>
          <w:lang w:val="mn-MN"/>
        </w:rPr>
        <w:t>тээвэрлэх</w:t>
      </w:r>
      <w:r w:rsidR="00C01F96">
        <w:rPr>
          <w:rFonts w:eastAsia="Times New Roman" w:cs="Arial"/>
          <w:color w:val="000000" w:themeColor="text1"/>
          <w:szCs w:val="24"/>
          <w:lang w:val="mn-MN"/>
        </w:rPr>
        <w:t>, олгох</w:t>
      </w:r>
      <w:r w:rsidR="003F1F64">
        <w:rPr>
          <w:rFonts w:eastAsia="Times New Roman" w:cs="Arial"/>
          <w:color w:val="000000" w:themeColor="text1"/>
          <w:szCs w:val="24"/>
          <w:lang w:val="mn-MN"/>
        </w:rPr>
        <w:t xml:space="preserve"> үйл ажиллагаа</w:t>
      </w:r>
      <w:r w:rsidR="00EA292E">
        <w:rPr>
          <w:rFonts w:eastAsia="Times New Roman" w:cs="Arial"/>
          <w:color w:val="000000" w:themeColor="text1"/>
          <w:szCs w:val="24"/>
        </w:rPr>
        <w:t>;</w:t>
      </w:r>
    </w:p>
    <w:p w:rsidR="00192DB6" w:rsidRPr="00192DB6" w:rsidRDefault="00226733" w:rsidP="00D47983">
      <w:pPr>
        <w:spacing w:before="120" w:after="0" w:line="240" w:lineRule="auto"/>
        <w:ind w:left="720" w:firstLine="547"/>
        <w:rPr>
          <w:rFonts w:eastAsia="Times New Roman" w:cs="Arial"/>
          <w:color w:val="000000" w:themeColor="text1"/>
          <w:szCs w:val="24"/>
        </w:rPr>
      </w:pPr>
      <w:r>
        <w:rPr>
          <w:rFonts w:eastAsia="Times New Roman" w:cs="Arial"/>
          <w:color w:val="000000" w:themeColor="text1"/>
          <w:szCs w:val="24"/>
          <w:lang w:val="mn-MN"/>
        </w:rPr>
        <w:t>4.1.</w:t>
      </w:r>
      <w:r w:rsidR="00565DD9">
        <w:rPr>
          <w:rFonts w:eastAsia="Times New Roman" w:cs="Arial"/>
          <w:color w:val="000000" w:themeColor="text1"/>
          <w:szCs w:val="24"/>
          <w:lang w:val="mn-MN"/>
        </w:rPr>
        <w:t>7</w:t>
      </w:r>
      <w:r>
        <w:rPr>
          <w:rFonts w:eastAsia="Times New Roman" w:cs="Arial"/>
          <w:color w:val="000000" w:themeColor="text1"/>
          <w:szCs w:val="24"/>
          <w:lang w:val="mn-MN"/>
        </w:rPr>
        <w:t xml:space="preserve">. </w:t>
      </w:r>
      <w:r w:rsidR="00192DB6">
        <w:rPr>
          <w:rFonts w:eastAsia="Times New Roman" w:cs="Arial"/>
          <w:color w:val="000000" w:themeColor="text1"/>
          <w:szCs w:val="24"/>
          <w:lang w:val="mn-MN"/>
        </w:rPr>
        <w:t>зорчигчийн аюулгүй байдал</w:t>
      </w:r>
      <w:r w:rsidR="00192DB6">
        <w:rPr>
          <w:rFonts w:eastAsia="Times New Roman" w:cs="Arial"/>
          <w:color w:val="000000" w:themeColor="text1"/>
          <w:szCs w:val="24"/>
        </w:rPr>
        <w:t>;</w:t>
      </w:r>
    </w:p>
    <w:p w:rsidR="00C01F96" w:rsidRDefault="00192DB6" w:rsidP="00D47983">
      <w:pPr>
        <w:spacing w:before="120" w:after="0" w:line="240" w:lineRule="auto"/>
        <w:ind w:left="720" w:firstLine="547"/>
        <w:rPr>
          <w:rFonts w:eastAsia="Times New Roman" w:cs="Arial"/>
          <w:color w:val="000000" w:themeColor="text1"/>
          <w:szCs w:val="24"/>
          <w:lang w:val="mn-MN"/>
        </w:rPr>
      </w:pPr>
      <w:r>
        <w:rPr>
          <w:rFonts w:eastAsia="Times New Roman" w:cs="Arial"/>
          <w:color w:val="000000" w:themeColor="text1"/>
          <w:szCs w:val="24"/>
        </w:rPr>
        <w:t>4</w:t>
      </w:r>
      <w:r>
        <w:rPr>
          <w:rFonts w:eastAsia="Times New Roman" w:cs="Arial"/>
          <w:color w:val="000000" w:themeColor="text1"/>
          <w:szCs w:val="24"/>
          <w:lang w:val="mn-MN"/>
        </w:rPr>
        <w:t xml:space="preserve">.1.8. </w:t>
      </w:r>
      <w:r w:rsidR="003F1F64">
        <w:rPr>
          <w:rFonts w:eastAsia="Times New Roman" w:cs="Arial"/>
          <w:color w:val="000000" w:themeColor="text1"/>
          <w:szCs w:val="24"/>
          <w:lang w:val="mn-MN"/>
        </w:rPr>
        <w:t>зорчигчийн гар тээш, тээш, илгээмжийн ачааны аюулгүй байдал</w:t>
      </w:r>
      <w:r w:rsidR="003F1F64">
        <w:rPr>
          <w:rFonts w:eastAsia="Times New Roman" w:cs="Arial"/>
          <w:color w:val="000000" w:themeColor="text1"/>
          <w:szCs w:val="24"/>
        </w:rPr>
        <w:t>;</w:t>
      </w:r>
      <w:r w:rsidR="00C01F96">
        <w:rPr>
          <w:rFonts w:eastAsia="Times New Roman" w:cs="Arial"/>
          <w:color w:val="000000" w:themeColor="text1"/>
          <w:szCs w:val="24"/>
          <w:lang w:val="mn-MN"/>
        </w:rPr>
        <w:t xml:space="preserve"> </w:t>
      </w:r>
    </w:p>
    <w:p w:rsidR="00226733" w:rsidRDefault="00192DB6" w:rsidP="00D47983">
      <w:pPr>
        <w:spacing w:before="120" w:after="0" w:line="240" w:lineRule="auto"/>
        <w:ind w:left="720" w:firstLine="547"/>
        <w:rPr>
          <w:rFonts w:eastAsia="Times New Roman" w:cs="Arial"/>
          <w:color w:val="000000" w:themeColor="text1"/>
          <w:szCs w:val="24"/>
        </w:rPr>
      </w:pPr>
      <w:r>
        <w:rPr>
          <w:rFonts w:eastAsia="Times New Roman" w:cs="Arial"/>
          <w:color w:val="000000" w:themeColor="text1"/>
          <w:szCs w:val="24"/>
          <w:lang w:val="mn-MN"/>
        </w:rPr>
        <w:t>4.1.9</w:t>
      </w:r>
      <w:r w:rsidR="00C01F96">
        <w:rPr>
          <w:rFonts w:eastAsia="Times New Roman" w:cs="Arial"/>
          <w:color w:val="000000" w:themeColor="text1"/>
          <w:szCs w:val="24"/>
          <w:lang w:val="mn-MN"/>
        </w:rPr>
        <w:t xml:space="preserve">. </w:t>
      </w:r>
      <w:r w:rsidR="00226733">
        <w:rPr>
          <w:rFonts w:eastAsia="Times New Roman" w:cs="Arial"/>
          <w:color w:val="000000" w:themeColor="text1"/>
          <w:szCs w:val="24"/>
          <w:lang w:val="mn-MN"/>
        </w:rPr>
        <w:t>тээвэрлэлтийн чиглэл</w:t>
      </w:r>
      <w:r w:rsidR="00226733">
        <w:rPr>
          <w:rFonts w:eastAsia="Times New Roman" w:cs="Arial"/>
          <w:color w:val="000000" w:themeColor="text1"/>
          <w:szCs w:val="24"/>
        </w:rPr>
        <w:t>;</w:t>
      </w:r>
    </w:p>
    <w:p w:rsidR="00226733" w:rsidRDefault="00226733" w:rsidP="00D47983">
      <w:pPr>
        <w:spacing w:before="120" w:after="0" w:line="240" w:lineRule="auto"/>
        <w:ind w:left="720" w:firstLine="547"/>
        <w:rPr>
          <w:rFonts w:eastAsia="Times New Roman" w:cs="Arial"/>
          <w:color w:val="000000" w:themeColor="text1"/>
          <w:szCs w:val="24"/>
        </w:rPr>
      </w:pPr>
      <w:r>
        <w:rPr>
          <w:rFonts w:eastAsia="Times New Roman" w:cs="Arial"/>
          <w:color w:val="000000" w:themeColor="text1"/>
          <w:szCs w:val="24"/>
          <w:lang w:val="mn-MN"/>
        </w:rPr>
        <w:t>4.1.</w:t>
      </w:r>
      <w:r w:rsidR="00192DB6">
        <w:rPr>
          <w:rFonts w:eastAsia="Times New Roman" w:cs="Arial"/>
          <w:color w:val="000000" w:themeColor="text1"/>
          <w:szCs w:val="24"/>
          <w:lang w:val="mn-MN"/>
        </w:rPr>
        <w:t>10</w:t>
      </w:r>
      <w:r>
        <w:rPr>
          <w:rFonts w:eastAsia="Times New Roman" w:cs="Arial"/>
          <w:color w:val="000000" w:themeColor="text1"/>
          <w:szCs w:val="24"/>
          <w:lang w:val="mn-MN"/>
        </w:rPr>
        <w:t>. тээвэрлэлтийн замнал</w:t>
      </w:r>
      <w:r>
        <w:rPr>
          <w:rFonts w:eastAsia="Times New Roman" w:cs="Arial"/>
          <w:color w:val="000000" w:themeColor="text1"/>
          <w:szCs w:val="24"/>
        </w:rPr>
        <w:t>;</w:t>
      </w:r>
    </w:p>
    <w:p w:rsidR="00226733" w:rsidRPr="00226733" w:rsidRDefault="00226733" w:rsidP="00D47983">
      <w:pPr>
        <w:spacing w:before="120" w:after="0" w:line="240" w:lineRule="auto"/>
        <w:ind w:left="720" w:firstLine="547"/>
        <w:rPr>
          <w:rFonts w:eastAsia="Times New Roman" w:cs="Arial"/>
          <w:color w:val="000000" w:themeColor="text1"/>
          <w:szCs w:val="24"/>
        </w:rPr>
      </w:pPr>
      <w:r>
        <w:rPr>
          <w:rFonts w:eastAsia="Times New Roman" w:cs="Arial"/>
          <w:color w:val="000000" w:themeColor="text1"/>
          <w:szCs w:val="24"/>
          <w:lang w:val="mn-MN"/>
        </w:rPr>
        <w:lastRenderedPageBreak/>
        <w:t>4.1.</w:t>
      </w:r>
      <w:r w:rsidR="00192DB6">
        <w:rPr>
          <w:rFonts w:eastAsia="Times New Roman" w:cs="Arial"/>
          <w:color w:val="000000" w:themeColor="text1"/>
          <w:szCs w:val="24"/>
          <w:lang w:val="mn-MN"/>
        </w:rPr>
        <w:t>11</w:t>
      </w:r>
      <w:r>
        <w:rPr>
          <w:rFonts w:eastAsia="Times New Roman" w:cs="Arial"/>
          <w:color w:val="000000" w:themeColor="text1"/>
          <w:szCs w:val="24"/>
          <w:lang w:val="mn-MN"/>
        </w:rPr>
        <w:t>. тээвэрлэлтийн цагийн хуваарь</w:t>
      </w:r>
      <w:r>
        <w:rPr>
          <w:rFonts w:eastAsia="Times New Roman" w:cs="Arial"/>
          <w:color w:val="000000" w:themeColor="text1"/>
          <w:szCs w:val="24"/>
        </w:rPr>
        <w:t>;</w:t>
      </w:r>
    </w:p>
    <w:p w:rsidR="00D47983" w:rsidRDefault="00EA292E" w:rsidP="00D47983">
      <w:pPr>
        <w:spacing w:before="120" w:after="0" w:line="240" w:lineRule="auto"/>
        <w:ind w:left="720" w:firstLine="547"/>
        <w:rPr>
          <w:rFonts w:eastAsia="Times New Roman" w:cs="Arial"/>
          <w:color w:val="000000" w:themeColor="text1"/>
          <w:szCs w:val="24"/>
        </w:rPr>
      </w:pPr>
      <w:r>
        <w:rPr>
          <w:rFonts w:eastAsia="Times New Roman" w:cs="Arial"/>
          <w:color w:val="000000" w:themeColor="text1"/>
          <w:szCs w:val="24"/>
        </w:rPr>
        <w:t>4</w:t>
      </w:r>
      <w:r>
        <w:rPr>
          <w:rFonts w:eastAsia="Times New Roman" w:cs="Arial"/>
          <w:color w:val="000000" w:themeColor="text1"/>
          <w:szCs w:val="24"/>
          <w:lang w:val="mn-MN"/>
        </w:rPr>
        <w:t>.1.</w:t>
      </w:r>
      <w:r w:rsidR="00565DD9">
        <w:rPr>
          <w:rFonts w:eastAsia="Times New Roman" w:cs="Arial"/>
          <w:color w:val="000000" w:themeColor="text1"/>
          <w:szCs w:val="24"/>
          <w:lang w:val="mn-MN"/>
        </w:rPr>
        <w:t>1</w:t>
      </w:r>
      <w:r w:rsidR="00192DB6">
        <w:rPr>
          <w:rFonts w:eastAsia="Times New Roman" w:cs="Arial"/>
          <w:color w:val="000000" w:themeColor="text1"/>
          <w:szCs w:val="24"/>
          <w:lang w:val="mn-MN"/>
        </w:rPr>
        <w:t>2</w:t>
      </w:r>
      <w:r>
        <w:rPr>
          <w:rFonts w:eastAsia="Times New Roman" w:cs="Arial"/>
          <w:color w:val="000000" w:themeColor="text1"/>
          <w:szCs w:val="24"/>
          <w:lang w:val="mn-MN"/>
        </w:rPr>
        <w:t xml:space="preserve">. </w:t>
      </w:r>
      <w:r w:rsidR="007F33A6">
        <w:rPr>
          <w:rFonts w:eastAsia="Times New Roman" w:cs="Arial"/>
          <w:color w:val="000000" w:themeColor="text1"/>
          <w:szCs w:val="24"/>
          <w:lang w:val="mn-MN"/>
        </w:rPr>
        <w:t>т</w:t>
      </w:r>
      <w:r w:rsidR="00D47983">
        <w:rPr>
          <w:rFonts w:eastAsia="Times New Roman" w:cs="Arial"/>
          <w:color w:val="000000" w:themeColor="text1"/>
          <w:szCs w:val="24"/>
          <w:lang w:val="mn-MN"/>
        </w:rPr>
        <w:t>ээврийн хөлс</w:t>
      </w:r>
      <w:r w:rsidR="00D47983">
        <w:rPr>
          <w:rFonts w:eastAsia="Times New Roman" w:cs="Arial"/>
          <w:color w:val="000000" w:themeColor="text1"/>
          <w:szCs w:val="24"/>
        </w:rPr>
        <w:t>;</w:t>
      </w:r>
    </w:p>
    <w:p w:rsidR="00226733" w:rsidRDefault="00D47983" w:rsidP="00D47983">
      <w:pPr>
        <w:spacing w:before="120" w:after="0" w:line="240" w:lineRule="auto"/>
        <w:ind w:left="720" w:firstLine="547"/>
        <w:rPr>
          <w:rFonts w:eastAsia="Times New Roman" w:cs="Arial"/>
          <w:color w:val="000000" w:themeColor="text1"/>
          <w:szCs w:val="24"/>
        </w:rPr>
      </w:pPr>
      <w:r>
        <w:rPr>
          <w:rFonts w:eastAsia="Times New Roman" w:cs="Arial"/>
          <w:color w:val="000000" w:themeColor="text1"/>
          <w:szCs w:val="24"/>
          <w:lang w:val="mn-MN"/>
        </w:rPr>
        <w:t>4.1.</w:t>
      </w:r>
      <w:r w:rsidR="00226733">
        <w:rPr>
          <w:rFonts w:eastAsia="Times New Roman" w:cs="Arial"/>
          <w:color w:val="000000" w:themeColor="text1"/>
          <w:szCs w:val="24"/>
          <w:lang w:val="mn-MN"/>
        </w:rPr>
        <w:t>1</w:t>
      </w:r>
      <w:r w:rsidR="00192DB6">
        <w:rPr>
          <w:rFonts w:eastAsia="Times New Roman" w:cs="Arial"/>
          <w:color w:val="000000" w:themeColor="text1"/>
          <w:szCs w:val="24"/>
          <w:lang w:val="mn-MN"/>
        </w:rPr>
        <w:t>3</w:t>
      </w:r>
      <w:r w:rsidR="00EA292E">
        <w:rPr>
          <w:rFonts w:eastAsia="Times New Roman" w:cs="Arial"/>
          <w:color w:val="000000" w:themeColor="text1"/>
          <w:szCs w:val="24"/>
          <w:lang w:val="mn-MN"/>
        </w:rPr>
        <w:t xml:space="preserve">. </w:t>
      </w:r>
      <w:r w:rsidR="00226733">
        <w:rPr>
          <w:rFonts w:eastAsia="Times New Roman" w:cs="Arial"/>
          <w:color w:val="000000" w:themeColor="text1"/>
          <w:szCs w:val="24"/>
          <w:lang w:val="mn-MN"/>
        </w:rPr>
        <w:t xml:space="preserve">суудал захиалга, захиалгыг баталгаажуулах, </w:t>
      </w:r>
      <w:r w:rsidR="00192DB6">
        <w:rPr>
          <w:rFonts w:eastAsia="Times New Roman" w:cs="Arial"/>
          <w:color w:val="000000" w:themeColor="text1"/>
          <w:szCs w:val="24"/>
          <w:lang w:val="mn-MN"/>
        </w:rPr>
        <w:t>захиалгыг цуцлах</w:t>
      </w:r>
      <w:r w:rsidR="00226733">
        <w:rPr>
          <w:rFonts w:eastAsia="Times New Roman" w:cs="Arial"/>
          <w:color w:val="000000" w:themeColor="text1"/>
          <w:szCs w:val="24"/>
        </w:rPr>
        <w:t>;</w:t>
      </w:r>
    </w:p>
    <w:p w:rsidR="00565DD9" w:rsidRDefault="00226733" w:rsidP="00D47983">
      <w:pPr>
        <w:spacing w:before="120" w:after="0" w:line="240" w:lineRule="auto"/>
        <w:ind w:left="720" w:firstLine="547"/>
        <w:rPr>
          <w:rFonts w:eastAsia="Times New Roman" w:cs="Arial"/>
          <w:color w:val="000000" w:themeColor="text1"/>
          <w:szCs w:val="24"/>
        </w:rPr>
      </w:pPr>
      <w:r>
        <w:rPr>
          <w:rFonts w:eastAsia="Times New Roman" w:cs="Arial"/>
          <w:color w:val="000000" w:themeColor="text1"/>
          <w:szCs w:val="24"/>
        </w:rPr>
        <w:t>4</w:t>
      </w:r>
      <w:r w:rsidR="00192DB6">
        <w:rPr>
          <w:rFonts w:eastAsia="Times New Roman" w:cs="Arial"/>
          <w:color w:val="000000" w:themeColor="text1"/>
          <w:szCs w:val="24"/>
          <w:lang w:val="mn-MN"/>
        </w:rPr>
        <w:t>.1.14</w:t>
      </w:r>
      <w:r w:rsidR="007F33A6">
        <w:rPr>
          <w:rFonts w:eastAsia="Times New Roman" w:cs="Arial"/>
          <w:color w:val="000000" w:themeColor="text1"/>
          <w:szCs w:val="24"/>
          <w:lang w:val="mn-MN"/>
        </w:rPr>
        <w:t xml:space="preserve">. </w:t>
      </w:r>
      <w:r w:rsidR="00C30A78">
        <w:rPr>
          <w:rFonts w:eastAsia="Times New Roman" w:cs="Arial"/>
          <w:color w:val="000000" w:themeColor="text1"/>
          <w:szCs w:val="24"/>
          <w:lang w:val="mn-MN"/>
        </w:rPr>
        <w:t>тээвэрлэлтийн үйл ажиллагаатай холбоотой технологийн карт, зааварчилгаа</w:t>
      </w:r>
      <w:r w:rsidR="00C30A78">
        <w:rPr>
          <w:rFonts w:eastAsia="Times New Roman" w:cs="Arial"/>
          <w:color w:val="000000" w:themeColor="text1"/>
          <w:szCs w:val="24"/>
        </w:rPr>
        <w:t>;</w:t>
      </w:r>
    </w:p>
    <w:p w:rsidR="007F33A6" w:rsidRDefault="00565DD9" w:rsidP="003004AA">
      <w:pPr>
        <w:spacing w:before="120" w:after="0" w:line="240" w:lineRule="auto"/>
        <w:ind w:left="720" w:firstLine="547"/>
        <w:jc w:val="both"/>
        <w:rPr>
          <w:rFonts w:eastAsia="Times New Roman" w:cs="Arial"/>
          <w:color w:val="000000" w:themeColor="text1"/>
          <w:szCs w:val="24"/>
          <w:lang w:val="mn-MN"/>
        </w:rPr>
      </w:pPr>
      <w:r>
        <w:rPr>
          <w:rFonts w:eastAsia="Times New Roman" w:cs="Arial"/>
          <w:color w:val="000000" w:themeColor="text1"/>
          <w:szCs w:val="24"/>
        </w:rPr>
        <w:t>4</w:t>
      </w:r>
      <w:r w:rsidR="00192DB6">
        <w:rPr>
          <w:rFonts w:eastAsia="Times New Roman" w:cs="Arial"/>
          <w:color w:val="000000" w:themeColor="text1"/>
          <w:szCs w:val="24"/>
          <w:lang w:val="mn-MN"/>
        </w:rPr>
        <w:t>.1.15</w:t>
      </w:r>
      <w:r>
        <w:rPr>
          <w:rFonts w:eastAsia="Times New Roman" w:cs="Arial"/>
          <w:color w:val="000000" w:themeColor="text1"/>
          <w:szCs w:val="24"/>
          <w:lang w:val="mn-MN"/>
        </w:rPr>
        <w:t>.</w:t>
      </w:r>
      <w:r w:rsidR="007F33A6">
        <w:rPr>
          <w:rFonts w:eastAsia="Times New Roman" w:cs="Arial"/>
          <w:color w:val="000000" w:themeColor="text1"/>
          <w:szCs w:val="24"/>
          <w:lang w:val="mn-MN"/>
        </w:rPr>
        <w:t xml:space="preserve"> </w:t>
      </w:r>
      <w:r w:rsidR="00C30A78">
        <w:rPr>
          <w:rFonts w:eastAsia="Times New Roman" w:cs="Arial"/>
          <w:color w:val="000000" w:themeColor="text1"/>
          <w:szCs w:val="24"/>
          <w:lang w:val="mn-MN"/>
        </w:rPr>
        <w:t>тээвэрлэлтээс татгалзах, түр зогсоох, цуцлах нөхцөл</w:t>
      </w:r>
      <w:r w:rsidR="00C30A78">
        <w:rPr>
          <w:rFonts w:eastAsia="Times New Roman" w:cs="Arial"/>
          <w:color w:val="000000" w:themeColor="text1"/>
          <w:szCs w:val="24"/>
        </w:rPr>
        <w:t>;</w:t>
      </w:r>
    </w:p>
    <w:p w:rsidR="007F33A6" w:rsidRDefault="00192DB6" w:rsidP="007F33A6">
      <w:pPr>
        <w:spacing w:before="120" w:after="0" w:line="240" w:lineRule="auto"/>
        <w:ind w:left="720" w:firstLine="547"/>
        <w:rPr>
          <w:rFonts w:eastAsia="Times New Roman" w:cs="Arial"/>
          <w:color w:val="000000" w:themeColor="text1"/>
          <w:szCs w:val="24"/>
        </w:rPr>
      </w:pPr>
      <w:r>
        <w:rPr>
          <w:rFonts w:eastAsia="Times New Roman" w:cs="Arial"/>
          <w:color w:val="000000" w:themeColor="text1"/>
          <w:szCs w:val="24"/>
          <w:lang w:val="mn-MN"/>
        </w:rPr>
        <w:t>4.1.16</w:t>
      </w:r>
      <w:r w:rsidR="00FB652F">
        <w:rPr>
          <w:rFonts w:eastAsia="Times New Roman" w:cs="Arial"/>
          <w:color w:val="000000" w:themeColor="text1"/>
          <w:szCs w:val="24"/>
          <w:lang w:val="mn-MN"/>
        </w:rPr>
        <w:t xml:space="preserve">. </w:t>
      </w:r>
      <w:r w:rsidR="003004AA">
        <w:rPr>
          <w:rFonts w:eastAsia="Times New Roman" w:cs="Arial"/>
          <w:color w:val="000000" w:themeColor="text1"/>
          <w:szCs w:val="24"/>
          <w:lang w:val="mn-MN"/>
        </w:rPr>
        <w:t>гомдол, нэхэмжлэл гаргах нөхцөл, хугацаа</w:t>
      </w:r>
      <w:r w:rsidR="007F33A6">
        <w:rPr>
          <w:rFonts w:eastAsia="Times New Roman" w:cs="Arial"/>
          <w:color w:val="000000" w:themeColor="text1"/>
          <w:szCs w:val="24"/>
        </w:rPr>
        <w:t>;</w:t>
      </w:r>
    </w:p>
    <w:p w:rsidR="00E21548" w:rsidRDefault="007F5A30" w:rsidP="00C30A78">
      <w:pPr>
        <w:spacing w:before="360" w:line="259" w:lineRule="auto"/>
        <w:jc w:val="center"/>
        <w:rPr>
          <w:rFonts w:eastAsia="Times New Roman" w:cs="Arial"/>
          <w:b/>
          <w:color w:val="000000" w:themeColor="text1"/>
          <w:szCs w:val="24"/>
          <w:lang w:val="mn-MN"/>
        </w:rPr>
      </w:pPr>
      <w:r>
        <w:rPr>
          <w:rFonts w:eastAsia="Times New Roman" w:cs="Arial"/>
          <w:b/>
          <w:color w:val="000000" w:themeColor="text1"/>
          <w:szCs w:val="24"/>
          <w:lang w:val="mn-MN"/>
        </w:rPr>
        <w:t>Зорчигч тээв</w:t>
      </w:r>
      <w:r w:rsidR="004D1A9F">
        <w:rPr>
          <w:rFonts w:eastAsia="Times New Roman" w:cs="Arial"/>
          <w:b/>
          <w:color w:val="000000" w:themeColor="text1"/>
          <w:szCs w:val="24"/>
          <w:lang w:val="mn-MN"/>
        </w:rPr>
        <w:t>р</w:t>
      </w:r>
      <w:r w:rsidR="00E21548" w:rsidRPr="003826CC">
        <w:rPr>
          <w:rFonts w:eastAsia="Times New Roman" w:cs="Arial"/>
          <w:b/>
          <w:color w:val="000000" w:themeColor="text1"/>
          <w:szCs w:val="24"/>
          <w:lang w:val="mn-MN"/>
        </w:rPr>
        <w:t xml:space="preserve">ийн </w:t>
      </w:r>
      <w:r w:rsidR="00E21548">
        <w:rPr>
          <w:rFonts w:eastAsia="Times New Roman" w:cs="Arial"/>
          <w:b/>
          <w:color w:val="000000" w:themeColor="text1"/>
          <w:szCs w:val="24"/>
          <w:lang w:val="mn-MN"/>
        </w:rPr>
        <w:t>дэд бүтэц</w:t>
      </w:r>
    </w:p>
    <w:p w:rsidR="00C348CE" w:rsidRDefault="003731E9" w:rsidP="008F1CD0">
      <w:pPr>
        <w:widowControl w:val="0"/>
        <w:tabs>
          <w:tab w:val="left" w:pos="426"/>
          <w:tab w:val="left" w:pos="993"/>
          <w:tab w:val="left" w:pos="1170"/>
        </w:tabs>
        <w:suppressAutoHyphens/>
        <w:spacing w:before="120" w:after="0" w:line="240" w:lineRule="auto"/>
        <w:ind w:firstLine="720"/>
        <w:jc w:val="both"/>
        <w:rPr>
          <w:rFonts w:eastAsia="Times New Roman" w:cs="Arial"/>
          <w:color w:val="000000" w:themeColor="text1"/>
          <w:szCs w:val="24"/>
          <w:lang w:val="mn-MN"/>
        </w:rPr>
      </w:pPr>
      <w:r>
        <w:rPr>
          <w:rFonts w:eastAsia="Times New Roman" w:cs="Arial"/>
          <w:color w:val="000000" w:themeColor="text1"/>
          <w:szCs w:val="24"/>
          <w:lang w:val="mn-MN"/>
        </w:rPr>
        <w:t>3.</w:t>
      </w:r>
      <w:r w:rsidR="004447AD" w:rsidRPr="009E3C7E">
        <w:rPr>
          <w:rFonts w:eastAsia="Times New Roman" w:cs="Arial"/>
          <w:color w:val="000000" w:themeColor="text1"/>
          <w:szCs w:val="24"/>
          <w:lang w:val="mn-MN"/>
        </w:rPr>
        <w:t>7.</w:t>
      </w:r>
      <w:r w:rsidR="002367CE">
        <w:rPr>
          <w:rFonts w:eastAsia="Times New Roman" w:cs="Arial"/>
          <w:color w:val="000000" w:themeColor="text1"/>
          <w:szCs w:val="24"/>
          <w:lang w:val="mn-MN"/>
        </w:rPr>
        <w:t xml:space="preserve"> Зорчигч тээв</w:t>
      </w:r>
      <w:r w:rsidR="004D1A9F">
        <w:rPr>
          <w:rFonts w:eastAsia="Times New Roman" w:cs="Arial"/>
          <w:color w:val="000000" w:themeColor="text1"/>
          <w:szCs w:val="24"/>
          <w:lang w:val="mn-MN"/>
        </w:rPr>
        <w:t>р</w:t>
      </w:r>
      <w:r w:rsidR="008F1CD0">
        <w:rPr>
          <w:rFonts w:eastAsia="Times New Roman" w:cs="Arial"/>
          <w:color w:val="000000" w:themeColor="text1"/>
          <w:szCs w:val="24"/>
          <w:lang w:val="mn-MN"/>
        </w:rPr>
        <w:t>ийн үйл ажиллагааг дараах дэд бүтцийн байгууламжуудаар дамжуулан гүйцэтгэнэ.</w:t>
      </w:r>
    </w:p>
    <w:p w:rsidR="008F1CD0" w:rsidRPr="009E3C7E" w:rsidRDefault="008F1CD0" w:rsidP="002367CE">
      <w:pPr>
        <w:widowControl w:val="0"/>
        <w:tabs>
          <w:tab w:val="left" w:pos="426"/>
          <w:tab w:val="left" w:pos="993"/>
          <w:tab w:val="left" w:pos="1440"/>
          <w:tab w:val="left" w:pos="1985"/>
        </w:tabs>
        <w:suppressAutoHyphens/>
        <w:spacing w:before="120" w:after="0" w:line="240" w:lineRule="auto"/>
        <w:ind w:left="426" w:firstLine="720"/>
        <w:jc w:val="both"/>
        <w:rPr>
          <w:rFonts w:eastAsia="Times New Roman" w:cs="Arial"/>
          <w:color w:val="000000" w:themeColor="text1"/>
          <w:szCs w:val="24"/>
          <w:lang w:val="ru-RU"/>
        </w:rPr>
      </w:pPr>
      <w:r>
        <w:rPr>
          <w:rFonts w:eastAsia="Times New Roman" w:cs="Arial"/>
          <w:color w:val="000000" w:themeColor="text1"/>
          <w:szCs w:val="24"/>
          <w:lang w:val="mn-MN"/>
        </w:rPr>
        <w:t>3.7.1. зорчигч тээврийн автобуудал</w:t>
      </w:r>
      <w:r w:rsidRPr="009E3C7E">
        <w:rPr>
          <w:rFonts w:eastAsia="Times New Roman" w:cs="Arial"/>
          <w:color w:val="000000" w:themeColor="text1"/>
          <w:szCs w:val="24"/>
          <w:lang w:val="ru-RU"/>
        </w:rPr>
        <w:t>;</w:t>
      </w:r>
    </w:p>
    <w:p w:rsidR="008F1CD0" w:rsidRPr="009E3C7E" w:rsidRDefault="008F1CD0" w:rsidP="002367CE">
      <w:pPr>
        <w:widowControl w:val="0"/>
        <w:tabs>
          <w:tab w:val="left" w:pos="426"/>
          <w:tab w:val="left" w:pos="993"/>
          <w:tab w:val="left" w:pos="1440"/>
          <w:tab w:val="left" w:pos="1985"/>
        </w:tabs>
        <w:suppressAutoHyphens/>
        <w:spacing w:before="120" w:after="0" w:line="240" w:lineRule="auto"/>
        <w:ind w:left="426" w:firstLine="720"/>
        <w:jc w:val="both"/>
        <w:rPr>
          <w:rFonts w:eastAsia="Times New Roman" w:cs="Arial"/>
          <w:color w:val="000000" w:themeColor="text1"/>
          <w:szCs w:val="24"/>
          <w:lang w:val="ru-RU"/>
        </w:rPr>
      </w:pPr>
      <w:r w:rsidRPr="009E3C7E">
        <w:rPr>
          <w:rFonts w:eastAsia="Times New Roman" w:cs="Arial"/>
          <w:color w:val="000000" w:themeColor="text1"/>
          <w:szCs w:val="24"/>
          <w:lang w:val="ru-RU"/>
        </w:rPr>
        <w:t>3</w:t>
      </w:r>
      <w:r>
        <w:rPr>
          <w:rFonts w:eastAsia="Times New Roman" w:cs="Arial"/>
          <w:color w:val="000000" w:themeColor="text1"/>
          <w:szCs w:val="24"/>
          <w:lang w:val="mn-MN"/>
        </w:rPr>
        <w:t>.7.2. зорчигч тээврийн терминал</w:t>
      </w:r>
      <w:r w:rsidRPr="009E3C7E">
        <w:rPr>
          <w:rFonts w:eastAsia="Times New Roman" w:cs="Arial"/>
          <w:color w:val="000000" w:themeColor="text1"/>
          <w:szCs w:val="24"/>
          <w:lang w:val="ru-RU"/>
        </w:rPr>
        <w:t>;</w:t>
      </w:r>
    </w:p>
    <w:p w:rsidR="008F1CD0" w:rsidRPr="008F1CD0" w:rsidRDefault="002367CE" w:rsidP="002367CE">
      <w:pPr>
        <w:widowControl w:val="0"/>
        <w:tabs>
          <w:tab w:val="left" w:pos="426"/>
          <w:tab w:val="left" w:pos="993"/>
          <w:tab w:val="left" w:pos="1440"/>
          <w:tab w:val="left" w:pos="1985"/>
        </w:tabs>
        <w:suppressAutoHyphens/>
        <w:spacing w:before="120" w:after="0" w:line="240" w:lineRule="auto"/>
        <w:ind w:left="426" w:firstLine="720"/>
        <w:jc w:val="both"/>
        <w:rPr>
          <w:rFonts w:eastAsia="Times New Roman" w:cs="Arial"/>
          <w:color w:val="000000" w:themeColor="text1"/>
          <w:szCs w:val="24"/>
          <w:lang w:val="mn-MN"/>
        </w:rPr>
      </w:pPr>
      <w:r>
        <w:rPr>
          <w:rFonts w:eastAsia="Times New Roman" w:cs="Arial"/>
          <w:color w:val="000000" w:themeColor="text1"/>
          <w:szCs w:val="24"/>
          <w:lang w:val="mn-MN"/>
        </w:rPr>
        <w:t>3.7.</w:t>
      </w:r>
      <w:r w:rsidR="008F1CD0">
        <w:rPr>
          <w:rFonts w:eastAsia="Times New Roman" w:cs="Arial"/>
          <w:color w:val="000000" w:themeColor="text1"/>
          <w:szCs w:val="24"/>
          <w:lang w:val="mn-MN"/>
        </w:rPr>
        <w:t>3. авто замын дагуух үйлчилгээний байгууламж.</w:t>
      </w:r>
    </w:p>
    <w:p w:rsidR="008F5FD5" w:rsidRDefault="008F5FD5" w:rsidP="002E1ABA">
      <w:pPr>
        <w:widowControl w:val="0"/>
        <w:tabs>
          <w:tab w:val="left" w:pos="426"/>
          <w:tab w:val="left" w:pos="993"/>
          <w:tab w:val="left" w:pos="1418"/>
          <w:tab w:val="left" w:pos="1985"/>
        </w:tabs>
        <w:suppressAutoHyphens/>
        <w:spacing w:after="0" w:line="240" w:lineRule="auto"/>
        <w:jc w:val="center"/>
        <w:rPr>
          <w:rFonts w:eastAsia="Times New Roman" w:cs="Arial"/>
          <w:b/>
          <w:color w:val="000000" w:themeColor="text1"/>
          <w:szCs w:val="24"/>
          <w:lang w:val="mn-MN"/>
        </w:rPr>
      </w:pPr>
    </w:p>
    <w:p w:rsidR="00A65DC5" w:rsidRDefault="00A65DC5" w:rsidP="002E1ABA">
      <w:pPr>
        <w:widowControl w:val="0"/>
        <w:tabs>
          <w:tab w:val="left" w:pos="426"/>
          <w:tab w:val="left" w:pos="993"/>
          <w:tab w:val="left" w:pos="1418"/>
          <w:tab w:val="left" w:pos="1985"/>
        </w:tabs>
        <w:suppressAutoHyphens/>
        <w:spacing w:after="0" w:line="240" w:lineRule="auto"/>
        <w:jc w:val="center"/>
        <w:rPr>
          <w:rFonts w:eastAsia="Times New Roman" w:cs="Arial"/>
          <w:b/>
          <w:color w:val="000000" w:themeColor="text1"/>
          <w:szCs w:val="24"/>
          <w:lang w:val="mn-MN"/>
        </w:rPr>
      </w:pPr>
    </w:p>
    <w:p w:rsidR="00CC2B1A" w:rsidRDefault="00276FBE" w:rsidP="002E1ABA">
      <w:pPr>
        <w:widowControl w:val="0"/>
        <w:tabs>
          <w:tab w:val="left" w:pos="426"/>
          <w:tab w:val="left" w:pos="993"/>
          <w:tab w:val="left" w:pos="1418"/>
          <w:tab w:val="left" w:pos="1985"/>
        </w:tabs>
        <w:suppressAutoHyphens/>
        <w:spacing w:after="0" w:line="240" w:lineRule="auto"/>
        <w:jc w:val="center"/>
        <w:rPr>
          <w:rFonts w:eastAsia="Times New Roman" w:cs="Arial"/>
          <w:b/>
          <w:color w:val="000000" w:themeColor="text1"/>
          <w:szCs w:val="24"/>
          <w:lang w:val="mn-MN"/>
        </w:rPr>
      </w:pPr>
      <w:r>
        <w:rPr>
          <w:rFonts w:eastAsia="Times New Roman" w:cs="Arial"/>
          <w:b/>
          <w:color w:val="000000" w:themeColor="text1"/>
          <w:szCs w:val="24"/>
          <w:lang w:val="mn-MN"/>
        </w:rPr>
        <w:t>Тавдугаар</w:t>
      </w:r>
      <w:r w:rsidRPr="003826CC">
        <w:rPr>
          <w:rFonts w:eastAsia="Times New Roman" w:cs="Arial"/>
          <w:b/>
          <w:color w:val="000000" w:themeColor="text1"/>
          <w:szCs w:val="24"/>
          <w:lang w:val="mn-MN"/>
        </w:rPr>
        <w:t xml:space="preserve"> бүлэг. </w:t>
      </w:r>
      <w:r w:rsidR="004D1A9F">
        <w:rPr>
          <w:rFonts w:eastAsia="Times New Roman" w:cs="Arial"/>
          <w:b/>
          <w:color w:val="000000" w:themeColor="text1"/>
          <w:szCs w:val="24"/>
          <w:lang w:val="mn-MN"/>
        </w:rPr>
        <w:t xml:space="preserve">Зорчигч </w:t>
      </w:r>
      <w:r w:rsidR="004D1A9F" w:rsidRPr="00FC5D38">
        <w:rPr>
          <w:rFonts w:eastAsia="Times New Roman" w:cs="Arial"/>
          <w:b/>
          <w:color w:val="FF0000"/>
          <w:szCs w:val="24"/>
          <w:lang w:val="mn-MN"/>
        </w:rPr>
        <w:t>тээвр</w:t>
      </w:r>
      <w:r w:rsidRPr="00FC5D38">
        <w:rPr>
          <w:rFonts w:eastAsia="Times New Roman" w:cs="Arial"/>
          <w:b/>
          <w:color w:val="FF0000"/>
          <w:szCs w:val="24"/>
          <w:lang w:val="mn-MN"/>
        </w:rPr>
        <w:t xml:space="preserve">ийн </w:t>
      </w:r>
      <w:r w:rsidR="00CC2B1A">
        <w:rPr>
          <w:rFonts w:eastAsia="Times New Roman" w:cs="Arial"/>
          <w:b/>
          <w:color w:val="FF0000"/>
          <w:szCs w:val="24"/>
          <w:lang w:val="mn-MN"/>
        </w:rPr>
        <w:t>хөлс</w:t>
      </w:r>
      <w:r w:rsidR="008F1CD0">
        <w:rPr>
          <w:rFonts w:eastAsia="Times New Roman" w:cs="Arial"/>
          <w:b/>
          <w:color w:val="000000" w:themeColor="text1"/>
          <w:szCs w:val="24"/>
          <w:lang w:val="mn-MN"/>
        </w:rPr>
        <w:t xml:space="preserve">, </w:t>
      </w:r>
      <w:r w:rsidR="002E1ABA">
        <w:rPr>
          <w:rFonts w:eastAsia="Times New Roman" w:cs="Arial"/>
          <w:b/>
          <w:color w:val="000000" w:themeColor="text1"/>
          <w:szCs w:val="24"/>
          <w:lang w:val="mn-MN"/>
        </w:rPr>
        <w:t>хөнгөлөлт, нөхөн олговор</w:t>
      </w:r>
      <w:r w:rsidR="00850D83">
        <w:rPr>
          <w:rFonts w:eastAsia="Times New Roman" w:cs="Arial"/>
          <w:b/>
          <w:color w:val="000000" w:themeColor="text1"/>
          <w:szCs w:val="24"/>
          <w:lang w:val="mn-MN"/>
        </w:rPr>
        <w:t xml:space="preserve">, </w:t>
      </w:r>
    </w:p>
    <w:p w:rsidR="00276FBE" w:rsidRDefault="00850D83" w:rsidP="002E1ABA">
      <w:pPr>
        <w:widowControl w:val="0"/>
        <w:tabs>
          <w:tab w:val="left" w:pos="426"/>
          <w:tab w:val="left" w:pos="993"/>
          <w:tab w:val="left" w:pos="1418"/>
          <w:tab w:val="left" w:pos="1985"/>
        </w:tabs>
        <w:suppressAutoHyphens/>
        <w:spacing w:after="0" w:line="240" w:lineRule="auto"/>
        <w:jc w:val="center"/>
        <w:rPr>
          <w:rFonts w:eastAsia="Times New Roman" w:cs="Arial"/>
          <w:b/>
          <w:color w:val="000000" w:themeColor="text1"/>
          <w:szCs w:val="24"/>
          <w:lang w:val="mn-MN"/>
        </w:rPr>
      </w:pPr>
      <w:r>
        <w:rPr>
          <w:rFonts w:eastAsia="Times New Roman" w:cs="Arial"/>
          <w:b/>
          <w:color w:val="000000" w:themeColor="text1"/>
          <w:szCs w:val="24"/>
          <w:lang w:val="mn-MN"/>
        </w:rPr>
        <w:t>тасалбар түгээлт</w:t>
      </w:r>
      <w:r w:rsidR="000E570F">
        <w:rPr>
          <w:rFonts w:eastAsia="Times New Roman" w:cs="Arial"/>
          <w:b/>
          <w:color w:val="000000" w:themeColor="text1"/>
          <w:szCs w:val="24"/>
          <w:lang w:val="mn-MN"/>
        </w:rPr>
        <w:t>, буцаан олголт</w:t>
      </w:r>
    </w:p>
    <w:p w:rsidR="00F81284" w:rsidRPr="0096594B" w:rsidRDefault="009E6F74" w:rsidP="002E1ABA">
      <w:pPr>
        <w:pStyle w:val="ListParagraph"/>
        <w:tabs>
          <w:tab w:val="left" w:pos="0"/>
          <w:tab w:val="left" w:pos="720"/>
          <w:tab w:val="left" w:pos="810"/>
        </w:tabs>
        <w:suppressAutoHyphens/>
        <w:spacing w:before="240" w:after="0" w:line="240" w:lineRule="auto"/>
        <w:ind w:left="0" w:firstLine="720"/>
        <w:contextualSpacing w:val="0"/>
        <w:jc w:val="both"/>
        <w:rPr>
          <w:rFonts w:eastAsia="Times New Roman" w:cs="Arial"/>
          <w:color w:val="000000" w:themeColor="text1"/>
          <w:szCs w:val="24"/>
          <w:lang w:val="mn-MN"/>
        </w:rPr>
      </w:pPr>
      <w:r w:rsidRPr="009E3C7E">
        <w:rPr>
          <w:rFonts w:eastAsia="Times New Roman" w:cs="Arial"/>
          <w:color w:val="000000" w:themeColor="text1"/>
          <w:szCs w:val="24"/>
          <w:lang w:val="mn-MN"/>
        </w:rPr>
        <w:t xml:space="preserve">5.1. </w:t>
      </w:r>
      <w:r w:rsidR="00F81284">
        <w:rPr>
          <w:rFonts w:eastAsia="Times New Roman" w:cs="Arial"/>
          <w:color w:val="000000" w:themeColor="text1"/>
          <w:szCs w:val="24"/>
          <w:lang w:val="mn-MN"/>
        </w:rPr>
        <w:t xml:space="preserve">Зорчигч нь </w:t>
      </w:r>
      <w:r w:rsidR="002367CE">
        <w:rPr>
          <w:rFonts w:eastAsia="Times New Roman" w:cs="Arial"/>
          <w:color w:val="FF0000"/>
          <w:szCs w:val="24"/>
          <w:lang w:val="mn-MN"/>
        </w:rPr>
        <w:t>тээвр</w:t>
      </w:r>
      <w:r w:rsidR="00F81284" w:rsidRPr="00FC5D38">
        <w:rPr>
          <w:rFonts w:eastAsia="Times New Roman" w:cs="Arial"/>
          <w:color w:val="FF0000"/>
          <w:szCs w:val="24"/>
          <w:lang w:val="mn-MN"/>
        </w:rPr>
        <w:t>ийн хөлсийг</w:t>
      </w:r>
      <w:r w:rsidR="00FC5D38">
        <w:rPr>
          <w:rFonts w:eastAsia="Times New Roman" w:cs="Arial"/>
          <w:color w:val="000000" w:themeColor="text1"/>
          <w:szCs w:val="24"/>
          <w:lang w:val="mn-MN"/>
        </w:rPr>
        <w:t xml:space="preserve"> </w:t>
      </w:r>
      <w:r w:rsidR="0096594B">
        <w:rPr>
          <w:rFonts w:eastAsia="Times New Roman" w:cs="Arial"/>
          <w:color w:val="000000" w:themeColor="text1"/>
          <w:szCs w:val="24"/>
          <w:lang w:val="mn-MN"/>
        </w:rPr>
        <w:t xml:space="preserve">дараах </w:t>
      </w:r>
      <w:r w:rsidR="002E1ABA">
        <w:rPr>
          <w:rFonts w:eastAsia="Times New Roman" w:cs="Arial"/>
          <w:color w:val="000000" w:themeColor="text1"/>
          <w:szCs w:val="24"/>
          <w:lang w:val="mn-MN"/>
        </w:rPr>
        <w:t>байдлаар төлнө.</w:t>
      </w:r>
    </w:p>
    <w:p w:rsidR="00F81284" w:rsidRPr="004A6C9E" w:rsidRDefault="00F81284" w:rsidP="00850D83">
      <w:pPr>
        <w:pStyle w:val="ListParagraph"/>
        <w:tabs>
          <w:tab w:val="left" w:pos="0"/>
          <w:tab w:val="left" w:pos="720"/>
          <w:tab w:val="left" w:pos="810"/>
          <w:tab w:val="left" w:pos="1170"/>
          <w:tab w:val="left" w:pos="2160"/>
        </w:tabs>
        <w:suppressAutoHyphens/>
        <w:spacing w:before="120" w:after="0" w:line="240" w:lineRule="auto"/>
        <w:ind w:left="0" w:firstLine="1260"/>
        <w:contextualSpacing w:val="0"/>
        <w:jc w:val="both"/>
        <w:rPr>
          <w:rFonts w:eastAsia="Times New Roman" w:cs="Arial"/>
          <w:color w:val="FF0000"/>
          <w:szCs w:val="24"/>
          <w:lang w:val="ru-RU"/>
        </w:rPr>
      </w:pPr>
      <w:r w:rsidRPr="004A6C9E">
        <w:rPr>
          <w:rFonts w:eastAsia="Times New Roman" w:cs="Arial"/>
          <w:color w:val="FF0000"/>
          <w:szCs w:val="24"/>
          <w:lang w:val="mn-MN"/>
        </w:rPr>
        <w:t>5.1.1.бэлнээр</w:t>
      </w:r>
      <w:r w:rsidRPr="004A6C9E">
        <w:rPr>
          <w:rFonts w:eastAsia="Times New Roman" w:cs="Arial"/>
          <w:color w:val="FF0000"/>
          <w:szCs w:val="24"/>
          <w:lang w:val="ru-RU"/>
        </w:rPr>
        <w:t>;</w:t>
      </w:r>
    </w:p>
    <w:p w:rsidR="00F81284" w:rsidRPr="004A6C9E" w:rsidRDefault="00F81284" w:rsidP="00850D83">
      <w:pPr>
        <w:pStyle w:val="ListParagraph"/>
        <w:tabs>
          <w:tab w:val="left" w:pos="0"/>
          <w:tab w:val="left" w:pos="720"/>
          <w:tab w:val="left" w:pos="810"/>
          <w:tab w:val="left" w:pos="1170"/>
          <w:tab w:val="left" w:pos="2160"/>
        </w:tabs>
        <w:suppressAutoHyphens/>
        <w:spacing w:before="120" w:after="0" w:line="240" w:lineRule="auto"/>
        <w:ind w:left="0" w:firstLine="1260"/>
        <w:contextualSpacing w:val="0"/>
        <w:jc w:val="both"/>
        <w:rPr>
          <w:rFonts w:eastAsia="Times New Roman" w:cs="Arial"/>
          <w:color w:val="FF0000"/>
          <w:szCs w:val="24"/>
          <w:lang w:val="ru-RU"/>
        </w:rPr>
      </w:pPr>
      <w:r w:rsidRPr="004A6C9E">
        <w:rPr>
          <w:rFonts w:eastAsia="Times New Roman" w:cs="Arial"/>
          <w:color w:val="FF0000"/>
          <w:szCs w:val="24"/>
          <w:lang w:val="ru-RU"/>
        </w:rPr>
        <w:t xml:space="preserve">5.1.2. </w:t>
      </w:r>
      <w:r w:rsidRPr="004A6C9E">
        <w:rPr>
          <w:rFonts w:eastAsia="Times New Roman" w:cs="Arial"/>
          <w:color w:val="FF0000"/>
          <w:szCs w:val="24"/>
          <w:lang w:val="mn-MN"/>
        </w:rPr>
        <w:t>цахимаар</w:t>
      </w:r>
      <w:r w:rsidRPr="004A6C9E">
        <w:rPr>
          <w:rFonts w:eastAsia="Times New Roman" w:cs="Arial"/>
          <w:color w:val="FF0000"/>
          <w:szCs w:val="24"/>
          <w:lang w:val="ru-RU"/>
        </w:rPr>
        <w:t>;</w:t>
      </w:r>
    </w:p>
    <w:p w:rsidR="00F81284" w:rsidRPr="004A6C9E" w:rsidRDefault="00F81284" w:rsidP="00850D83">
      <w:pPr>
        <w:pStyle w:val="ListParagraph"/>
        <w:tabs>
          <w:tab w:val="left" w:pos="0"/>
          <w:tab w:val="left" w:pos="720"/>
          <w:tab w:val="left" w:pos="810"/>
          <w:tab w:val="left" w:pos="1170"/>
          <w:tab w:val="left" w:pos="2160"/>
        </w:tabs>
        <w:suppressAutoHyphens/>
        <w:spacing w:before="120" w:after="0" w:line="240" w:lineRule="auto"/>
        <w:ind w:left="0" w:firstLine="1260"/>
        <w:contextualSpacing w:val="0"/>
        <w:jc w:val="both"/>
        <w:rPr>
          <w:rFonts w:eastAsia="Times New Roman" w:cs="Arial"/>
          <w:color w:val="FF0000"/>
          <w:szCs w:val="24"/>
          <w:lang w:val="ru-RU"/>
        </w:rPr>
      </w:pPr>
      <w:r w:rsidRPr="004A6C9E">
        <w:rPr>
          <w:rFonts w:eastAsia="Times New Roman" w:cs="Arial"/>
          <w:color w:val="FF0000"/>
          <w:szCs w:val="24"/>
          <w:lang w:val="ru-RU"/>
        </w:rPr>
        <w:t xml:space="preserve">5.1.3. </w:t>
      </w:r>
      <w:r w:rsidRPr="004A6C9E">
        <w:rPr>
          <w:rFonts w:eastAsia="Times New Roman" w:cs="Arial"/>
          <w:color w:val="FF0000"/>
          <w:szCs w:val="24"/>
          <w:lang w:val="mn-MN"/>
        </w:rPr>
        <w:t>картаар</w:t>
      </w:r>
      <w:r w:rsidRPr="004A6C9E">
        <w:rPr>
          <w:rFonts w:eastAsia="Times New Roman" w:cs="Arial"/>
          <w:color w:val="FF0000"/>
          <w:szCs w:val="24"/>
          <w:lang w:val="ru-RU"/>
        </w:rPr>
        <w:t>;</w:t>
      </w:r>
    </w:p>
    <w:p w:rsidR="00F81284" w:rsidRPr="004A6C9E" w:rsidRDefault="00F81284" w:rsidP="00850D83">
      <w:pPr>
        <w:pStyle w:val="ListParagraph"/>
        <w:tabs>
          <w:tab w:val="left" w:pos="0"/>
          <w:tab w:val="left" w:pos="720"/>
          <w:tab w:val="left" w:pos="810"/>
          <w:tab w:val="left" w:pos="1170"/>
          <w:tab w:val="left" w:pos="2160"/>
        </w:tabs>
        <w:suppressAutoHyphens/>
        <w:spacing w:before="120" w:after="0" w:line="240" w:lineRule="auto"/>
        <w:ind w:left="0" w:firstLine="1260"/>
        <w:contextualSpacing w:val="0"/>
        <w:jc w:val="both"/>
        <w:rPr>
          <w:rFonts w:eastAsia="Times New Roman" w:cs="Arial"/>
          <w:color w:val="FF0000"/>
          <w:szCs w:val="24"/>
          <w:lang w:val="ru-RU"/>
        </w:rPr>
      </w:pPr>
      <w:r w:rsidRPr="004A6C9E">
        <w:rPr>
          <w:rFonts w:eastAsia="Times New Roman" w:cs="Arial"/>
          <w:color w:val="FF0000"/>
          <w:szCs w:val="24"/>
          <w:lang w:val="ru-RU"/>
        </w:rPr>
        <w:t xml:space="preserve">5.1.4. </w:t>
      </w:r>
      <w:r w:rsidR="004564A3" w:rsidRPr="004A6C9E">
        <w:rPr>
          <w:rFonts w:eastAsia="Times New Roman" w:cs="Arial"/>
          <w:color w:val="FF0000"/>
          <w:szCs w:val="24"/>
          <w:lang w:val="mn-MN"/>
        </w:rPr>
        <w:t>бусад</w:t>
      </w:r>
      <w:r w:rsidR="002367CE">
        <w:rPr>
          <w:rFonts w:eastAsia="Times New Roman" w:cs="Arial"/>
          <w:color w:val="FF0000"/>
          <w:szCs w:val="24"/>
          <w:lang w:val="mn-MN"/>
        </w:rPr>
        <w:t>.</w:t>
      </w:r>
      <w:r w:rsidRPr="004A6C9E">
        <w:rPr>
          <w:rFonts w:eastAsia="Times New Roman" w:cs="Arial"/>
          <w:strike/>
          <w:color w:val="FF0000"/>
          <w:szCs w:val="24"/>
          <w:lang w:val="mn-MN"/>
        </w:rPr>
        <w:t xml:space="preserve"> </w:t>
      </w:r>
    </w:p>
    <w:p w:rsidR="00850D83" w:rsidRDefault="00F81284" w:rsidP="007806EB">
      <w:pPr>
        <w:pStyle w:val="ListParagraph"/>
        <w:tabs>
          <w:tab w:val="left" w:pos="0"/>
          <w:tab w:val="left" w:pos="720"/>
          <w:tab w:val="left" w:pos="810"/>
        </w:tabs>
        <w:suppressAutoHyphens/>
        <w:spacing w:before="240" w:after="0" w:line="240" w:lineRule="auto"/>
        <w:ind w:left="0" w:firstLine="720"/>
        <w:contextualSpacing w:val="0"/>
        <w:jc w:val="both"/>
        <w:rPr>
          <w:rFonts w:eastAsia="Times New Roman" w:cs="Arial"/>
          <w:color w:val="000000" w:themeColor="text1"/>
          <w:szCs w:val="24"/>
          <w:lang w:val="mn-MN"/>
        </w:rPr>
      </w:pPr>
      <w:r>
        <w:rPr>
          <w:rFonts w:eastAsia="Times New Roman" w:cs="Arial"/>
          <w:color w:val="000000" w:themeColor="text1"/>
          <w:szCs w:val="24"/>
          <w:lang w:val="mn-MN"/>
        </w:rPr>
        <w:t xml:space="preserve">5.2. </w:t>
      </w:r>
      <w:r w:rsidR="00850D83">
        <w:rPr>
          <w:rFonts w:eastAsia="Times New Roman" w:cs="Arial"/>
          <w:color w:val="000000" w:themeColor="text1"/>
          <w:szCs w:val="24"/>
          <w:lang w:val="mn-MN"/>
        </w:rPr>
        <w:t xml:space="preserve">Зорчигч тээврийн үйлчилгээний </w:t>
      </w:r>
      <w:r w:rsidR="00850D83" w:rsidRPr="00850D83">
        <w:rPr>
          <w:rFonts w:eastAsia="Times New Roman" w:cs="Arial"/>
          <w:color w:val="FF0000"/>
          <w:szCs w:val="24"/>
          <w:lang w:val="mn-MN"/>
        </w:rPr>
        <w:t xml:space="preserve">төлбөрийн </w:t>
      </w:r>
      <w:r w:rsidR="0051391E">
        <w:rPr>
          <w:rFonts w:eastAsia="Times New Roman" w:cs="Arial"/>
          <w:color w:val="FF0000"/>
          <w:szCs w:val="24"/>
          <w:lang w:val="mn-MN"/>
        </w:rPr>
        <w:t xml:space="preserve">цахим </w:t>
      </w:r>
      <w:r w:rsidR="00850D83" w:rsidRPr="00850D83">
        <w:rPr>
          <w:rFonts w:eastAsia="Times New Roman" w:cs="Arial"/>
          <w:color w:val="FF0000"/>
          <w:szCs w:val="24"/>
          <w:lang w:val="mn-MN"/>
        </w:rPr>
        <w:t xml:space="preserve">систем </w:t>
      </w:r>
      <w:r w:rsidR="0051391E">
        <w:rPr>
          <w:rFonts w:eastAsia="Times New Roman" w:cs="Arial"/>
          <w:color w:val="FF0000"/>
          <w:szCs w:val="24"/>
          <w:lang w:val="mn-MN"/>
        </w:rPr>
        <w:t xml:space="preserve">улсын хэмжээнд </w:t>
      </w:r>
      <w:r w:rsidR="00850D83" w:rsidRPr="00850D83">
        <w:rPr>
          <w:rFonts w:eastAsia="Times New Roman" w:cs="Arial"/>
          <w:color w:val="FF0000"/>
          <w:szCs w:val="24"/>
          <w:lang w:val="mn-MN"/>
        </w:rPr>
        <w:t>нэгдмэл</w:t>
      </w:r>
      <w:r w:rsidR="00850D83">
        <w:rPr>
          <w:rFonts w:eastAsia="Times New Roman" w:cs="Arial"/>
          <w:color w:val="000000" w:themeColor="text1"/>
          <w:szCs w:val="24"/>
          <w:lang w:val="mn-MN"/>
        </w:rPr>
        <w:t xml:space="preserve"> байна.</w:t>
      </w:r>
    </w:p>
    <w:p w:rsidR="0084250B" w:rsidRPr="006A1B99" w:rsidRDefault="0084250B" w:rsidP="007806EB">
      <w:pPr>
        <w:pStyle w:val="ListParagraph"/>
        <w:tabs>
          <w:tab w:val="left" w:pos="0"/>
          <w:tab w:val="left" w:pos="720"/>
          <w:tab w:val="left" w:pos="810"/>
        </w:tabs>
        <w:suppressAutoHyphens/>
        <w:spacing w:before="240" w:after="0" w:line="240" w:lineRule="auto"/>
        <w:ind w:left="0" w:firstLine="720"/>
        <w:contextualSpacing w:val="0"/>
        <w:jc w:val="both"/>
        <w:rPr>
          <w:rFonts w:eastAsia="Times New Roman" w:cs="Arial"/>
          <w:color w:val="FF0000"/>
          <w:szCs w:val="24"/>
          <w:lang w:val="sk-SK"/>
        </w:rPr>
      </w:pPr>
      <w:r w:rsidRPr="006A1B99">
        <w:rPr>
          <w:rFonts w:eastAsia="Times New Roman" w:cs="Arial"/>
          <w:color w:val="FF0000"/>
          <w:szCs w:val="24"/>
          <w:lang w:val="mn-MN"/>
        </w:rPr>
        <w:t xml:space="preserve">5.3. Зорчигч тээврийн үйлчилгээний </w:t>
      </w:r>
      <w:r w:rsidR="006A1B99" w:rsidRPr="006A1B99">
        <w:rPr>
          <w:rFonts w:eastAsia="Times New Roman" w:cs="Arial"/>
          <w:color w:val="FF0000"/>
          <w:szCs w:val="24"/>
          <w:lang w:val="mn-MN"/>
        </w:rPr>
        <w:t xml:space="preserve">тээврийн хөлсийг 30 хоног, 90 хоног, 365 хоногийн өмнө урьдчилан төлөх боломжтой байх бөгөөд урьдчилан </w:t>
      </w:r>
      <w:r w:rsidR="00586A46">
        <w:rPr>
          <w:rFonts w:eastAsia="Times New Roman" w:cs="Arial"/>
          <w:color w:val="FF0000"/>
          <w:szCs w:val="24"/>
          <w:lang w:val="mn-MN"/>
        </w:rPr>
        <w:t>төлсөн</w:t>
      </w:r>
      <w:r w:rsidR="006A1B99" w:rsidRPr="006A1B99">
        <w:rPr>
          <w:rFonts w:eastAsia="Times New Roman" w:cs="Arial"/>
          <w:color w:val="FF0000"/>
          <w:szCs w:val="24"/>
          <w:lang w:val="mn-MN"/>
        </w:rPr>
        <w:t xml:space="preserve"> тохиолдолд </w:t>
      </w:r>
      <w:r w:rsidR="00586A46">
        <w:rPr>
          <w:rFonts w:eastAsia="Times New Roman" w:cs="Arial"/>
          <w:color w:val="FF0000"/>
          <w:szCs w:val="24"/>
          <w:lang w:val="mn-MN"/>
        </w:rPr>
        <w:t xml:space="preserve">төлбөрийн 5-30 хүртэлх </w:t>
      </w:r>
      <w:r w:rsidR="006A1B99" w:rsidRPr="006A1B99">
        <w:rPr>
          <w:rFonts w:eastAsia="Times New Roman" w:cs="Arial"/>
          <w:color w:val="FF0000"/>
          <w:szCs w:val="24"/>
          <w:lang w:val="mn-MN"/>
        </w:rPr>
        <w:t xml:space="preserve">хувийн хөнгөлөлтийг эдэлнэ.  </w:t>
      </w:r>
      <w:r w:rsidR="006A1B99" w:rsidRPr="006A1B99">
        <w:rPr>
          <w:rFonts w:eastAsia="Times New Roman" w:cs="Arial"/>
          <w:color w:val="FF0000"/>
          <w:szCs w:val="24"/>
          <w:lang w:val="sk-SK"/>
        </w:rPr>
        <w:t xml:space="preserve">                                                                                                                                                                                                                                                                                                                                                                                                                                                    </w:t>
      </w:r>
    </w:p>
    <w:p w:rsidR="008F5FD5" w:rsidRDefault="006A1B99" w:rsidP="007806EB">
      <w:pPr>
        <w:pStyle w:val="ListParagraph"/>
        <w:tabs>
          <w:tab w:val="left" w:pos="0"/>
          <w:tab w:val="left" w:pos="720"/>
          <w:tab w:val="left" w:pos="810"/>
        </w:tabs>
        <w:suppressAutoHyphens/>
        <w:spacing w:before="240" w:after="0" w:line="240" w:lineRule="auto"/>
        <w:ind w:left="0" w:firstLine="720"/>
        <w:contextualSpacing w:val="0"/>
        <w:jc w:val="both"/>
        <w:rPr>
          <w:rFonts w:eastAsia="Times New Roman" w:cs="Arial"/>
          <w:color w:val="000000" w:themeColor="text1"/>
          <w:szCs w:val="24"/>
          <w:lang w:val="mn-MN"/>
        </w:rPr>
      </w:pPr>
      <w:r>
        <w:rPr>
          <w:rFonts w:eastAsia="Times New Roman" w:cs="Arial"/>
          <w:color w:val="000000" w:themeColor="text1"/>
          <w:szCs w:val="24"/>
          <w:lang w:val="mn-MN"/>
        </w:rPr>
        <w:t>5.4</w:t>
      </w:r>
      <w:r w:rsidR="000E570F">
        <w:rPr>
          <w:rFonts w:eastAsia="Times New Roman" w:cs="Arial"/>
          <w:color w:val="000000" w:themeColor="text1"/>
          <w:szCs w:val="24"/>
          <w:lang w:val="mn-MN"/>
        </w:rPr>
        <w:t xml:space="preserve">. </w:t>
      </w:r>
      <w:r w:rsidR="008F5FD5">
        <w:rPr>
          <w:rFonts w:eastAsia="Times New Roman" w:cs="Arial"/>
          <w:color w:val="000000" w:themeColor="text1"/>
          <w:szCs w:val="24"/>
          <w:lang w:val="mn-MN"/>
        </w:rPr>
        <w:t xml:space="preserve">Нийтийн зорчигч тээврийн хэрэгслээр зорчих тасалбар нь тээвэрлэгч, зорчигч хоёрын хооронд тээвэрлэлтийн гэрээ байгуулсныг нотлох бичиг баримт болно. </w:t>
      </w:r>
    </w:p>
    <w:p w:rsidR="000E570F" w:rsidRDefault="006A1B99" w:rsidP="007806EB">
      <w:pPr>
        <w:pStyle w:val="ListParagraph"/>
        <w:tabs>
          <w:tab w:val="left" w:pos="0"/>
          <w:tab w:val="left" w:pos="720"/>
          <w:tab w:val="left" w:pos="810"/>
        </w:tabs>
        <w:suppressAutoHyphens/>
        <w:spacing w:before="240" w:after="0" w:line="240" w:lineRule="auto"/>
        <w:ind w:left="0" w:firstLine="720"/>
        <w:contextualSpacing w:val="0"/>
        <w:jc w:val="both"/>
        <w:rPr>
          <w:rFonts w:eastAsia="Times New Roman" w:cs="Arial"/>
          <w:color w:val="000000" w:themeColor="text1"/>
          <w:szCs w:val="24"/>
          <w:lang w:val="mn-MN"/>
        </w:rPr>
      </w:pPr>
      <w:r>
        <w:rPr>
          <w:rFonts w:eastAsia="Times New Roman" w:cs="Arial"/>
          <w:color w:val="000000" w:themeColor="text1"/>
          <w:szCs w:val="24"/>
          <w:lang w:val="mn-MN"/>
        </w:rPr>
        <w:t>5.5</w:t>
      </w:r>
      <w:r w:rsidR="008F5FD5">
        <w:rPr>
          <w:rFonts w:eastAsia="Times New Roman" w:cs="Arial"/>
          <w:color w:val="000000" w:themeColor="text1"/>
          <w:szCs w:val="24"/>
          <w:lang w:val="mn-MN"/>
        </w:rPr>
        <w:t xml:space="preserve">. </w:t>
      </w:r>
      <w:r w:rsidR="00313EC6">
        <w:rPr>
          <w:rFonts w:eastAsia="Times New Roman" w:cs="Arial"/>
          <w:color w:val="000000" w:themeColor="text1"/>
          <w:szCs w:val="24"/>
          <w:lang w:val="mn-MN"/>
        </w:rPr>
        <w:t>Хотын доторхи болон хот орчим, аймгийн төвийн доторхи</w:t>
      </w:r>
      <w:r w:rsidR="000E570F">
        <w:rPr>
          <w:rFonts w:eastAsia="Times New Roman" w:cs="Arial"/>
          <w:color w:val="000000" w:themeColor="text1"/>
          <w:szCs w:val="24"/>
          <w:lang w:val="mn-MN"/>
        </w:rPr>
        <w:t xml:space="preserve"> нийтийн тээврийн үйлчилгээнд </w:t>
      </w:r>
      <w:r w:rsidR="002367CE">
        <w:rPr>
          <w:rFonts w:eastAsia="Times New Roman" w:cs="Arial"/>
          <w:color w:val="FF0000"/>
          <w:szCs w:val="24"/>
          <w:lang w:val="mn-MN"/>
        </w:rPr>
        <w:t>тээврийн хөлсийг төлөхдөө бэлэн</w:t>
      </w:r>
      <w:r w:rsidR="00CC3DA6">
        <w:rPr>
          <w:rFonts w:eastAsia="Times New Roman" w:cs="Arial"/>
          <w:color w:val="FF0000"/>
          <w:szCs w:val="24"/>
          <w:lang w:val="mn-MN"/>
        </w:rPr>
        <w:t xml:space="preserve"> мөнгө ашиглахгүй</w:t>
      </w:r>
      <w:r w:rsidR="00313EC6">
        <w:rPr>
          <w:rFonts w:eastAsia="Times New Roman" w:cs="Arial"/>
          <w:color w:val="000000" w:themeColor="text1"/>
          <w:szCs w:val="24"/>
          <w:lang w:val="mn-MN"/>
        </w:rPr>
        <w:t>.</w:t>
      </w:r>
      <w:r w:rsidR="00FB035E">
        <w:rPr>
          <w:rFonts w:eastAsia="Times New Roman" w:cs="Arial"/>
          <w:color w:val="000000" w:themeColor="text1"/>
          <w:szCs w:val="24"/>
          <w:lang w:val="mn-MN"/>
        </w:rPr>
        <w:t xml:space="preserve"> </w:t>
      </w:r>
    </w:p>
    <w:p w:rsidR="008F1CD0" w:rsidRDefault="00850D83" w:rsidP="007806EB">
      <w:pPr>
        <w:pStyle w:val="ListParagraph"/>
        <w:tabs>
          <w:tab w:val="left" w:pos="0"/>
          <w:tab w:val="left" w:pos="720"/>
          <w:tab w:val="left" w:pos="810"/>
        </w:tabs>
        <w:suppressAutoHyphens/>
        <w:spacing w:before="240" w:after="0" w:line="240" w:lineRule="auto"/>
        <w:ind w:left="0" w:firstLine="720"/>
        <w:contextualSpacing w:val="0"/>
        <w:jc w:val="both"/>
        <w:rPr>
          <w:rFonts w:eastAsia="Times New Roman" w:cs="Arial"/>
          <w:color w:val="000000" w:themeColor="text1"/>
          <w:szCs w:val="24"/>
          <w:lang w:val="mn-MN"/>
        </w:rPr>
      </w:pPr>
      <w:r>
        <w:rPr>
          <w:rFonts w:eastAsia="Times New Roman" w:cs="Arial"/>
          <w:color w:val="000000" w:themeColor="text1"/>
          <w:szCs w:val="24"/>
          <w:lang w:val="mn-MN"/>
        </w:rPr>
        <w:t>5.</w:t>
      </w:r>
      <w:r w:rsidR="006A1B99">
        <w:rPr>
          <w:rFonts w:eastAsia="Times New Roman" w:cs="Arial"/>
          <w:color w:val="000000" w:themeColor="text1"/>
          <w:szCs w:val="24"/>
          <w:lang w:val="sk-SK"/>
        </w:rPr>
        <w:t>6</w:t>
      </w:r>
      <w:r>
        <w:rPr>
          <w:rFonts w:eastAsia="Times New Roman" w:cs="Arial"/>
          <w:color w:val="000000" w:themeColor="text1"/>
          <w:szCs w:val="24"/>
          <w:lang w:val="mn-MN"/>
        </w:rPr>
        <w:t xml:space="preserve">. </w:t>
      </w:r>
      <w:r w:rsidR="009E6F74">
        <w:rPr>
          <w:rFonts w:eastAsia="Times New Roman" w:cs="Arial"/>
          <w:color w:val="000000" w:themeColor="text1"/>
          <w:szCs w:val="24"/>
          <w:lang w:val="mn-MN"/>
        </w:rPr>
        <w:t xml:space="preserve">Улс, хот хоорондын зорчигч тээврийн </w:t>
      </w:r>
      <w:r w:rsidR="00366F1F">
        <w:rPr>
          <w:rFonts w:eastAsia="Times New Roman" w:cs="Arial"/>
          <w:color w:val="000000" w:themeColor="text1"/>
          <w:szCs w:val="24"/>
          <w:lang w:val="mn-MN"/>
        </w:rPr>
        <w:t>хөлсийг</w:t>
      </w:r>
      <w:r w:rsidR="009E6F74">
        <w:rPr>
          <w:rFonts w:eastAsia="Times New Roman" w:cs="Arial"/>
          <w:color w:val="000000" w:themeColor="text1"/>
          <w:szCs w:val="24"/>
          <w:lang w:val="mn-MN"/>
        </w:rPr>
        <w:t xml:space="preserve"> “Автотээврийн жишиг тариф шинэчлэн батлах тухай” Зам тээврийн сайдын 2013 оны 162 дугаар тушаал</w:t>
      </w:r>
      <w:r w:rsidR="001A5133">
        <w:rPr>
          <w:rFonts w:eastAsia="Times New Roman" w:cs="Arial"/>
          <w:color w:val="000000" w:themeColor="text1"/>
          <w:szCs w:val="24"/>
          <w:lang w:val="mn-MN"/>
        </w:rPr>
        <w:t xml:space="preserve">д нийцүүлэн тээвэрлэлтийн гэрээгээр тогтооно. </w:t>
      </w:r>
    </w:p>
    <w:p w:rsidR="00712E6C" w:rsidRDefault="001A5133" w:rsidP="007806EB">
      <w:pPr>
        <w:pStyle w:val="ListParagraph"/>
        <w:tabs>
          <w:tab w:val="left" w:pos="0"/>
        </w:tabs>
        <w:suppressAutoHyphens/>
        <w:spacing w:before="120" w:after="0" w:line="240" w:lineRule="auto"/>
        <w:ind w:left="0" w:firstLine="720"/>
        <w:contextualSpacing w:val="0"/>
        <w:jc w:val="both"/>
        <w:rPr>
          <w:rFonts w:eastAsia="Times New Roman" w:cs="Arial"/>
          <w:color w:val="FF0000"/>
          <w:szCs w:val="24"/>
          <w:lang w:val="mn-MN"/>
        </w:rPr>
      </w:pPr>
      <w:r>
        <w:rPr>
          <w:rFonts w:eastAsia="Times New Roman" w:cs="Arial"/>
          <w:color w:val="000000" w:themeColor="text1"/>
          <w:szCs w:val="24"/>
          <w:lang w:val="mn-MN"/>
        </w:rPr>
        <w:t>5.</w:t>
      </w:r>
      <w:r w:rsidR="006A1B99">
        <w:rPr>
          <w:rFonts w:eastAsia="Times New Roman" w:cs="Arial"/>
          <w:color w:val="000000" w:themeColor="text1"/>
          <w:szCs w:val="24"/>
          <w:lang w:val="sk-SK"/>
        </w:rPr>
        <w:t>7</w:t>
      </w:r>
      <w:r>
        <w:rPr>
          <w:rFonts w:eastAsia="Times New Roman" w:cs="Arial"/>
          <w:color w:val="000000" w:themeColor="text1"/>
          <w:szCs w:val="24"/>
          <w:lang w:val="mn-MN"/>
        </w:rPr>
        <w:t xml:space="preserve">. Хотын доторхи болон хот орчмын нийтийн зорчигч тээврийн </w:t>
      </w:r>
      <w:r w:rsidR="00366F1F">
        <w:rPr>
          <w:rFonts w:eastAsia="Times New Roman" w:cs="Arial"/>
          <w:color w:val="000000" w:themeColor="text1"/>
          <w:szCs w:val="24"/>
          <w:lang w:val="mn-MN"/>
        </w:rPr>
        <w:t>хөлсийг</w:t>
      </w:r>
      <w:r w:rsidR="00313EC6">
        <w:rPr>
          <w:rFonts w:eastAsia="Times New Roman" w:cs="Arial"/>
          <w:color w:val="000000" w:themeColor="text1"/>
          <w:szCs w:val="24"/>
          <w:lang w:val="mn-MN"/>
        </w:rPr>
        <w:t xml:space="preserve"> </w:t>
      </w:r>
      <w:r w:rsidR="00712E6C" w:rsidRPr="00712E6C">
        <w:rPr>
          <w:rFonts w:eastAsia="Times New Roman" w:cs="Arial"/>
          <w:color w:val="FF0000"/>
          <w:szCs w:val="24"/>
          <w:lang w:val="mn-MN"/>
        </w:rPr>
        <w:t xml:space="preserve">аймаг, нийслэлийн Иргэдийн Төлөөлөгчдийн Хурлын шийдвэрээр тогтооно. </w:t>
      </w:r>
    </w:p>
    <w:p w:rsidR="00A576D7" w:rsidRDefault="002E1ABA" w:rsidP="007806EB">
      <w:pPr>
        <w:pStyle w:val="ListParagraph"/>
        <w:tabs>
          <w:tab w:val="left" w:pos="0"/>
          <w:tab w:val="left" w:pos="810"/>
        </w:tabs>
        <w:suppressAutoHyphens/>
        <w:spacing w:before="120" w:after="0" w:line="240" w:lineRule="auto"/>
        <w:ind w:left="0" w:firstLine="720"/>
        <w:contextualSpacing w:val="0"/>
        <w:jc w:val="both"/>
        <w:rPr>
          <w:rFonts w:eastAsia="Times New Roman" w:cs="Arial"/>
          <w:szCs w:val="24"/>
          <w:lang w:val="mn-MN"/>
        </w:rPr>
      </w:pPr>
      <w:r>
        <w:rPr>
          <w:rFonts w:eastAsia="Times New Roman" w:cs="Arial"/>
          <w:color w:val="000000" w:themeColor="text1"/>
          <w:szCs w:val="24"/>
          <w:lang w:val="mn-MN"/>
        </w:rPr>
        <w:lastRenderedPageBreak/>
        <w:t>5.</w:t>
      </w:r>
      <w:r w:rsidR="006A1B99">
        <w:rPr>
          <w:rFonts w:eastAsia="Times New Roman" w:cs="Arial"/>
          <w:color w:val="000000" w:themeColor="text1"/>
          <w:szCs w:val="24"/>
          <w:lang w:val="sk-SK"/>
        </w:rPr>
        <w:t>8</w:t>
      </w:r>
      <w:r w:rsidR="00154260">
        <w:rPr>
          <w:rFonts w:eastAsia="Times New Roman" w:cs="Arial"/>
          <w:color w:val="000000" w:themeColor="text1"/>
          <w:szCs w:val="24"/>
          <w:lang w:val="mn-MN"/>
        </w:rPr>
        <w:t xml:space="preserve">. </w:t>
      </w:r>
      <w:r w:rsidR="00154260" w:rsidRPr="00CF4779">
        <w:rPr>
          <w:rFonts w:eastAsia="Times New Roman" w:cs="Arial"/>
          <w:szCs w:val="24"/>
          <w:lang w:val="mn-MN"/>
        </w:rPr>
        <w:t xml:space="preserve">Жуулчин болон захиалгат тээврийн </w:t>
      </w:r>
      <w:r w:rsidR="00366F1F">
        <w:rPr>
          <w:rFonts w:eastAsia="Times New Roman" w:cs="Arial"/>
          <w:szCs w:val="24"/>
          <w:lang w:val="mn-MN"/>
        </w:rPr>
        <w:t>хөлсийг</w:t>
      </w:r>
      <w:r w:rsidR="00154260" w:rsidRPr="00CF4779">
        <w:rPr>
          <w:rFonts w:eastAsia="Times New Roman" w:cs="Arial"/>
          <w:szCs w:val="24"/>
          <w:lang w:val="mn-MN"/>
        </w:rPr>
        <w:t xml:space="preserve"> тээвэрлэгч, тээвэрлүүлэгч </w:t>
      </w:r>
      <w:r w:rsidR="00154260">
        <w:rPr>
          <w:rFonts w:eastAsia="Times New Roman" w:cs="Arial"/>
          <w:szCs w:val="24"/>
          <w:lang w:val="mn-MN"/>
        </w:rPr>
        <w:t xml:space="preserve">хоорондын </w:t>
      </w:r>
      <w:r w:rsidR="00154260" w:rsidRPr="00CF4779">
        <w:rPr>
          <w:rFonts w:eastAsia="Times New Roman" w:cs="Arial"/>
          <w:szCs w:val="24"/>
          <w:lang w:val="mn-MN"/>
        </w:rPr>
        <w:t>тээвэрлэлтийн гэрээгээр зохицуулна.</w:t>
      </w:r>
    </w:p>
    <w:p w:rsidR="00A576D7" w:rsidRDefault="002E1ABA" w:rsidP="007806EB">
      <w:pPr>
        <w:pStyle w:val="ListParagraph"/>
        <w:tabs>
          <w:tab w:val="left" w:pos="0"/>
          <w:tab w:val="left" w:pos="810"/>
        </w:tabs>
        <w:suppressAutoHyphens/>
        <w:spacing w:before="120" w:after="0" w:line="240" w:lineRule="auto"/>
        <w:ind w:left="0" w:firstLine="720"/>
        <w:contextualSpacing w:val="0"/>
        <w:jc w:val="both"/>
        <w:rPr>
          <w:rFonts w:cs="Arial"/>
          <w:lang w:val="mn-MN"/>
        </w:rPr>
      </w:pPr>
      <w:r w:rsidRPr="009E3C7E">
        <w:rPr>
          <w:rFonts w:eastAsia="Times New Roman" w:cs="Arial"/>
          <w:szCs w:val="24"/>
          <w:lang w:val="mn-MN"/>
        </w:rPr>
        <w:t>5.</w:t>
      </w:r>
      <w:r w:rsidR="006A1B99">
        <w:rPr>
          <w:rFonts w:eastAsia="Times New Roman" w:cs="Arial"/>
          <w:szCs w:val="24"/>
          <w:lang w:val="mn-MN"/>
        </w:rPr>
        <w:t>9</w:t>
      </w:r>
      <w:r w:rsidR="00A576D7" w:rsidRPr="009E3C7E">
        <w:rPr>
          <w:rFonts w:eastAsia="Times New Roman" w:cs="Arial"/>
          <w:szCs w:val="24"/>
          <w:lang w:val="mn-MN"/>
        </w:rPr>
        <w:t xml:space="preserve">. </w:t>
      </w:r>
      <w:r w:rsidR="00A576D7">
        <w:rPr>
          <w:rFonts w:cs="Arial"/>
          <w:lang w:val="mn-MN"/>
        </w:rPr>
        <w:t>А</w:t>
      </w:r>
      <w:r w:rsidR="00A576D7" w:rsidRPr="00CF4779">
        <w:rPr>
          <w:rFonts w:cs="Arial"/>
          <w:lang w:val="mn-MN"/>
        </w:rPr>
        <w:t xml:space="preserve">ймаг, нийслэлийн доторх нийтийн тээврийн хэрэгслээр үнэ төлбөргүй болон хөнгөлөлттэй үнээр </w:t>
      </w:r>
      <w:r w:rsidR="00A576D7">
        <w:rPr>
          <w:rFonts w:cs="Arial"/>
          <w:lang w:val="mn-MN"/>
        </w:rPr>
        <w:t>зорчихдоо</w:t>
      </w:r>
      <w:r w:rsidR="00A576D7" w:rsidRPr="00CF4779">
        <w:rPr>
          <w:rFonts w:cs="Arial"/>
          <w:lang w:val="mn-MN"/>
        </w:rPr>
        <w:t xml:space="preserve"> Автотээврийн тухай, Боловсролын тухай, </w:t>
      </w:r>
      <w:r w:rsidR="00A576D7" w:rsidRPr="00EA4798">
        <w:rPr>
          <w:rFonts w:cs="Arial"/>
          <w:color w:val="FF0000"/>
          <w:lang w:val="mn-MN"/>
        </w:rPr>
        <w:t xml:space="preserve">Ахмад настны тухай, </w:t>
      </w:r>
      <w:r w:rsidR="00A576D7">
        <w:rPr>
          <w:rFonts w:eastAsia="Times New Roman" w:cs="Arial"/>
          <w:color w:val="000000" w:themeColor="text1"/>
          <w:szCs w:val="24"/>
          <w:lang w:val="mn-MN"/>
        </w:rPr>
        <w:t xml:space="preserve">“Хөгжлийн бэрхшээлтэй иргэний нийгмийн хамгааллын тухай”, </w:t>
      </w:r>
      <w:r w:rsidR="00A576D7" w:rsidRPr="00EA4798">
        <w:rPr>
          <w:rFonts w:cs="Arial"/>
          <w:color w:val="FF0000"/>
          <w:lang w:val="mn-MN"/>
        </w:rPr>
        <w:t xml:space="preserve">Хөгжлийн бэрхшээлтэй иргэний эрхийн тухай </w:t>
      </w:r>
      <w:r w:rsidR="00A576D7" w:rsidRPr="00CF4779">
        <w:rPr>
          <w:rFonts w:cs="Arial"/>
          <w:lang w:val="mn-MN"/>
        </w:rPr>
        <w:t xml:space="preserve">хуулийн хэрэгжилтийг </w:t>
      </w:r>
      <w:r w:rsidR="00712E6C">
        <w:rPr>
          <w:rFonts w:cs="Arial"/>
          <w:lang w:val="mn-MN"/>
        </w:rPr>
        <w:t xml:space="preserve">тус тус </w:t>
      </w:r>
      <w:r w:rsidR="00A576D7" w:rsidRPr="00CF4779">
        <w:rPr>
          <w:rFonts w:cs="Arial"/>
          <w:lang w:val="mn-MN"/>
        </w:rPr>
        <w:t>ханга</w:t>
      </w:r>
      <w:r w:rsidR="00A576D7">
        <w:rPr>
          <w:rFonts w:cs="Arial"/>
          <w:lang w:val="mn-MN"/>
        </w:rPr>
        <w:t>на.</w:t>
      </w:r>
    </w:p>
    <w:p w:rsidR="00850D83" w:rsidRDefault="006A1B99" w:rsidP="007806EB">
      <w:pPr>
        <w:pStyle w:val="ListParagraph"/>
        <w:tabs>
          <w:tab w:val="left" w:pos="0"/>
          <w:tab w:val="left" w:pos="810"/>
        </w:tabs>
        <w:suppressAutoHyphens/>
        <w:spacing w:before="120" w:after="0" w:line="240" w:lineRule="auto"/>
        <w:ind w:left="0" w:firstLine="720"/>
        <w:contextualSpacing w:val="0"/>
        <w:jc w:val="both"/>
        <w:rPr>
          <w:rFonts w:eastAsia="Times New Roman" w:cs="Arial"/>
          <w:szCs w:val="24"/>
          <w:lang w:val="mn-MN"/>
        </w:rPr>
      </w:pPr>
      <w:r>
        <w:rPr>
          <w:rFonts w:cs="Arial"/>
          <w:lang w:val="sk-SK"/>
        </w:rPr>
        <w:t>5</w:t>
      </w:r>
      <w:r w:rsidR="00712E6C">
        <w:rPr>
          <w:rFonts w:cs="Arial"/>
          <w:lang w:val="mn-MN"/>
        </w:rPr>
        <w:t>.</w:t>
      </w:r>
      <w:r>
        <w:rPr>
          <w:rFonts w:cs="Arial"/>
          <w:lang w:val="sk-SK"/>
        </w:rPr>
        <w:t>10.</w:t>
      </w:r>
      <w:r w:rsidR="00712E6C">
        <w:rPr>
          <w:rFonts w:cs="Arial"/>
          <w:lang w:val="mn-MN"/>
        </w:rPr>
        <w:t xml:space="preserve"> А</w:t>
      </w:r>
      <w:r w:rsidR="00712E6C" w:rsidRPr="00CF4779">
        <w:rPr>
          <w:rFonts w:cs="Arial"/>
          <w:lang w:val="mn-MN"/>
        </w:rPr>
        <w:t>ймаг, нийслэлийн доторх нийтийн тээврийн хэрэгслээр үнэ төлбөргүй болон хөнгөлөлттэй үнээр</w:t>
      </w:r>
      <w:r w:rsidR="00712E6C">
        <w:rPr>
          <w:rFonts w:cs="Arial"/>
          <w:lang w:val="mn-MN"/>
        </w:rPr>
        <w:t xml:space="preserve"> зорчих иргэдийн нөхөх олговор </w:t>
      </w:r>
      <w:r w:rsidR="00DC3A33">
        <w:rPr>
          <w:rFonts w:cs="Arial"/>
          <w:lang w:val="mn-MN"/>
        </w:rPr>
        <w:t xml:space="preserve">олгох журам, нөхөх олговрын төсвийг </w:t>
      </w:r>
      <w:r w:rsidR="00DC3A33" w:rsidRPr="00DC3A33">
        <w:rPr>
          <w:rFonts w:eastAsia="Times New Roman" w:cs="Arial"/>
          <w:color w:val="FF0000"/>
          <w:szCs w:val="24"/>
          <w:lang w:val="mn-MN"/>
        </w:rPr>
        <w:t>Засаг захиргаа, нутаг дэвсгэрийн нэгж, түүний удирдлагын тухай хуулийн 20 дугаар зүйлийн дагуу аймаг, нийслэлийн Иргэдийн Төлөөлөгчдийн Хурлаар хэлэлцүүлэн</w:t>
      </w:r>
      <w:r w:rsidR="00313EC6">
        <w:rPr>
          <w:rFonts w:eastAsia="Times New Roman" w:cs="Arial"/>
          <w:color w:val="FF0000"/>
          <w:szCs w:val="24"/>
          <w:lang w:val="mn-MN"/>
        </w:rPr>
        <w:t xml:space="preserve"> </w:t>
      </w:r>
      <w:r w:rsidR="00DC3A33" w:rsidRPr="00C26387">
        <w:rPr>
          <w:rFonts w:eastAsia="Times New Roman" w:cs="Arial"/>
          <w:color w:val="FF0000"/>
          <w:szCs w:val="24"/>
          <w:lang w:val="mn-MN"/>
        </w:rPr>
        <w:t>шийдвэрлүүлнэ</w:t>
      </w:r>
      <w:r w:rsidR="00DC3A33" w:rsidRPr="00CF4779">
        <w:rPr>
          <w:rFonts w:eastAsia="Times New Roman" w:cs="Arial"/>
          <w:szCs w:val="24"/>
          <w:lang w:val="mn-MN"/>
        </w:rPr>
        <w:t>.</w:t>
      </w:r>
    </w:p>
    <w:p w:rsidR="006A66EE" w:rsidRPr="00616767" w:rsidRDefault="008F5FD5" w:rsidP="007806EB">
      <w:pPr>
        <w:pStyle w:val="ListParagraph"/>
        <w:tabs>
          <w:tab w:val="left" w:pos="0"/>
          <w:tab w:val="left" w:pos="810"/>
        </w:tabs>
        <w:suppressAutoHyphens/>
        <w:spacing w:before="120" w:after="0" w:line="240" w:lineRule="auto"/>
        <w:ind w:left="0" w:firstLine="720"/>
        <w:contextualSpacing w:val="0"/>
        <w:jc w:val="both"/>
        <w:rPr>
          <w:rFonts w:eastAsia="Times New Roman" w:cs="Arial"/>
          <w:color w:val="FF0000"/>
          <w:szCs w:val="24"/>
          <w:lang w:val="mn-MN"/>
        </w:rPr>
      </w:pPr>
      <w:r w:rsidRPr="00616767">
        <w:rPr>
          <w:rFonts w:eastAsia="Times New Roman" w:cs="Arial"/>
          <w:szCs w:val="24"/>
          <w:lang w:val="mn-MN"/>
        </w:rPr>
        <w:t>5.1</w:t>
      </w:r>
      <w:r w:rsidR="006A1B99" w:rsidRPr="00616767">
        <w:rPr>
          <w:rFonts w:eastAsia="Times New Roman" w:cs="Arial"/>
          <w:szCs w:val="24"/>
          <w:lang w:val="sk-SK"/>
        </w:rPr>
        <w:t>1</w:t>
      </w:r>
      <w:r w:rsidR="006A66EE" w:rsidRPr="00616767">
        <w:rPr>
          <w:rFonts w:eastAsia="Times New Roman" w:cs="Arial"/>
          <w:szCs w:val="24"/>
          <w:lang w:val="mn-MN"/>
        </w:rPr>
        <w:t xml:space="preserve">. </w:t>
      </w:r>
      <w:r w:rsidR="00A856EF" w:rsidRPr="00616767">
        <w:rPr>
          <w:rFonts w:eastAsia="Times New Roman" w:cs="Arial"/>
          <w:color w:val="FF0000"/>
          <w:szCs w:val="24"/>
          <w:lang w:val="mn-MN"/>
        </w:rPr>
        <w:t>Хотын дотор</w:t>
      </w:r>
      <w:r w:rsidR="007460DD" w:rsidRPr="00616767">
        <w:rPr>
          <w:rFonts w:eastAsia="Times New Roman" w:cs="Arial"/>
          <w:color w:val="FF0000"/>
          <w:szCs w:val="24"/>
          <w:lang w:val="mn-MN"/>
        </w:rPr>
        <w:t>х</w:t>
      </w:r>
      <w:r w:rsidR="00F37ACA" w:rsidRPr="00616767">
        <w:rPr>
          <w:rFonts w:eastAsia="Times New Roman" w:cs="Arial"/>
          <w:color w:val="FF0000"/>
          <w:szCs w:val="24"/>
          <w:lang w:val="mn-MN"/>
        </w:rPr>
        <w:t>и</w:t>
      </w:r>
      <w:r w:rsidR="00A856EF" w:rsidRPr="00616767">
        <w:rPr>
          <w:rFonts w:eastAsia="Times New Roman" w:cs="Arial"/>
          <w:color w:val="FF0000"/>
          <w:szCs w:val="24"/>
          <w:lang w:val="mn-MN"/>
        </w:rPr>
        <w:t xml:space="preserve">  болон хот орчим</w:t>
      </w:r>
      <w:r w:rsidR="00F37ACA" w:rsidRPr="00616767">
        <w:rPr>
          <w:rFonts w:eastAsia="Times New Roman" w:cs="Arial"/>
          <w:color w:val="FF0000"/>
          <w:szCs w:val="24"/>
          <w:lang w:val="mn-MN"/>
        </w:rPr>
        <w:t>, аймгийн төвд</w:t>
      </w:r>
      <w:r w:rsidR="00A856EF" w:rsidRPr="00616767">
        <w:rPr>
          <w:rFonts w:eastAsia="Times New Roman" w:cs="Arial"/>
          <w:color w:val="FF0000"/>
          <w:szCs w:val="24"/>
          <w:lang w:val="mn-MN"/>
        </w:rPr>
        <w:t xml:space="preserve"> </w:t>
      </w:r>
      <w:r w:rsidR="007460DD" w:rsidRPr="00616767">
        <w:rPr>
          <w:rFonts w:eastAsia="Times New Roman" w:cs="Arial"/>
          <w:color w:val="FF0000"/>
          <w:szCs w:val="24"/>
          <w:lang w:val="mn-MN"/>
        </w:rPr>
        <w:t>н</w:t>
      </w:r>
      <w:r w:rsidR="006A66EE" w:rsidRPr="00616767">
        <w:rPr>
          <w:rFonts w:eastAsia="Times New Roman" w:cs="Arial"/>
          <w:color w:val="FF0000"/>
          <w:szCs w:val="24"/>
          <w:lang w:val="mn-MN"/>
        </w:rPr>
        <w:t>ийтийн зорчигч тээврийн хэрэгслээр /таксинаас бусад/ 0-</w:t>
      </w:r>
      <w:r w:rsidR="007B11E8" w:rsidRPr="00616767">
        <w:rPr>
          <w:rFonts w:eastAsia="Times New Roman" w:cs="Arial"/>
          <w:color w:val="FF0000"/>
          <w:szCs w:val="24"/>
          <w:lang w:val="mn-MN"/>
        </w:rPr>
        <w:t>11</w:t>
      </w:r>
      <w:r w:rsidR="006A66EE" w:rsidRPr="00616767">
        <w:rPr>
          <w:rFonts w:eastAsia="Times New Roman" w:cs="Arial"/>
          <w:color w:val="FF0000"/>
          <w:szCs w:val="24"/>
          <w:lang w:val="mn-MN"/>
        </w:rPr>
        <w:t xml:space="preserve"> насны хүүхдийг үнэ төлбөргүй</w:t>
      </w:r>
      <w:r w:rsidR="00366F1F" w:rsidRPr="00616767">
        <w:rPr>
          <w:rFonts w:eastAsia="Times New Roman" w:cs="Arial"/>
          <w:color w:val="FF0000"/>
          <w:szCs w:val="24"/>
          <w:lang w:val="mn-MN"/>
        </w:rPr>
        <w:t xml:space="preserve"> тээвэрлэнэ.</w:t>
      </w:r>
    </w:p>
    <w:p w:rsidR="00F37ACA" w:rsidRPr="00616767" w:rsidRDefault="006A1B99" w:rsidP="007806EB">
      <w:pPr>
        <w:pStyle w:val="ListParagraph"/>
        <w:tabs>
          <w:tab w:val="left" w:pos="0"/>
          <w:tab w:val="left" w:pos="810"/>
        </w:tabs>
        <w:suppressAutoHyphens/>
        <w:spacing w:before="120" w:after="0" w:line="240" w:lineRule="auto"/>
        <w:ind w:left="0" w:firstLine="720"/>
        <w:contextualSpacing w:val="0"/>
        <w:jc w:val="both"/>
        <w:rPr>
          <w:rFonts w:eastAsia="Times New Roman" w:cs="Arial"/>
          <w:color w:val="FF0000"/>
          <w:szCs w:val="24"/>
          <w:lang w:val="mn-MN"/>
        </w:rPr>
      </w:pPr>
      <w:r w:rsidRPr="00616767">
        <w:rPr>
          <w:rFonts w:eastAsia="Times New Roman" w:cs="Arial"/>
          <w:color w:val="FF0000"/>
          <w:szCs w:val="24"/>
          <w:lang w:val="mn-MN"/>
        </w:rPr>
        <w:t>5.13</w:t>
      </w:r>
      <w:r w:rsidR="00F37ACA" w:rsidRPr="00616767">
        <w:rPr>
          <w:rFonts w:eastAsia="Times New Roman" w:cs="Arial"/>
          <w:color w:val="FF0000"/>
          <w:szCs w:val="24"/>
          <w:lang w:val="mn-MN"/>
        </w:rPr>
        <w:t xml:space="preserve">. Улс, хот хооронд, орон нутгийн зорчигч тээврийн үйлчилгээнд 0-6 насны хүүхдийг үнэ төлбөргүй, 6-аас дээш насны хүүхдийг хөнгөлөлттэй үнээр тээвэрлэнэ. </w:t>
      </w:r>
    </w:p>
    <w:p w:rsidR="0061165D" w:rsidRDefault="0061165D" w:rsidP="007806EB">
      <w:pPr>
        <w:widowControl w:val="0"/>
        <w:suppressAutoHyphens/>
        <w:spacing w:before="120" w:after="0" w:line="240" w:lineRule="auto"/>
        <w:ind w:firstLine="720"/>
        <w:jc w:val="both"/>
        <w:rPr>
          <w:rFonts w:eastAsia="Times New Roman" w:cs="Arial"/>
          <w:szCs w:val="24"/>
          <w:lang w:val="mn-MN"/>
        </w:rPr>
      </w:pPr>
      <w:r w:rsidRPr="009E3C7E">
        <w:rPr>
          <w:rFonts w:eastAsia="Times New Roman" w:cs="Arial"/>
          <w:szCs w:val="24"/>
          <w:lang w:val="mn-MN"/>
        </w:rPr>
        <w:t>5.</w:t>
      </w:r>
      <w:r>
        <w:rPr>
          <w:rFonts w:eastAsia="Times New Roman" w:cs="Arial"/>
          <w:szCs w:val="24"/>
          <w:lang w:val="mn-MN"/>
        </w:rPr>
        <w:t>1</w:t>
      </w:r>
      <w:r w:rsidR="006A1B99">
        <w:rPr>
          <w:rFonts w:eastAsia="Times New Roman" w:cs="Arial"/>
          <w:szCs w:val="24"/>
          <w:lang w:val="sk-SK"/>
        </w:rPr>
        <w:t>4</w:t>
      </w:r>
      <w:r>
        <w:rPr>
          <w:rFonts w:eastAsia="Times New Roman" w:cs="Arial"/>
          <w:szCs w:val="24"/>
          <w:lang w:val="mn-MN"/>
        </w:rPr>
        <w:t>.</w:t>
      </w:r>
      <w:r w:rsidR="00F37ACA">
        <w:rPr>
          <w:rFonts w:eastAsia="Times New Roman" w:cs="Arial"/>
          <w:szCs w:val="24"/>
          <w:lang w:val="mn-MN"/>
        </w:rPr>
        <w:t>Нийтийн зорчигч тээврийн хэрэгслээр х</w:t>
      </w:r>
      <w:r>
        <w:rPr>
          <w:rFonts w:eastAsia="Times New Roman" w:cs="Arial"/>
          <w:szCs w:val="24"/>
          <w:lang w:val="mn-MN"/>
        </w:rPr>
        <w:t xml:space="preserve">арааны бэрхшээлтэй иргэдийн хөтөч нохойг үнэ төлбөргүй тээвэрлэнэ. </w:t>
      </w:r>
    </w:p>
    <w:p w:rsidR="00850D83" w:rsidRPr="00F548BB" w:rsidRDefault="002E1ABA" w:rsidP="007806EB">
      <w:pPr>
        <w:pStyle w:val="ListParagraph"/>
        <w:tabs>
          <w:tab w:val="left" w:pos="0"/>
          <w:tab w:val="left" w:pos="810"/>
        </w:tabs>
        <w:suppressAutoHyphens/>
        <w:spacing w:before="120" w:after="0" w:line="240" w:lineRule="auto"/>
        <w:ind w:left="0" w:firstLine="720"/>
        <w:contextualSpacing w:val="0"/>
        <w:jc w:val="both"/>
        <w:rPr>
          <w:rFonts w:eastAsia="Times New Roman" w:cs="Arial"/>
          <w:i/>
          <w:color w:val="FF0000"/>
          <w:szCs w:val="24"/>
          <w:lang w:val="mn-MN"/>
        </w:rPr>
      </w:pPr>
      <w:r>
        <w:rPr>
          <w:rFonts w:eastAsia="Times New Roman" w:cs="Arial"/>
          <w:szCs w:val="24"/>
          <w:lang w:val="mn-MN"/>
        </w:rPr>
        <w:t>5.</w:t>
      </w:r>
      <w:r w:rsidR="007B11E8">
        <w:rPr>
          <w:rFonts w:eastAsia="Times New Roman" w:cs="Arial"/>
          <w:szCs w:val="24"/>
          <w:lang w:val="mn-MN"/>
        </w:rPr>
        <w:t>1</w:t>
      </w:r>
      <w:r w:rsidR="006A1B99">
        <w:rPr>
          <w:rFonts w:eastAsia="Times New Roman" w:cs="Arial"/>
          <w:szCs w:val="24"/>
          <w:lang w:val="sk-SK"/>
        </w:rPr>
        <w:t>5</w:t>
      </w:r>
      <w:r w:rsidR="00154260">
        <w:rPr>
          <w:rFonts w:eastAsia="Times New Roman" w:cs="Arial"/>
          <w:szCs w:val="24"/>
          <w:lang w:val="mn-MN"/>
        </w:rPr>
        <w:t xml:space="preserve">. </w:t>
      </w:r>
      <w:r w:rsidR="00850D83">
        <w:rPr>
          <w:rFonts w:eastAsia="Times New Roman" w:cs="Arial"/>
          <w:szCs w:val="24"/>
          <w:lang w:val="mn-MN" w:bidi="mn-MN"/>
        </w:rPr>
        <w:t>У</w:t>
      </w:r>
      <w:r w:rsidR="00850D83" w:rsidRPr="00CF4779">
        <w:rPr>
          <w:rFonts w:eastAsia="Times New Roman" w:cs="Arial"/>
          <w:szCs w:val="24"/>
          <w:lang w:val="mn-MN" w:bidi="mn-MN"/>
        </w:rPr>
        <w:t xml:space="preserve">лс, хот хооронд, аймаг, нийслэл, орон нутгийн </w:t>
      </w:r>
      <w:r w:rsidR="00F37ACA">
        <w:rPr>
          <w:rFonts w:eastAsia="Times New Roman" w:cs="Arial"/>
          <w:szCs w:val="24"/>
          <w:lang w:val="mn-MN" w:bidi="mn-MN"/>
        </w:rPr>
        <w:t>нийтийн</w:t>
      </w:r>
      <w:r w:rsidR="00850D83">
        <w:rPr>
          <w:rFonts w:eastAsia="Times New Roman" w:cs="Arial"/>
          <w:szCs w:val="24"/>
          <w:lang w:val="mn-MN" w:bidi="mn-MN"/>
        </w:rPr>
        <w:t xml:space="preserve"> тээврийн үйлчилгээний з</w:t>
      </w:r>
      <w:r w:rsidR="00850D83" w:rsidRPr="009E3C7E">
        <w:rPr>
          <w:rFonts w:eastAsia="Times New Roman" w:cs="Arial"/>
          <w:szCs w:val="24"/>
          <w:lang w:val="mn-MN"/>
        </w:rPr>
        <w:t>орчих тасалбар</w:t>
      </w:r>
      <w:r w:rsidR="007806EB">
        <w:rPr>
          <w:rFonts w:eastAsia="Times New Roman" w:cs="Arial"/>
          <w:szCs w:val="24"/>
          <w:lang w:val="mn-MN"/>
        </w:rPr>
        <w:t xml:space="preserve"> </w:t>
      </w:r>
      <w:r w:rsidR="00850D83" w:rsidRPr="009E3C7E">
        <w:rPr>
          <w:rFonts w:eastAsia="Times New Roman" w:cs="Arial"/>
          <w:szCs w:val="24"/>
          <w:lang w:val="mn-MN"/>
        </w:rPr>
        <w:t xml:space="preserve">(төлбөрийн </w:t>
      </w:r>
      <w:r w:rsidR="00850D83" w:rsidRPr="00CF4779">
        <w:rPr>
          <w:rFonts w:eastAsia="Times New Roman" w:cs="Arial"/>
          <w:szCs w:val="24"/>
          <w:lang w:val="mn-MN"/>
        </w:rPr>
        <w:t xml:space="preserve">цахим </w:t>
      </w:r>
      <w:r w:rsidR="00850D83" w:rsidRPr="009E3C7E">
        <w:rPr>
          <w:rFonts w:eastAsia="Times New Roman" w:cs="Arial"/>
          <w:szCs w:val="24"/>
          <w:lang w:val="mn-MN"/>
        </w:rPr>
        <w:t>карт)-</w:t>
      </w:r>
      <w:r w:rsidR="00850D83" w:rsidRPr="00CF4779">
        <w:rPr>
          <w:rFonts w:eastAsia="Times New Roman" w:cs="Arial"/>
          <w:szCs w:val="24"/>
          <w:lang w:val="mn-MN"/>
        </w:rPr>
        <w:t>ыг иргэдийн эрэлтэд нийцүүлж</w:t>
      </w:r>
      <w:r w:rsidR="00884111">
        <w:rPr>
          <w:rFonts w:eastAsia="Times New Roman" w:cs="Arial"/>
          <w:szCs w:val="24"/>
          <w:lang w:val="mn-MN"/>
        </w:rPr>
        <w:t xml:space="preserve"> </w:t>
      </w:r>
      <w:r w:rsidR="00850D83" w:rsidRPr="009E3C7E">
        <w:rPr>
          <w:rFonts w:eastAsia="Times New Roman" w:cs="Arial"/>
          <w:szCs w:val="24"/>
          <w:lang w:val="mn-MN"/>
        </w:rPr>
        <w:t>авто буудал, зорчигчийн терминал</w:t>
      </w:r>
      <w:r w:rsidR="00850D83">
        <w:rPr>
          <w:rFonts w:eastAsia="Times New Roman" w:cs="Arial"/>
          <w:szCs w:val="24"/>
          <w:lang w:val="mn-MN"/>
        </w:rPr>
        <w:t>,</w:t>
      </w:r>
      <w:r w:rsidR="00850D83" w:rsidRPr="009E3C7E">
        <w:rPr>
          <w:rFonts w:eastAsia="Times New Roman" w:cs="Arial"/>
          <w:szCs w:val="24"/>
          <w:lang w:val="mn-MN"/>
        </w:rPr>
        <w:t xml:space="preserve"> автобусны </w:t>
      </w:r>
      <w:r w:rsidR="00850D83" w:rsidRPr="00CF4779">
        <w:rPr>
          <w:rFonts w:eastAsia="Times New Roman" w:cs="Arial"/>
          <w:szCs w:val="24"/>
          <w:lang w:val="mn-MN"/>
        </w:rPr>
        <w:t xml:space="preserve">зогсоол </w:t>
      </w:r>
      <w:r w:rsidR="00850D83" w:rsidRPr="009E3C7E">
        <w:rPr>
          <w:rFonts w:eastAsia="Times New Roman" w:cs="Arial"/>
          <w:szCs w:val="24"/>
          <w:lang w:val="mn-MN"/>
        </w:rPr>
        <w:t xml:space="preserve">болон </w:t>
      </w:r>
      <w:r w:rsidR="00850D83" w:rsidRPr="00CF4779">
        <w:rPr>
          <w:rFonts w:eastAsia="Times New Roman" w:cs="Arial"/>
          <w:szCs w:val="24"/>
          <w:lang w:val="mn-MN"/>
        </w:rPr>
        <w:t>худалдаа үйлчилгээний төв</w:t>
      </w:r>
      <w:r w:rsidR="00850D83">
        <w:rPr>
          <w:rFonts w:eastAsia="Times New Roman" w:cs="Arial"/>
          <w:szCs w:val="24"/>
          <w:lang w:val="mn-MN"/>
        </w:rPr>
        <w:t>,</w:t>
      </w:r>
      <w:r w:rsidR="00850D83" w:rsidRPr="00CF4779">
        <w:rPr>
          <w:rFonts w:eastAsia="Times New Roman" w:cs="Arial"/>
          <w:szCs w:val="24"/>
          <w:lang w:val="mn-MN"/>
        </w:rPr>
        <w:t xml:space="preserve"> бусад газруудад </w:t>
      </w:r>
      <w:r w:rsidR="00850D83" w:rsidRPr="009E3C7E">
        <w:rPr>
          <w:rFonts w:eastAsia="Times New Roman" w:cs="Arial"/>
          <w:szCs w:val="24"/>
          <w:lang w:val="mn-MN"/>
        </w:rPr>
        <w:t>худалдаалах</w:t>
      </w:r>
      <w:r w:rsidR="00850D83" w:rsidRPr="00CF4779">
        <w:rPr>
          <w:rFonts w:eastAsia="Times New Roman" w:cs="Arial"/>
          <w:szCs w:val="24"/>
          <w:lang w:val="mn-MN"/>
        </w:rPr>
        <w:t>,</w:t>
      </w:r>
      <w:r w:rsidR="00850D83">
        <w:rPr>
          <w:rFonts w:eastAsia="Times New Roman" w:cs="Arial"/>
          <w:szCs w:val="24"/>
          <w:lang w:val="mn-MN"/>
        </w:rPr>
        <w:t xml:space="preserve"> цэнэглэх</w:t>
      </w:r>
      <w:r w:rsidR="00850D83" w:rsidRPr="00CF4779">
        <w:rPr>
          <w:rFonts w:eastAsia="Times New Roman" w:cs="Arial"/>
          <w:szCs w:val="24"/>
          <w:lang w:val="mn-MN"/>
        </w:rPr>
        <w:t xml:space="preserve"> эсхүл цахим шуудангаар урьдчилан худалдах</w:t>
      </w:r>
      <w:r w:rsidR="00850D83" w:rsidRPr="009E3C7E">
        <w:rPr>
          <w:rFonts w:eastAsia="Times New Roman" w:cs="Arial"/>
          <w:szCs w:val="24"/>
          <w:lang w:val="mn-MN"/>
        </w:rPr>
        <w:t xml:space="preserve"> зэргээр зохион байгуул</w:t>
      </w:r>
      <w:r w:rsidR="00850D83" w:rsidRPr="00CF4779">
        <w:rPr>
          <w:rFonts w:eastAsia="Times New Roman" w:cs="Arial"/>
          <w:szCs w:val="24"/>
          <w:lang w:val="mn-MN"/>
        </w:rPr>
        <w:t>на.</w:t>
      </w:r>
      <w:r w:rsidR="00F548BB">
        <w:rPr>
          <w:rFonts w:eastAsia="Times New Roman" w:cs="Arial"/>
          <w:szCs w:val="24"/>
          <w:lang w:val="mn-MN"/>
        </w:rPr>
        <w:t xml:space="preserve"> </w:t>
      </w:r>
    </w:p>
    <w:p w:rsidR="00850D83" w:rsidRDefault="00850D83" w:rsidP="007806EB">
      <w:pPr>
        <w:pStyle w:val="ListParagraph"/>
        <w:tabs>
          <w:tab w:val="left" w:pos="0"/>
          <w:tab w:val="left" w:pos="810"/>
        </w:tabs>
        <w:suppressAutoHyphens/>
        <w:spacing w:before="120" w:after="0" w:line="240" w:lineRule="auto"/>
        <w:ind w:left="0" w:firstLine="720"/>
        <w:contextualSpacing w:val="0"/>
        <w:jc w:val="both"/>
        <w:rPr>
          <w:rFonts w:eastAsia="Times New Roman" w:cs="Arial"/>
          <w:szCs w:val="24"/>
          <w:lang w:val="mn-MN"/>
        </w:rPr>
      </w:pPr>
      <w:r>
        <w:rPr>
          <w:rFonts w:eastAsia="Times New Roman" w:cs="Arial"/>
          <w:szCs w:val="24"/>
          <w:lang w:val="mn-MN"/>
        </w:rPr>
        <w:t>5.</w:t>
      </w:r>
      <w:r w:rsidR="0061165D" w:rsidRPr="009E3C7E">
        <w:rPr>
          <w:rFonts w:eastAsia="Times New Roman" w:cs="Arial"/>
          <w:szCs w:val="24"/>
          <w:lang w:val="mn-MN"/>
        </w:rPr>
        <w:t>1</w:t>
      </w:r>
      <w:r w:rsidR="006A1B99">
        <w:rPr>
          <w:rFonts w:eastAsia="Times New Roman" w:cs="Arial"/>
          <w:szCs w:val="24"/>
          <w:lang w:val="sk-SK"/>
        </w:rPr>
        <w:t>6</w:t>
      </w:r>
      <w:r>
        <w:rPr>
          <w:rFonts w:eastAsia="Times New Roman" w:cs="Arial"/>
          <w:szCs w:val="24"/>
          <w:lang w:val="mn-MN"/>
        </w:rPr>
        <w:t xml:space="preserve">. </w:t>
      </w:r>
      <w:r w:rsidR="00731DB1" w:rsidRPr="003D60BC">
        <w:rPr>
          <w:rFonts w:eastAsia="Times New Roman" w:cs="Arial"/>
          <w:color w:val="0000FF"/>
          <w:szCs w:val="24"/>
          <w:lang w:val="mn-MN"/>
        </w:rPr>
        <w:t>У</w:t>
      </w:r>
      <w:r w:rsidRPr="009E3C7E">
        <w:rPr>
          <w:rFonts w:eastAsia="Times New Roman" w:cs="Arial"/>
          <w:color w:val="0000FF"/>
          <w:szCs w:val="24"/>
          <w:lang w:val="mn-MN"/>
        </w:rPr>
        <w:t>лс</w:t>
      </w:r>
      <w:r w:rsidRPr="003D60BC">
        <w:rPr>
          <w:rFonts w:eastAsia="Times New Roman" w:cs="Arial"/>
          <w:color w:val="0000FF"/>
          <w:szCs w:val="24"/>
          <w:lang w:val="mn-MN"/>
        </w:rPr>
        <w:t>, хот хооронд, орон нутгийн зорчигч</w:t>
      </w:r>
      <w:r w:rsidR="00313EC6">
        <w:rPr>
          <w:rFonts w:eastAsia="Times New Roman" w:cs="Arial"/>
          <w:color w:val="0000FF"/>
          <w:szCs w:val="24"/>
          <w:lang w:val="mn-MN"/>
        </w:rPr>
        <w:t xml:space="preserve"> </w:t>
      </w:r>
      <w:r w:rsidRPr="009E3C7E">
        <w:rPr>
          <w:rFonts w:eastAsia="Times New Roman" w:cs="Arial"/>
          <w:szCs w:val="24"/>
          <w:lang w:val="mn-MN"/>
        </w:rPr>
        <w:t xml:space="preserve">тээврийн үйлчилгээний </w:t>
      </w:r>
      <w:r w:rsidRPr="00CF4779">
        <w:rPr>
          <w:rFonts w:eastAsia="Times New Roman" w:cs="Arial"/>
          <w:szCs w:val="24"/>
          <w:lang w:val="mn-MN"/>
        </w:rPr>
        <w:t>тээврийн хэрэгсэлд</w:t>
      </w:r>
      <w:r w:rsidRPr="009E3C7E">
        <w:rPr>
          <w:rFonts w:eastAsia="Times New Roman" w:cs="Arial"/>
          <w:szCs w:val="24"/>
          <w:lang w:val="mn-MN"/>
        </w:rPr>
        <w:t xml:space="preserve"> сул суудал байгаа тохиолдолд энэ талаарх мэдээллийг </w:t>
      </w:r>
      <w:r w:rsidRPr="00CF4779">
        <w:rPr>
          <w:rFonts w:eastAsia="Times New Roman" w:cs="Arial"/>
          <w:szCs w:val="24"/>
          <w:lang w:val="mn-MN"/>
        </w:rPr>
        <w:t xml:space="preserve">хүлээн </w:t>
      </w:r>
      <w:r w:rsidRPr="009E3C7E">
        <w:rPr>
          <w:rFonts w:eastAsia="Times New Roman" w:cs="Arial"/>
          <w:szCs w:val="24"/>
          <w:lang w:val="mn-MN"/>
        </w:rPr>
        <w:t xml:space="preserve">авсны үндсэн дээр тухайн чиглэлийн дагуух дундын зогсоол дээр </w:t>
      </w:r>
      <w:r w:rsidRPr="00CF4779">
        <w:rPr>
          <w:rFonts w:eastAsia="Times New Roman" w:cs="Arial"/>
          <w:szCs w:val="24"/>
          <w:lang w:val="mn-MN"/>
        </w:rPr>
        <w:t>зорчигчдод</w:t>
      </w:r>
      <w:r w:rsidRPr="009E3C7E">
        <w:rPr>
          <w:rFonts w:eastAsia="Times New Roman" w:cs="Arial"/>
          <w:szCs w:val="24"/>
          <w:lang w:val="mn-MN"/>
        </w:rPr>
        <w:t xml:space="preserve"> зорчих тасалбар бичиж үйлчил</w:t>
      </w:r>
      <w:r w:rsidRPr="00CF4779">
        <w:rPr>
          <w:rFonts w:eastAsia="Times New Roman" w:cs="Arial"/>
          <w:szCs w:val="24"/>
          <w:lang w:val="mn-MN"/>
        </w:rPr>
        <w:t>ж болно.</w:t>
      </w:r>
    </w:p>
    <w:p w:rsidR="00F81284" w:rsidRPr="00731DB1" w:rsidRDefault="0061165D" w:rsidP="007806EB">
      <w:pPr>
        <w:pStyle w:val="ListParagraph"/>
        <w:tabs>
          <w:tab w:val="left" w:pos="0"/>
          <w:tab w:val="left" w:pos="810"/>
        </w:tabs>
        <w:suppressAutoHyphens/>
        <w:spacing w:before="120" w:after="0" w:line="240" w:lineRule="auto"/>
        <w:ind w:left="0" w:firstLine="720"/>
        <w:contextualSpacing w:val="0"/>
        <w:jc w:val="both"/>
        <w:rPr>
          <w:rFonts w:eastAsia="Times New Roman" w:cs="Arial"/>
          <w:szCs w:val="24"/>
          <w:lang w:val="mn-MN"/>
        </w:rPr>
      </w:pPr>
      <w:r>
        <w:rPr>
          <w:rFonts w:eastAsia="Times New Roman" w:cs="Arial"/>
          <w:szCs w:val="24"/>
          <w:lang w:val="mn-MN"/>
        </w:rPr>
        <w:t>5.1</w:t>
      </w:r>
      <w:r w:rsidR="006A1B99">
        <w:rPr>
          <w:rFonts w:eastAsia="Times New Roman" w:cs="Arial"/>
          <w:szCs w:val="24"/>
          <w:lang w:val="sk-SK"/>
        </w:rPr>
        <w:t>7</w:t>
      </w:r>
      <w:r w:rsidR="00731DB1">
        <w:rPr>
          <w:rFonts w:eastAsia="Times New Roman" w:cs="Arial"/>
          <w:szCs w:val="24"/>
          <w:lang w:val="mn-MN"/>
        </w:rPr>
        <w:t xml:space="preserve">. </w:t>
      </w:r>
      <w:r w:rsidR="00731DB1" w:rsidRPr="00646576">
        <w:rPr>
          <w:rFonts w:eastAsia="Times New Roman" w:cs="Arial"/>
          <w:color w:val="0000FF"/>
          <w:szCs w:val="24"/>
          <w:lang w:val="mn-MN"/>
        </w:rPr>
        <w:t>У</w:t>
      </w:r>
      <w:r w:rsidR="00313EC6" w:rsidRPr="00646576">
        <w:rPr>
          <w:rFonts w:eastAsia="Times New Roman" w:cs="Arial"/>
          <w:color w:val="0000FF"/>
          <w:szCs w:val="24"/>
          <w:lang w:val="mn-MN"/>
        </w:rPr>
        <w:t>лс, хот хооронд, орон нутгийн зорчигч тээврийн үйлчилгээнд</w:t>
      </w:r>
      <w:r w:rsidR="00F81284" w:rsidRPr="00CF4779">
        <w:rPr>
          <w:rFonts w:eastAsia="Times New Roman" w:cs="Arial"/>
          <w:szCs w:val="24"/>
          <w:lang w:val="mn-MN"/>
        </w:rPr>
        <w:t xml:space="preserve"> т</w:t>
      </w:r>
      <w:r w:rsidR="00F81284" w:rsidRPr="00CF4779">
        <w:rPr>
          <w:rFonts w:eastAsia="Times New Roman" w:cs="Arial"/>
          <w:szCs w:val="24"/>
          <w:lang w:val="is-IS"/>
        </w:rPr>
        <w:t>асалбар худалда</w:t>
      </w:r>
      <w:r w:rsidR="00731DB1">
        <w:rPr>
          <w:rFonts w:eastAsia="Times New Roman" w:cs="Arial"/>
          <w:szCs w:val="24"/>
          <w:lang w:val="mn-MN"/>
        </w:rPr>
        <w:t>ала</w:t>
      </w:r>
      <w:r w:rsidR="00F81284" w:rsidRPr="00CF4779">
        <w:rPr>
          <w:rFonts w:eastAsia="Times New Roman" w:cs="Arial"/>
          <w:szCs w:val="24"/>
          <w:lang w:val="is-IS"/>
        </w:rPr>
        <w:t xml:space="preserve">х үйл ажиллагааг </w:t>
      </w:r>
      <w:r w:rsidR="00F81284" w:rsidRPr="00CF4779">
        <w:rPr>
          <w:rFonts w:eastAsia="Times New Roman" w:cs="Arial"/>
          <w:szCs w:val="24"/>
          <w:lang w:val="mn-MN"/>
        </w:rPr>
        <w:t xml:space="preserve">автобус хөдлөхөөс </w:t>
      </w:r>
      <w:r w:rsidR="00F81284" w:rsidRPr="00CF4779">
        <w:rPr>
          <w:rFonts w:eastAsia="Times New Roman" w:cs="Arial"/>
          <w:szCs w:val="24"/>
          <w:lang w:val="is-IS"/>
        </w:rPr>
        <w:t>5 минутын өмнө зогсооно</w:t>
      </w:r>
      <w:r w:rsidR="00F81284" w:rsidRPr="00CF4779">
        <w:rPr>
          <w:rFonts w:eastAsia="Times New Roman" w:cs="Arial"/>
          <w:szCs w:val="24"/>
          <w:lang w:val="is-IS" w:bidi="mn-MN"/>
        </w:rPr>
        <w:t>.</w:t>
      </w:r>
      <w:r w:rsidR="00313EC6">
        <w:rPr>
          <w:rFonts w:eastAsia="Times New Roman" w:cs="Arial"/>
          <w:szCs w:val="24"/>
          <w:lang w:val="mn-MN" w:bidi="mn-MN"/>
        </w:rPr>
        <w:t xml:space="preserve"> </w:t>
      </w:r>
      <w:r w:rsidR="00F81284" w:rsidRPr="00CF4779">
        <w:rPr>
          <w:rFonts w:eastAsia="Times New Roman" w:cs="Arial"/>
          <w:szCs w:val="24"/>
          <w:lang w:val="is-IS"/>
        </w:rPr>
        <w:t>Тасалбар худалда</w:t>
      </w:r>
      <w:r w:rsidR="00731DB1">
        <w:rPr>
          <w:rFonts w:eastAsia="Times New Roman" w:cs="Arial"/>
          <w:szCs w:val="24"/>
          <w:lang w:val="mn-MN"/>
        </w:rPr>
        <w:t>алах</w:t>
      </w:r>
      <w:r w:rsidR="00F81284" w:rsidRPr="00CF4779">
        <w:rPr>
          <w:rFonts w:eastAsia="Times New Roman" w:cs="Arial"/>
          <w:szCs w:val="24"/>
          <w:lang w:val="is-IS"/>
        </w:rPr>
        <w:t xml:space="preserve"> газрын байрш</w:t>
      </w:r>
      <w:r w:rsidR="00F81284" w:rsidRPr="00CF4779">
        <w:rPr>
          <w:rFonts w:eastAsia="Times New Roman" w:cs="Arial"/>
          <w:szCs w:val="24"/>
          <w:lang w:val="mn-MN"/>
        </w:rPr>
        <w:t>л</w:t>
      </w:r>
      <w:r w:rsidR="00F81284" w:rsidRPr="00CF4779">
        <w:rPr>
          <w:rFonts w:eastAsia="Times New Roman" w:cs="Arial"/>
          <w:szCs w:val="24"/>
          <w:lang w:val="is-IS"/>
        </w:rPr>
        <w:t xml:space="preserve">аас хамаарч </w:t>
      </w:r>
      <w:r w:rsidR="00F81284" w:rsidRPr="00CF4779">
        <w:rPr>
          <w:rFonts w:eastAsia="Times New Roman" w:cs="Arial"/>
          <w:szCs w:val="24"/>
          <w:lang w:val="mn-MN"/>
        </w:rPr>
        <w:t xml:space="preserve">авто буудлын </w:t>
      </w:r>
      <w:r w:rsidR="00F81284" w:rsidRPr="00CF4779">
        <w:rPr>
          <w:rFonts w:eastAsia="Times New Roman" w:cs="Arial"/>
          <w:szCs w:val="24"/>
          <w:lang w:val="is-IS"/>
        </w:rPr>
        <w:t xml:space="preserve">дарга </w:t>
      </w:r>
      <w:r w:rsidR="00F81284" w:rsidRPr="00CF4779">
        <w:rPr>
          <w:rFonts w:eastAsia="Times New Roman" w:cs="Arial"/>
          <w:szCs w:val="24"/>
          <w:lang w:val="mn-MN"/>
        </w:rPr>
        <w:t>энэхүү</w:t>
      </w:r>
      <w:r w:rsidR="00F81284" w:rsidRPr="00CF4779">
        <w:rPr>
          <w:rFonts w:eastAsia="Times New Roman" w:cs="Arial"/>
          <w:szCs w:val="24"/>
          <w:lang w:val="is-IS"/>
        </w:rPr>
        <w:t xml:space="preserve"> хугацааг өөрчилж болно</w:t>
      </w:r>
      <w:r w:rsidR="00F81284" w:rsidRPr="00CF4779">
        <w:rPr>
          <w:rFonts w:eastAsia="Times New Roman" w:cs="Arial"/>
          <w:szCs w:val="24"/>
          <w:lang w:val="is-IS" w:bidi="mn-MN"/>
        </w:rPr>
        <w:t>.</w:t>
      </w:r>
    </w:p>
    <w:p w:rsidR="003731E9" w:rsidRPr="009E3C7E" w:rsidRDefault="00731DB1" w:rsidP="007806EB">
      <w:pPr>
        <w:pStyle w:val="ListParagraph"/>
        <w:tabs>
          <w:tab w:val="left" w:pos="0"/>
        </w:tabs>
        <w:suppressAutoHyphens/>
        <w:spacing w:before="120" w:after="0" w:line="240" w:lineRule="auto"/>
        <w:ind w:left="0" w:firstLine="720"/>
        <w:contextualSpacing w:val="0"/>
        <w:jc w:val="both"/>
        <w:rPr>
          <w:rFonts w:eastAsia="Times New Roman" w:cs="Arial"/>
          <w:szCs w:val="24"/>
          <w:lang w:val="mn-MN"/>
        </w:rPr>
      </w:pPr>
      <w:r>
        <w:rPr>
          <w:rFonts w:eastAsia="Times New Roman" w:cs="Arial"/>
          <w:szCs w:val="24"/>
          <w:lang w:val="mn-MN" w:bidi="mn-MN"/>
        </w:rPr>
        <w:t>5.1</w:t>
      </w:r>
      <w:r w:rsidR="006A1B99">
        <w:rPr>
          <w:rFonts w:eastAsia="Times New Roman" w:cs="Arial"/>
          <w:szCs w:val="24"/>
          <w:lang w:val="sk-SK" w:bidi="mn-MN"/>
        </w:rPr>
        <w:t>8</w:t>
      </w:r>
      <w:r w:rsidR="00F81284">
        <w:rPr>
          <w:rFonts w:eastAsia="Times New Roman" w:cs="Arial"/>
          <w:szCs w:val="24"/>
          <w:lang w:val="mn-MN" w:bidi="mn-MN"/>
        </w:rPr>
        <w:t xml:space="preserve">. </w:t>
      </w:r>
      <w:r w:rsidR="006C67AF" w:rsidRPr="003D60BC">
        <w:rPr>
          <w:rFonts w:eastAsia="Times New Roman" w:cs="Arial"/>
          <w:color w:val="0000FF"/>
          <w:szCs w:val="24"/>
          <w:lang w:val="mn-MN" w:bidi="mn-MN"/>
        </w:rPr>
        <w:t>У</w:t>
      </w:r>
      <w:r w:rsidR="003731E9" w:rsidRPr="003D60BC">
        <w:rPr>
          <w:rFonts w:eastAsia="Times New Roman" w:cs="Arial"/>
          <w:color w:val="0000FF"/>
          <w:szCs w:val="24"/>
          <w:lang w:val="mn-MN"/>
        </w:rPr>
        <w:t>лс, хот</w:t>
      </w:r>
      <w:r w:rsidR="00646576">
        <w:rPr>
          <w:rFonts w:eastAsia="Times New Roman" w:cs="Arial"/>
          <w:color w:val="0000FF"/>
          <w:szCs w:val="24"/>
          <w:lang w:val="mn-MN"/>
        </w:rPr>
        <w:t xml:space="preserve"> </w:t>
      </w:r>
      <w:r w:rsidR="003D60BC" w:rsidRPr="003D60BC">
        <w:rPr>
          <w:rFonts w:eastAsia="Times New Roman" w:cs="Arial"/>
          <w:color w:val="0000FF"/>
          <w:szCs w:val="24"/>
          <w:lang w:val="mn-MN"/>
        </w:rPr>
        <w:t>хооронд</w:t>
      </w:r>
      <w:r w:rsidR="003731E9" w:rsidRPr="003D60BC">
        <w:rPr>
          <w:rFonts w:eastAsia="Times New Roman" w:cs="Arial"/>
          <w:color w:val="0000FF"/>
          <w:szCs w:val="24"/>
          <w:lang w:val="mn-MN"/>
        </w:rPr>
        <w:t xml:space="preserve">, орон нутгийн </w:t>
      </w:r>
      <w:r w:rsidR="006C67AF" w:rsidRPr="003D60BC">
        <w:rPr>
          <w:rFonts w:eastAsia="Times New Roman" w:cs="Arial"/>
          <w:color w:val="0000FF"/>
          <w:szCs w:val="24"/>
          <w:lang w:val="mn-MN"/>
        </w:rPr>
        <w:t>зорчигч тээврийн</w:t>
      </w:r>
      <w:r w:rsidR="006C67AF">
        <w:rPr>
          <w:rFonts w:eastAsia="Times New Roman" w:cs="Arial"/>
          <w:szCs w:val="24"/>
          <w:lang w:val="mn-MN"/>
        </w:rPr>
        <w:t xml:space="preserve"> үйлчилгээний хуваарьт </w:t>
      </w:r>
      <w:r w:rsidR="006C67AF" w:rsidRPr="009E3C7E">
        <w:rPr>
          <w:rFonts w:eastAsia="Times New Roman" w:cs="Arial"/>
          <w:szCs w:val="24"/>
          <w:lang w:val="mn-MN"/>
        </w:rPr>
        <w:t xml:space="preserve">тээврийн хэрэгсэл хөдлөхөөс </w:t>
      </w:r>
      <w:r w:rsidR="006C67AF">
        <w:rPr>
          <w:rFonts w:eastAsia="Times New Roman" w:cs="Arial"/>
          <w:szCs w:val="24"/>
          <w:lang w:val="mn-MN"/>
        </w:rPr>
        <w:t>4-өөс</w:t>
      </w:r>
      <w:r w:rsidR="003731E9" w:rsidRPr="009E3C7E">
        <w:rPr>
          <w:rFonts w:eastAsia="Times New Roman" w:cs="Arial"/>
          <w:szCs w:val="24"/>
          <w:lang w:val="mn-MN"/>
        </w:rPr>
        <w:t xml:space="preserve"> доошгүй цагийн өмнө </w:t>
      </w:r>
      <w:r w:rsidR="006C67AF">
        <w:rPr>
          <w:rFonts w:eastAsia="Times New Roman" w:cs="Arial"/>
          <w:szCs w:val="24"/>
          <w:lang w:val="mn-MN"/>
        </w:rPr>
        <w:t xml:space="preserve">зорчигч </w:t>
      </w:r>
      <w:r w:rsidR="003731E9" w:rsidRPr="009E3C7E">
        <w:rPr>
          <w:rFonts w:eastAsia="Times New Roman" w:cs="Arial"/>
          <w:szCs w:val="24"/>
          <w:lang w:val="mn-MN"/>
        </w:rPr>
        <w:t xml:space="preserve">урьдчилан худалдан авсан зорчих тасалбарыг буцаах бол тасалбарын үнийг </w:t>
      </w:r>
      <w:r w:rsidR="006C67AF">
        <w:rPr>
          <w:rFonts w:eastAsia="Times New Roman" w:cs="Arial"/>
          <w:szCs w:val="24"/>
          <w:lang w:val="mn-MN"/>
        </w:rPr>
        <w:t xml:space="preserve">бүрэн </w:t>
      </w:r>
      <w:r w:rsidR="003731E9" w:rsidRPr="009E3C7E">
        <w:rPr>
          <w:rFonts w:eastAsia="Times New Roman" w:cs="Arial"/>
          <w:szCs w:val="24"/>
          <w:lang w:val="mn-MN"/>
        </w:rPr>
        <w:t>эргүүлж ав</w:t>
      </w:r>
      <w:r w:rsidR="006C67AF" w:rsidRPr="009E3C7E">
        <w:rPr>
          <w:rFonts w:eastAsia="Times New Roman" w:cs="Arial"/>
          <w:szCs w:val="24"/>
          <w:lang w:val="mn-MN"/>
        </w:rPr>
        <w:t xml:space="preserve">ах, харин энэ хугацаанаас хожуу буюу </w:t>
      </w:r>
      <w:r w:rsidR="003731E9" w:rsidRPr="009E3C7E">
        <w:rPr>
          <w:rFonts w:eastAsia="Times New Roman" w:cs="Arial"/>
          <w:szCs w:val="24"/>
          <w:lang w:val="mn-MN"/>
        </w:rPr>
        <w:t>хуваарьт тээврийн хэрэгсэл х</w:t>
      </w:r>
      <w:r w:rsidR="006C67AF" w:rsidRPr="009E3C7E">
        <w:rPr>
          <w:rFonts w:eastAsia="Times New Roman" w:cs="Arial"/>
          <w:szCs w:val="24"/>
          <w:lang w:val="mn-MN"/>
        </w:rPr>
        <w:t xml:space="preserve">өдлөхөөс өмнө тасалбараа буцаах бол </w:t>
      </w:r>
      <w:r w:rsidR="003731E9" w:rsidRPr="009E3C7E">
        <w:rPr>
          <w:rFonts w:eastAsia="Times New Roman" w:cs="Arial"/>
          <w:szCs w:val="24"/>
          <w:lang w:val="mn-MN"/>
        </w:rPr>
        <w:t>тээвэрлэгчээс тогтоосон үйлчилгээний хөлсийг суутган, тасалбарын үнийг эргүүлэн авч болно.</w:t>
      </w:r>
    </w:p>
    <w:p w:rsidR="003731E9" w:rsidRPr="009E3C7E" w:rsidRDefault="006C67AF" w:rsidP="007806EB">
      <w:pPr>
        <w:pStyle w:val="ListParagraph"/>
        <w:tabs>
          <w:tab w:val="left" w:pos="0"/>
        </w:tabs>
        <w:suppressAutoHyphens/>
        <w:spacing w:before="120" w:after="0" w:line="240" w:lineRule="auto"/>
        <w:ind w:left="0" w:firstLine="720"/>
        <w:contextualSpacing w:val="0"/>
        <w:jc w:val="both"/>
        <w:rPr>
          <w:rFonts w:eastAsia="Times New Roman" w:cs="Arial"/>
          <w:szCs w:val="24"/>
          <w:lang w:val="mn-MN"/>
        </w:rPr>
      </w:pPr>
      <w:r>
        <w:rPr>
          <w:rFonts w:eastAsia="Times New Roman" w:cs="Arial"/>
          <w:szCs w:val="24"/>
          <w:lang w:val="mn-MN"/>
        </w:rPr>
        <w:t>5.1</w:t>
      </w:r>
      <w:r w:rsidR="006A1B99">
        <w:rPr>
          <w:rFonts w:eastAsia="Times New Roman" w:cs="Arial"/>
          <w:szCs w:val="24"/>
          <w:lang w:val="mn-MN"/>
        </w:rPr>
        <w:t>9</w:t>
      </w:r>
      <w:r>
        <w:rPr>
          <w:rFonts w:eastAsia="Times New Roman" w:cs="Arial"/>
          <w:szCs w:val="24"/>
          <w:lang w:val="mn-MN"/>
        </w:rPr>
        <w:t xml:space="preserve">. </w:t>
      </w:r>
      <w:r w:rsidRPr="00F37ACA">
        <w:rPr>
          <w:rFonts w:eastAsia="Times New Roman" w:cs="Arial"/>
          <w:color w:val="0000FF"/>
          <w:szCs w:val="24"/>
          <w:lang w:val="mn-MN" w:bidi="mn-MN"/>
        </w:rPr>
        <w:t>У</w:t>
      </w:r>
      <w:r w:rsidRPr="00F37ACA">
        <w:rPr>
          <w:rFonts w:eastAsia="Times New Roman" w:cs="Arial"/>
          <w:color w:val="0000FF"/>
          <w:szCs w:val="24"/>
          <w:lang w:val="mn-MN"/>
        </w:rPr>
        <w:t>лс, хот</w:t>
      </w:r>
      <w:r w:rsidR="00F37ACA" w:rsidRPr="00F37ACA">
        <w:rPr>
          <w:rFonts w:eastAsia="Times New Roman" w:cs="Arial"/>
          <w:color w:val="0000FF"/>
          <w:szCs w:val="24"/>
          <w:lang w:val="mn-MN"/>
        </w:rPr>
        <w:t xml:space="preserve"> </w:t>
      </w:r>
      <w:r w:rsidRPr="00F37ACA">
        <w:rPr>
          <w:rFonts w:eastAsia="Times New Roman" w:cs="Arial"/>
          <w:color w:val="0000FF"/>
          <w:szCs w:val="24"/>
          <w:lang w:val="mn-MN"/>
        </w:rPr>
        <w:t>хооронд</w:t>
      </w:r>
      <w:r w:rsidR="00F37ACA" w:rsidRPr="00F37ACA">
        <w:rPr>
          <w:rFonts w:eastAsia="Times New Roman" w:cs="Arial"/>
          <w:color w:val="0000FF"/>
          <w:szCs w:val="24"/>
          <w:lang w:val="mn-MN"/>
        </w:rPr>
        <w:t xml:space="preserve">, </w:t>
      </w:r>
      <w:r w:rsidRPr="00F37ACA">
        <w:rPr>
          <w:rFonts w:eastAsia="Times New Roman" w:cs="Arial"/>
          <w:color w:val="0000FF"/>
          <w:szCs w:val="24"/>
          <w:lang w:val="mn-MN"/>
        </w:rPr>
        <w:t>орон нутгийн зорчигч</w:t>
      </w:r>
      <w:r>
        <w:rPr>
          <w:rFonts w:eastAsia="Times New Roman" w:cs="Arial"/>
          <w:szCs w:val="24"/>
          <w:lang w:val="mn-MN"/>
        </w:rPr>
        <w:t xml:space="preserve"> тээврийн үйлчилгээгээр үйлчлүүлэхээр тасалбар худалдан авсан </w:t>
      </w:r>
      <w:r w:rsidR="003731E9" w:rsidRPr="00CF4779">
        <w:rPr>
          <w:rFonts w:eastAsia="Times New Roman" w:cs="Arial"/>
          <w:szCs w:val="24"/>
          <w:lang w:val="mn-MN"/>
        </w:rPr>
        <w:t>з</w:t>
      </w:r>
      <w:r w:rsidR="003731E9" w:rsidRPr="009E3C7E">
        <w:rPr>
          <w:rFonts w:eastAsia="Times New Roman" w:cs="Arial"/>
          <w:szCs w:val="24"/>
          <w:lang w:val="mn-MN"/>
        </w:rPr>
        <w:t>орчигч</w:t>
      </w:r>
      <w:r>
        <w:rPr>
          <w:rFonts w:eastAsia="Times New Roman" w:cs="Arial"/>
          <w:szCs w:val="24"/>
          <w:lang w:val="mn-MN"/>
        </w:rPr>
        <w:t xml:space="preserve"> нь</w:t>
      </w:r>
      <w:r w:rsidR="00CD09EF">
        <w:rPr>
          <w:rFonts w:eastAsia="Times New Roman" w:cs="Arial"/>
          <w:szCs w:val="24"/>
          <w:lang w:val="mn-MN"/>
        </w:rPr>
        <w:t xml:space="preserve"> </w:t>
      </w:r>
      <w:r>
        <w:rPr>
          <w:rFonts w:eastAsia="Times New Roman" w:cs="Arial"/>
          <w:szCs w:val="24"/>
          <w:lang w:val="mn-MN"/>
        </w:rPr>
        <w:t xml:space="preserve">хуваарьт цагаас </w:t>
      </w:r>
      <w:r w:rsidR="003731E9" w:rsidRPr="009E3C7E">
        <w:rPr>
          <w:rFonts w:eastAsia="Times New Roman" w:cs="Arial"/>
          <w:szCs w:val="24"/>
          <w:lang w:val="mn-MN"/>
        </w:rPr>
        <w:t xml:space="preserve">хоцорсон бол 8 цагийн дотор тээвэрлэгчээс тогтоосон үйлчилгээний хөлсийг нэмж төлөн дараагийн хуваарьт тээврийн хэрэгслээр зорчих эсхүл тээвэрлэгчээс тогтоосон </w:t>
      </w:r>
      <w:r>
        <w:rPr>
          <w:rFonts w:eastAsia="Times New Roman" w:cs="Arial"/>
          <w:szCs w:val="24"/>
          <w:lang w:val="mn-MN"/>
        </w:rPr>
        <w:t xml:space="preserve">үйлчилгээний </w:t>
      </w:r>
      <w:r w:rsidRPr="009E3C7E">
        <w:rPr>
          <w:rFonts w:eastAsia="Times New Roman" w:cs="Arial"/>
          <w:szCs w:val="24"/>
          <w:lang w:val="mn-MN"/>
        </w:rPr>
        <w:t>хөлсийг суутган</w:t>
      </w:r>
      <w:r w:rsidR="003731E9" w:rsidRPr="009E3C7E">
        <w:rPr>
          <w:rFonts w:eastAsia="Times New Roman" w:cs="Arial"/>
          <w:szCs w:val="24"/>
          <w:lang w:val="mn-MN"/>
        </w:rPr>
        <w:t xml:space="preserve">, зорчих тасалбарын үнийн үлдсэн хэсгийг буцаан авч болно. </w:t>
      </w:r>
    </w:p>
    <w:p w:rsidR="004B3640" w:rsidRPr="009E3C7E" w:rsidRDefault="006A1B99" w:rsidP="007806EB">
      <w:pPr>
        <w:pStyle w:val="ListParagraph"/>
        <w:tabs>
          <w:tab w:val="left" w:pos="0"/>
        </w:tabs>
        <w:suppressAutoHyphens/>
        <w:spacing w:before="120" w:after="0" w:line="240" w:lineRule="auto"/>
        <w:ind w:left="0" w:firstLine="720"/>
        <w:contextualSpacing w:val="0"/>
        <w:jc w:val="both"/>
        <w:rPr>
          <w:rFonts w:eastAsia="Times New Roman" w:cs="Arial"/>
          <w:szCs w:val="24"/>
          <w:lang w:val="mn-MN"/>
        </w:rPr>
      </w:pPr>
      <w:r>
        <w:rPr>
          <w:rFonts w:eastAsia="Times New Roman" w:cs="Arial"/>
          <w:szCs w:val="24"/>
          <w:lang w:val="mn-MN"/>
        </w:rPr>
        <w:t>5.</w:t>
      </w:r>
      <w:r>
        <w:rPr>
          <w:rFonts w:eastAsia="Times New Roman" w:cs="Arial"/>
          <w:szCs w:val="24"/>
          <w:lang w:val="sk-SK"/>
        </w:rPr>
        <w:t>20</w:t>
      </w:r>
      <w:r w:rsidR="006C67AF">
        <w:rPr>
          <w:rFonts w:eastAsia="Times New Roman" w:cs="Arial"/>
          <w:szCs w:val="24"/>
          <w:lang w:val="mn-MN"/>
        </w:rPr>
        <w:t xml:space="preserve">. </w:t>
      </w:r>
      <w:r w:rsidR="004B3640">
        <w:rPr>
          <w:rFonts w:eastAsia="Times New Roman" w:cs="Arial"/>
          <w:szCs w:val="24"/>
          <w:lang w:val="mn-MN"/>
        </w:rPr>
        <w:t>Х</w:t>
      </w:r>
      <w:r w:rsidR="003731E9" w:rsidRPr="009E3C7E">
        <w:rPr>
          <w:rFonts w:eastAsia="Times New Roman" w:cs="Arial"/>
          <w:szCs w:val="24"/>
          <w:lang w:val="mn-MN"/>
        </w:rPr>
        <w:t>эрэв зорчигч нь замдаа өвчлөх зэрэг хүндэтгэх шалтгаанаар цааш явж чадахгүйд хүрвэл замын үлдсэн зайд ногдох зардлыг буцаан авах бөгөөд тээвэрлэгчээс тогтоосон үйлчилгээний хөлсийг нэгэн адил төлнө.</w:t>
      </w:r>
    </w:p>
    <w:p w:rsidR="003731E9" w:rsidRPr="009E3C7E" w:rsidRDefault="0051391E" w:rsidP="007806EB">
      <w:pPr>
        <w:pStyle w:val="ListParagraph"/>
        <w:tabs>
          <w:tab w:val="left" w:pos="0"/>
        </w:tabs>
        <w:suppressAutoHyphens/>
        <w:spacing w:before="120" w:after="0" w:line="240" w:lineRule="auto"/>
        <w:ind w:left="0" w:firstLine="720"/>
        <w:contextualSpacing w:val="0"/>
        <w:jc w:val="both"/>
        <w:rPr>
          <w:rFonts w:eastAsia="Times New Roman" w:cs="Arial"/>
          <w:szCs w:val="24"/>
          <w:lang w:val="mn-MN"/>
        </w:rPr>
      </w:pPr>
      <w:r>
        <w:rPr>
          <w:rFonts w:eastAsia="Times New Roman" w:cs="Arial"/>
          <w:szCs w:val="24"/>
          <w:lang w:val="mn-MN"/>
        </w:rPr>
        <w:t>5.</w:t>
      </w:r>
      <w:r w:rsidR="006A1B99">
        <w:rPr>
          <w:rFonts w:eastAsia="Times New Roman" w:cs="Arial"/>
          <w:szCs w:val="24"/>
          <w:lang w:val="sk-SK"/>
        </w:rPr>
        <w:t>21</w:t>
      </w:r>
      <w:r w:rsidR="004B3640">
        <w:rPr>
          <w:rFonts w:eastAsia="Times New Roman" w:cs="Arial"/>
          <w:szCs w:val="24"/>
          <w:lang w:val="mn-MN"/>
        </w:rPr>
        <w:t>. Х</w:t>
      </w:r>
      <w:r w:rsidR="008827B0">
        <w:rPr>
          <w:rFonts w:eastAsia="Times New Roman" w:cs="Arial"/>
          <w:szCs w:val="24"/>
          <w:lang w:val="mn-MN"/>
        </w:rPr>
        <w:t>үндэтгэх шалтгааны улмаас</w:t>
      </w:r>
      <w:r w:rsidR="004B3640">
        <w:rPr>
          <w:rFonts w:eastAsia="Times New Roman" w:cs="Arial"/>
          <w:szCs w:val="24"/>
          <w:lang w:val="mn-MN"/>
        </w:rPr>
        <w:t xml:space="preserve"> </w:t>
      </w:r>
      <w:r w:rsidR="003731E9" w:rsidRPr="009E3C7E">
        <w:rPr>
          <w:rFonts w:eastAsia="Times New Roman" w:cs="Arial"/>
          <w:szCs w:val="24"/>
          <w:lang w:val="mn-MN"/>
        </w:rPr>
        <w:t xml:space="preserve">зорчигч </w:t>
      </w:r>
      <w:r w:rsidR="004B3640">
        <w:rPr>
          <w:rFonts w:eastAsia="Times New Roman" w:cs="Arial"/>
          <w:szCs w:val="24"/>
          <w:lang w:val="mn-MN"/>
        </w:rPr>
        <w:t xml:space="preserve">аяллаа үргэлжлүүлэхгүйгээр шийдсэн бол </w:t>
      </w:r>
      <w:r w:rsidR="003731E9" w:rsidRPr="009E3C7E">
        <w:rPr>
          <w:rFonts w:eastAsia="Times New Roman" w:cs="Arial"/>
          <w:szCs w:val="24"/>
          <w:lang w:val="mn-MN"/>
        </w:rPr>
        <w:t>худалда</w:t>
      </w:r>
      <w:r w:rsidR="004B3640" w:rsidRPr="009E3C7E">
        <w:rPr>
          <w:rFonts w:eastAsia="Times New Roman" w:cs="Arial"/>
          <w:szCs w:val="24"/>
          <w:lang w:val="mn-MN"/>
        </w:rPr>
        <w:t>н авсан зорчих тасалбараа буцааж,</w:t>
      </w:r>
      <w:r w:rsidR="003731E9" w:rsidRPr="009E3C7E">
        <w:rPr>
          <w:rFonts w:eastAsia="Times New Roman" w:cs="Arial"/>
          <w:szCs w:val="24"/>
          <w:lang w:val="mn-MN"/>
        </w:rPr>
        <w:t xml:space="preserve"> мөнгөө эргүүлэн авч болно.</w:t>
      </w:r>
      <w:r w:rsidR="0002711D">
        <w:rPr>
          <w:rFonts w:eastAsia="Times New Roman" w:cs="Arial"/>
          <w:szCs w:val="24"/>
          <w:lang w:val="mn-MN"/>
        </w:rPr>
        <w:t xml:space="preserve"> </w:t>
      </w:r>
    </w:p>
    <w:p w:rsidR="00125E82" w:rsidRPr="00F37ACA" w:rsidRDefault="004B3640" w:rsidP="007806EB">
      <w:pPr>
        <w:pStyle w:val="ListParagraph"/>
        <w:tabs>
          <w:tab w:val="left" w:pos="0"/>
        </w:tabs>
        <w:suppressAutoHyphens/>
        <w:spacing w:before="120" w:after="0" w:line="240" w:lineRule="auto"/>
        <w:ind w:left="0" w:firstLine="720"/>
        <w:contextualSpacing w:val="0"/>
        <w:jc w:val="both"/>
        <w:rPr>
          <w:rFonts w:eastAsia="Times New Roman" w:cs="Arial"/>
          <w:szCs w:val="24"/>
        </w:rPr>
      </w:pPr>
      <w:r>
        <w:rPr>
          <w:rFonts w:eastAsia="Times New Roman" w:cs="Arial"/>
          <w:szCs w:val="24"/>
          <w:lang w:val="mn-MN"/>
        </w:rPr>
        <w:lastRenderedPageBreak/>
        <w:t>5.</w:t>
      </w:r>
      <w:r w:rsidR="006A1B99">
        <w:rPr>
          <w:rFonts w:eastAsia="Times New Roman" w:cs="Arial"/>
          <w:szCs w:val="24"/>
          <w:lang w:val="mn-MN"/>
        </w:rPr>
        <w:t>22</w:t>
      </w:r>
      <w:r>
        <w:rPr>
          <w:rFonts w:eastAsia="Times New Roman" w:cs="Arial"/>
          <w:szCs w:val="24"/>
          <w:lang w:val="mn-MN"/>
        </w:rPr>
        <w:t xml:space="preserve">. </w:t>
      </w:r>
      <w:r w:rsidR="00F37ACA" w:rsidRPr="00F37ACA">
        <w:rPr>
          <w:rFonts w:eastAsia="Times New Roman" w:cs="Arial"/>
          <w:color w:val="0000FF"/>
          <w:szCs w:val="24"/>
          <w:lang w:val="mn-MN" w:bidi="mn-MN"/>
        </w:rPr>
        <w:t>У</w:t>
      </w:r>
      <w:r w:rsidR="00F37ACA" w:rsidRPr="00F37ACA">
        <w:rPr>
          <w:rFonts w:eastAsia="Times New Roman" w:cs="Arial"/>
          <w:color w:val="0000FF"/>
          <w:szCs w:val="24"/>
          <w:lang w:val="mn-MN"/>
        </w:rPr>
        <w:t>лс, хот хооронд, орон нутгийн зорчигч</w:t>
      </w:r>
      <w:r w:rsidR="00F37ACA">
        <w:rPr>
          <w:rFonts w:eastAsia="Times New Roman" w:cs="Arial"/>
          <w:szCs w:val="24"/>
          <w:lang w:val="mn-MN"/>
        </w:rPr>
        <w:t xml:space="preserve"> </w:t>
      </w:r>
      <w:r w:rsidRPr="003D60BC">
        <w:rPr>
          <w:rFonts w:eastAsia="Times New Roman" w:cs="Arial"/>
          <w:color w:val="0000FF"/>
          <w:szCs w:val="24"/>
          <w:lang w:val="mn-MN"/>
        </w:rPr>
        <w:t>тээврийн</w:t>
      </w:r>
      <w:r>
        <w:rPr>
          <w:rFonts w:eastAsia="Times New Roman" w:cs="Arial"/>
          <w:szCs w:val="24"/>
          <w:lang w:val="mn-MN"/>
        </w:rPr>
        <w:t xml:space="preserve"> үйлчилгээнд </w:t>
      </w:r>
      <w:r w:rsidR="003731E9" w:rsidRPr="009E3C7E">
        <w:rPr>
          <w:rFonts w:eastAsia="Times New Roman" w:cs="Arial"/>
          <w:szCs w:val="24"/>
          <w:lang w:val="mn-MN"/>
        </w:rPr>
        <w:t>зорчигч</w:t>
      </w:r>
      <w:r>
        <w:rPr>
          <w:rFonts w:eastAsia="Times New Roman" w:cs="Arial"/>
          <w:szCs w:val="24"/>
          <w:lang w:val="mn-MN"/>
        </w:rPr>
        <w:t xml:space="preserve"> нь</w:t>
      </w:r>
      <w:r w:rsidR="003731E9" w:rsidRPr="009E3C7E">
        <w:rPr>
          <w:rFonts w:eastAsia="Times New Roman" w:cs="Arial"/>
          <w:szCs w:val="24"/>
          <w:lang w:val="mn-MN"/>
        </w:rPr>
        <w:t xml:space="preserve"> замдаа өвчлөхзэрэг хүндэтгэх шалтгаанаар </w:t>
      </w:r>
      <w:r w:rsidR="000E570F">
        <w:rPr>
          <w:rFonts w:eastAsia="Times New Roman" w:cs="Arial"/>
          <w:szCs w:val="24"/>
          <w:lang w:val="mn-MN"/>
        </w:rPr>
        <w:t xml:space="preserve">аяллаа </w:t>
      </w:r>
      <w:r w:rsidR="003731E9" w:rsidRPr="009E3C7E">
        <w:rPr>
          <w:rFonts w:eastAsia="Times New Roman" w:cs="Arial"/>
          <w:szCs w:val="24"/>
          <w:lang w:val="mn-MN"/>
        </w:rPr>
        <w:t xml:space="preserve">цааш </w:t>
      </w:r>
      <w:r w:rsidR="000E570F">
        <w:rPr>
          <w:rFonts w:eastAsia="Times New Roman" w:cs="Arial"/>
          <w:szCs w:val="24"/>
          <w:lang w:val="mn-MN"/>
        </w:rPr>
        <w:t xml:space="preserve">үргэлжлүүлж </w:t>
      </w:r>
      <w:r w:rsidR="003731E9" w:rsidRPr="009E3C7E">
        <w:rPr>
          <w:rFonts w:eastAsia="Times New Roman" w:cs="Arial"/>
          <w:szCs w:val="24"/>
          <w:lang w:val="mn-MN"/>
        </w:rPr>
        <w:t xml:space="preserve">чадахгүйд хүрвэл замын үлдсэн хэсэгт </w:t>
      </w:r>
      <w:r w:rsidR="00125E82" w:rsidRPr="009E3C7E">
        <w:rPr>
          <w:rFonts w:eastAsia="Times New Roman" w:cs="Arial"/>
          <w:szCs w:val="24"/>
          <w:lang w:val="mn-MN"/>
        </w:rPr>
        <w:t xml:space="preserve">ногдох зардлыг </w:t>
      </w:r>
      <w:r w:rsidR="00125E82">
        <w:rPr>
          <w:rFonts w:eastAsia="Times New Roman" w:cs="Arial"/>
          <w:szCs w:val="24"/>
          <w:lang w:val="mn-MN"/>
        </w:rPr>
        <w:t xml:space="preserve">зорчигчид </w:t>
      </w:r>
      <w:r w:rsidR="00125E82" w:rsidRPr="009E3C7E">
        <w:rPr>
          <w:rFonts w:eastAsia="Times New Roman" w:cs="Arial"/>
          <w:szCs w:val="24"/>
          <w:lang w:val="mn-MN"/>
        </w:rPr>
        <w:t xml:space="preserve">буцаан </w:t>
      </w:r>
      <w:r w:rsidR="00125E82">
        <w:rPr>
          <w:rFonts w:eastAsia="Times New Roman" w:cs="Arial"/>
          <w:szCs w:val="24"/>
          <w:lang w:val="mn-MN"/>
        </w:rPr>
        <w:t>олгоно.</w:t>
      </w:r>
    </w:p>
    <w:p w:rsidR="008F5FD5" w:rsidRDefault="008F5FD5" w:rsidP="007806EB">
      <w:pPr>
        <w:pStyle w:val="ListParagraph"/>
        <w:tabs>
          <w:tab w:val="left" w:pos="0"/>
        </w:tabs>
        <w:suppressAutoHyphens/>
        <w:spacing w:before="120" w:after="0" w:line="240" w:lineRule="auto"/>
        <w:ind w:left="0" w:firstLine="720"/>
        <w:contextualSpacing w:val="0"/>
        <w:jc w:val="both"/>
        <w:rPr>
          <w:rFonts w:eastAsia="Times New Roman" w:cs="Arial"/>
          <w:szCs w:val="24"/>
          <w:lang w:val="mn-MN"/>
        </w:rPr>
      </w:pPr>
      <w:r>
        <w:rPr>
          <w:rFonts w:eastAsia="Times New Roman" w:cs="Arial"/>
          <w:szCs w:val="24"/>
          <w:lang w:val="mn-MN"/>
        </w:rPr>
        <w:t>5.2</w:t>
      </w:r>
      <w:r w:rsidR="006A1B99">
        <w:rPr>
          <w:rFonts w:eastAsia="Times New Roman" w:cs="Arial"/>
          <w:szCs w:val="24"/>
          <w:lang w:val="sk-SK"/>
        </w:rPr>
        <w:t>3</w:t>
      </w:r>
      <w:r>
        <w:rPr>
          <w:rFonts w:eastAsia="Times New Roman" w:cs="Arial"/>
          <w:szCs w:val="24"/>
          <w:lang w:val="mn-MN"/>
        </w:rPr>
        <w:t xml:space="preserve">. </w:t>
      </w:r>
      <w:r w:rsidR="00F37ACA" w:rsidRPr="00F37ACA">
        <w:rPr>
          <w:rFonts w:eastAsia="Times New Roman" w:cs="Arial"/>
          <w:color w:val="0000FF"/>
          <w:szCs w:val="24"/>
          <w:lang w:val="mn-MN" w:bidi="mn-MN"/>
        </w:rPr>
        <w:t>У</w:t>
      </w:r>
      <w:r w:rsidR="00F37ACA" w:rsidRPr="00F37ACA">
        <w:rPr>
          <w:rFonts w:eastAsia="Times New Roman" w:cs="Arial"/>
          <w:color w:val="0000FF"/>
          <w:szCs w:val="24"/>
          <w:lang w:val="mn-MN"/>
        </w:rPr>
        <w:t>лс, хот хооронд, орон нутгийн зорчигч</w:t>
      </w:r>
      <w:r w:rsidR="00F37ACA">
        <w:rPr>
          <w:rFonts w:eastAsia="Times New Roman" w:cs="Arial"/>
          <w:szCs w:val="24"/>
          <w:lang w:val="mn-MN"/>
        </w:rPr>
        <w:t xml:space="preserve"> </w:t>
      </w:r>
      <w:r w:rsidR="001C2E27" w:rsidRPr="003D60BC">
        <w:rPr>
          <w:rFonts w:eastAsia="Times New Roman" w:cs="Arial"/>
          <w:color w:val="0000FF"/>
          <w:szCs w:val="24"/>
          <w:lang w:val="mn-MN"/>
        </w:rPr>
        <w:t xml:space="preserve">тээврийн үйлчилгээнд </w:t>
      </w:r>
      <w:r w:rsidR="001C2E27">
        <w:rPr>
          <w:rFonts w:eastAsia="Times New Roman" w:cs="Arial"/>
          <w:szCs w:val="24"/>
          <w:lang w:val="mn-MN"/>
        </w:rPr>
        <w:t>з</w:t>
      </w:r>
      <w:r>
        <w:rPr>
          <w:rFonts w:eastAsia="Times New Roman" w:cs="Arial"/>
          <w:szCs w:val="24"/>
          <w:lang w:val="mn-MN"/>
        </w:rPr>
        <w:t xml:space="preserve">орчигч тасалбараа үрэгдүүлсэн, гээгдүүлсэн тохиолдолд тасалбар худалдан авсан зорчигчийн талаарх мэдээлэл тасалбар түгээлтийн мэдээллийн санд бүртгэгдсэн эсэхийг баталсны үндсэн дээр иргэний биеийн байцаалттай тулган тасалбарын үнийг дахин төлүүлэхгүйгээр тасалбар нөхөн олгохтой холбоотой үйлчилгээний нэмэлт хураамжийг төлүүлэн, зорчигчид зорчих тасалбарыг нөхөн олгож болно. </w:t>
      </w:r>
    </w:p>
    <w:p w:rsidR="001C2E27" w:rsidRDefault="001C2E27" w:rsidP="007806EB">
      <w:pPr>
        <w:pStyle w:val="ListParagraph"/>
        <w:tabs>
          <w:tab w:val="left" w:pos="0"/>
        </w:tabs>
        <w:suppressAutoHyphens/>
        <w:spacing w:before="120" w:after="0" w:line="240" w:lineRule="auto"/>
        <w:ind w:left="0" w:firstLine="720"/>
        <w:contextualSpacing w:val="0"/>
        <w:jc w:val="both"/>
        <w:rPr>
          <w:rFonts w:eastAsia="Times New Roman" w:cs="Arial"/>
          <w:szCs w:val="24"/>
          <w:lang w:val="mn-MN"/>
        </w:rPr>
      </w:pPr>
      <w:r>
        <w:rPr>
          <w:rFonts w:eastAsia="Times New Roman" w:cs="Arial"/>
          <w:szCs w:val="24"/>
          <w:lang w:val="mn-MN"/>
        </w:rPr>
        <w:t>5.2</w:t>
      </w:r>
      <w:r w:rsidR="006A1B99">
        <w:rPr>
          <w:rFonts w:eastAsia="Times New Roman" w:cs="Arial"/>
          <w:szCs w:val="24"/>
          <w:lang w:val="sk-SK"/>
        </w:rPr>
        <w:t>4</w:t>
      </w:r>
      <w:r>
        <w:rPr>
          <w:rFonts w:eastAsia="Times New Roman" w:cs="Arial"/>
          <w:szCs w:val="24"/>
          <w:lang w:val="mn-MN"/>
        </w:rPr>
        <w:t xml:space="preserve">. </w:t>
      </w:r>
      <w:r w:rsidR="00F37ACA" w:rsidRPr="00F37ACA">
        <w:rPr>
          <w:rFonts w:eastAsia="Times New Roman" w:cs="Arial"/>
          <w:color w:val="0000FF"/>
          <w:szCs w:val="24"/>
          <w:lang w:val="mn-MN" w:bidi="mn-MN"/>
        </w:rPr>
        <w:t>У</w:t>
      </w:r>
      <w:r w:rsidR="00F37ACA" w:rsidRPr="00F37ACA">
        <w:rPr>
          <w:rFonts w:eastAsia="Times New Roman" w:cs="Arial"/>
          <w:color w:val="0000FF"/>
          <w:szCs w:val="24"/>
          <w:lang w:val="mn-MN"/>
        </w:rPr>
        <w:t>лс, хот хооронд, орон нутгийн зорчигч</w:t>
      </w:r>
      <w:r w:rsidR="00F37ACA">
        <w:rPr>
          <w:rFonts w:eastAsia="Times New Roman" w:cs="Arial"/>
          <w:szCs w:val="24"/>
          <w:lang w:val="mn-MN"/>
        </w:rPr>
        <w:t xml:space="preserve"> </w:t>
      </w:r>
      <w:r w:rsidRPr="003D60BC">
        <w:rPr>
          <w:rFonts w:eastAsia="Times New Roman" w:cs="Arial"/>
          <w:color w:val="0000FF"/>
          <w:szCs w:val="24"/>
          <w:lang w:val="mn-MN"/>
        </w:rPr>
        <w:t>тээврийн</w:t>
      </w:r>
      <w:r>
        <w:rPr>
          <w:rFonts w:eastAsia="Times New Roman" w:cs="Arial"/>
          <w:szCs w:val="24"/>
          <w:lang w:val="mn-MN"/>
        </w:rPr>
        <w:t xml:space="preserve"> үйлчилгээнд зорчих тасалбарт нэр нь бичигдсэн зорчигч уг тасалбараар үйлчлүүлнэ. Аяллын дундуур зорчих тасалбарыг дур мэдэн бусдад шилжүүлэхгүй ба хэрэв шилжүүлсэн бол хүчингүйд тооцно.</w:t>
      </w:r>
    </w:p>
    <w:p w:rsidR="001C2E27" w:rsidRDefault="001C2E27" w:rsidP="00FA5589">
      <w:pPr>
        <w:pStyle w:val="ListParagraph"/>
        <w:tabs>
          <w:tab w:val="left" w:pos="0"/>
        </w:tabs>
        <w:suppressAutoHyphens/>
        <w:spacing w:before="120" w:after="0" w:line="240" w:lineRule="auto"/>
        <w:ind w:left="0" w:firstLine="720"/>
        <w:contextualSpacing w:val="0"/>
        <w:jc w:val="both"/>
        <w:rPr>
          <w:rFonts w:eastAsia="Times New Roman" w:cs="Arial"/>
          <w:szCs w:val="24"/>
          <w:lang w:val="mn-MN"/>
        </w:rPr>
      </w:pPr>
      <w:r>
        <w:rPr>
          <w:rFonts w:eastAsia="Times New Roman" w:cs="Arial"/>
          <w:szCs w:val="24"/>
          <w:lang w:val="mn-MN"/>
        </w:rPr>
        <w:t>5.2</w:t>
      </w:r>
      <w:r w:rsidR="006A1B99">
        <w:rPr>
          <w:rFonts w:eastAsia="Times New Roman" w:cs="Arial"/>
          <w:szCs w:val="24"/>
          <w:lang w:val="sk-SK"/>
        </w:rPr>
        <w:t>5</w:t>
      </w:r>
      <w:r>
        <w:rPr>
          <w:rFonts w:eastAsia="Times New Roman" w:cs="Arial"/>
          <w:szCs w:val="24"/>
          <w:lang w:val="mn-MN"/>
        </w:rPr>
        <w:t>. Зорчих тасалбар түгээлтийн цэг нь доорхи тохиолдолд зорчих тасалбар худалдахаас татгалзах эрхтэй:</w:t>
      </w:r>
    </w:p>
    <w:p w:rsidR="001C2E27" w:rsidRPr="009E3C7E" w:rsidRDefault="006A1B99" w:rsidP="001C2E27">
      <w:pPr>
        <w:pStyle w:val="ListParagraph"/>
        <w:tabs>
          <w:tab w:val="left" w:pos="0"/>
        </w:tabs>
        <w:suppressAutoHyphens/>
        <w:spacing w:before="120" w:after="0" w:line="240" w:lineRule="auto"/>
        <w:ind w:left="0" w:firstLine="1530"/>
        <w:contextualSpacing w:val="0"/>
        <w:jc w:val="both"/>
        <w:rPr>
          <w:rFonts w:eastAsia="Times New Roman" w:cs="Arial"/>
          <w:szCs w:val="24"/>
          <w:lang w:val="mn-MN"/>
        </w:rPr>
      </w:pPr>
      <w:r>
        <w:rPr>
          <w:rFonts w:eastAsia="Times New Roman" w:cs="Arial"/>
          <w:szCs w:val="24"/>
          <w:lang w:val="mn-MN"/>
        </w:rPr>
        <w:t>5.25</w:t>
      </w:r>
      <w:r w:rsidR="001C2E27">
        <w:rPr>
          <w:rFonts w:eastAsia="Times New Roman" w:cs="Arial"/>
          <w:szCs w:val="24"/>
          <w:lang w:val="mn-MN"/>
        </w:rPr>
        <w:t xml:space="preserve">.1. </w:t>
      </w:r>
      <w:r w:rsidR="00CD50C3">
        <w:rPr>
          <w:rFonts w:eastAsia="Times New Roman" w:cs="Arial"/>
          <w:szCs w:val="24"/>
          <w:lang w:val="mn-MN"/>
        </w:rPr>
        <w:t>нийтийн зорчигч тээврийн хэрэгсэлд сул суудал байхгүй</w:t>
      </w:r>
      <w:r w:rsidR="00CD50C3" w:rsidRPr="009E3C7E">
        <w:rPr>
          <w:rFonts w:eastAsia="Times New Roman" w:cs="Arial"/>
          <w:szCs w:val="24"/>
          <w:lang w:val="mn-MN"/>
        </w:rPr>
        <w:t>;</w:t>
      </w:r>
    </w:p>
    <w:p w:rsidR="00125E82" w:rsidRPr="009E3C7E" w:rsidRDefault="001C2E27" w:rsidP="001C2E27">
      <w:pPr>
        <w:pStyle w:val="ListParagraph"/>
        <w:tabs>
          <w:tab w:val="left" w:pos="0"/>
        </w:tabs>
        <w:suppressAutoHyphens/>
        <w:spacing w:before="120" w:after="0" w:line="240" w:lineRule="auto"/>
        <w:ind w:left="0" w:firstLine="1530"/>
        <w:contextualSpacing w:val="0"/>
        <w:jc w:val="both"/>
        <w:rPr>
          <w:rFonts w:eastAsia="Times New Roman" w:cs="Arial"/>
          <w:szCs w:val="24"/>
          <w:lang w:val="mn-MN"/>
        </w:rPr>
      </w:pPr>
      <w:r>
        <w:rPr>
          <w:rFonts w:eastAsia="Times New Roman" w:cs="Arial"/>
          <w:szCs w:val="24"/>
          <w:lang w:val="mn-MN"/>
        </w:rPr>
        <w:t>5.2</w:t>
      </w:r>
      <w:r w:rsidR="006A1B99">
        <w:rPr>
          <w:rFonts w:eastAsia="Times New Roman" w:cs="Arial"/>
          <w:szCs w:val="24"/>
          <w:lang w:val="sk-SK"/>
        </w:rPr>
        <w:t>5</w:t>
      </w:r>
      <w:r>
        <w:rPr>
          <w:rFonts w:eastAsia="Times New Roman" w:cs="Arial"/>
          <w:szCs w:val="24"/>
          <w:lang w:val="mn-MN"/>
        </w:rPr>
        <w:t xml:space="preserve">.2. </w:t>
      </w:r>
      <w:r w:rsidR="00125E82">
        <w:rPr>
          <w:rFonts w:eastAsia="Times New Roman" w:cs="Arial"/>
          <w:szCs w:val="24"/>
          <w:lang w:val="mn-MN"/>
        </w:rPr>
        <w:t>иргэний үнэмлэх эсхүл бусад биеийн байцаалтгүй</w:t>
      </w:r>
      <w:r w:rsidR="00125E82" w:rsidRPr="009E3C7E">
        <w:rPr>
          <w:rFonts w:eastAsia="Times New Roman" w:cs="Arial"/>
          <w:szCs w:val="24"/>
          <w:lang w:val="mn-MN"/>
        </w:rPr>
        <w:t>;</w:t>
      </w:r>
    </w:p>
    <w:p w:rsidR="00125E82" w:rsidRDefault="006A1B99" w:rsidP="001C2E27">
      <w:pPr>
        <w:pStyle w:val="ListParagraph"/>
        <w:tabs>
          <w:tab w:val="left" w:pos="0"/>
        </w:tabs>
        <w:suppressAutoHyphens/>
        <w:spacing w:before="120" w:after="0" w:line="240" w:lineRule="auto"/>
        <w:ind w:left="0" w:firstLine="1530"/>
        <w:contextualSpacing w:val="0"/>
        <w:jc w:val="both"/>
        <w:rPr>
          <w:rFonts w:eastAsia="Times New Roman" w:cs="Arial"/>
          <w:szCs w:val="24"/>
          <w:lang w:val="mn-MN"/>
        </w:rPr>
      </w:pPr>
      <w:r>
        <w:rPr>
          <w:rFonts w:eastAsia="Times New Roman" w:cs="Arial"/>
          <w:szCs w:val="24"/>
          <w:lang w:val="mn-MN"/>
        </w:rPr>
        <w:t>5.25</w:t>
      </w:r>
      <w:r w:rsidR="00125E82" w:rsidRPr="009E3C7E">
        <w:rPr>
          <w:rFonts w:eastAsia="Times New Roman" w:cs="Arial"/>
          <w:szCs w:val="24"/>
          <w:lang w:val="mn-MN"/>
        </w:rPr>
        <w:t xml:space="preserve">.3. </w:t>
      </w:r>
      <w:r w:rsidR="00125E82">
        <w:rPr>
          <w:rFonts w:eastAsia="Times New Roman" w:cs="Arial"/>
          <w:szCs w:val="24"/>
          <w:lang w:val="mn-MN"/>
        </w:rPr>
        <w:t>асран хамгаалагч, харгалзан дэмжигчгүй дараах этгээд:</w:t>
      </w:r>
    </w:p>
    <w:p w:rsidR="00125E82" w:rsidRDefault="00125E82" w:rsidP="00125E82">
      <w:pPr>
        <w:pStyle w:val="ListParagraph"/>
        <w:numPr>
          <w:ilvl w:val="0"/>
          <w:numId w:val="4"/>
        </w:numPr>
        <w:tabs>
          <w:tab w:val="left" w:pos="0"/>
        </w:tabs>
        <w:suppressAutoHyphens/>
        <w:spacing w:before="120" w:after="0" w:line="240" w:lineRule="auto"/>
        <w:contextualSpacing w:val="0"/>
        <w:jc w:val="both"/>
        <w:rPr>
          <w:rFonts w:eastAsia="Times New Roman" w:cs="Arial"/>
          <w:szCs w:val="24"/>
          <w:lang w:val="mn-MN"/>
        </w:rPr>
      </w:pPr>
      <w:r>
        <w:rPr>
          <w:rFonts w:eastAsia="Times New Roman" w:cs="Arial"/>
          <w:szCs w:val="24"/>
        </w:rPr>
        <w:t xml:space="preserve">0-11 </w:t>
      </w:r>
      <w:r>
        <w:rPr>
          <w:rFonts w:eastAsia="Times New Roman" w:cs="Arial"/>
          <w:szCs w:val="24"/>
          <w:lang w:val="mn-MN"/>
        </w:rPr>
        <w:t>насны хүүхэд</w:t>
      </w:r>
      <w:r>
        <w:rPr>
          <w:rFonts w:eastAsia="Times New Roman" w:cs="Arial"/>
          <w:szCs w:val="24"/>
        </w:rPr>
        <w:t>;</w:t>
      </w:r>
    </w:p>
    <w:p w:rsidR="00125E82" w:rsidRDefault="00125E82" w:rsidP="00125E82">
      <w:pPr>
        <w:pStyle w:val="ListParagraph"/>
        <w:numPr>
          <w:ilvl w:val="0"/>
          <w:numId w:val="4"/>
        </w:numPr>
        <w:tabs>
          <w:tab w:val="left" w:pos="0"/>
        </w:tabs>
        <w:suppressAutoHyphens/>
        <w:spacing w:before="120" w:after="0" w:line="240" w:lineRule="auto"/>
        <w:contextualSpacing w:val="0"/>
        <w:jc w:val="both"/>
        <w:rPr>
          <w:rFonts w:eastAsia="Times New Roman" w:cs="Arial"/>
          <w:szCs w:val="24"/>
          <w:lang w:val="mn-MN"/>
        </w:rPr>
      </w:pPr>
      <w:r>
        <w:rPr>
          <w:rFonts w:eastAsia="Times New Roman" w:cs="Arial"/>
          <w:szCs w:val="24"/>
          <w:lang w:val="mn-MN"/>
        </w:rPr>
        <w:t>хүнд өвчтэй зорчигч</w:t>
      </w:r>
      <w:r>
        <w:rPr>
          <w:rFonts w:eastAsia="Times New Roman" w:cs="Arial"/>
          <w:szCs w:val="24"/>
        </w:rPr>
        <w:t>;</w:t>
      </w:r>
    </w:p>
    <w:p w:rsidR="001C2E27" w:rsidRPr="00125E82" w:rsidRDefault="00125E82" w:rsidP="00125E82">
      <w:pPr>
        <w:pStyle w:val="ListParagraph"/>
        <w:numPr>
          <w:ilvl w:val="0"/>
          <w:numId w:val="4"/>
        </w:numPr>
        <w:tabs>
          <w:tab w:val="left" w:pos="0"/>
        </w:tabs>
        <w:suppressAutoHyphens/>
        <w:spacing w:before="120" w:after="0" w:line="240" w:lineRule="auto"/>
        <w:contextualSpacing w:val="0"/>
        <w:jc w:val="both"/>
        <w:rPr>
          <w:rFonts w:eastAsia="Times New Roman" w:cs="Arial"/>
          <w:szCs w:val="24"/>
          <w:lang w:val="mn-MN"/>
        </w:rPr>
      </w:pPr>
      <w:r>
        <w:rPr>
          <w:rFonts w:eastAsia="Times New Roman" w:cs="Arial"/>
          <w:szCs w:val="24"/>
          <w:lang w:val="mn-MN"/>
        </w:rPr>
        <w:t>согтууруулах ундаа, мансууруулах бодис хэрэглэсэн этгээд</w:t>
      </w:r>
      <w:r w:rsidRPr="009E3C7E">
        <w:rPr>
          <w:rFonts w:eastAsia="Times New Roman" w:cs="Arial"/>
          <w:szCs w:val="24"/>
          <w:lang w:val="mn-MN"/>
        </w:rPr>
        <w:t>;</w:t>
      </w:r>
    </w:p>
    <w:p w:rsidR="001E429E" w:rsidRPr="0061165D" w:rsidRDefault="0061165D" w:rsidP="006A1B99">
      <w:pPr>
        <w:widowControl w:val="0"/>
        <w:tabs>
          <w:tab w:val="left" w:pos="1350"/>
        </w:tabs>
        <w:suppressAutoHyphens/>
        <w:spacing w:before="240" w:after="0" w:line="240" w:lineRule="auto"/>
        <w:ind w:firstLine="720"/>
        <w:jc w:val="both"/>
        <w:rPr>
          <w:rFonts w:eastAsia="Times New Roman" w:cs="Arial"/>
          <w:szCs w:val="24"/>
          <w:lang w:val="mn-MN"/>
        </w:rPr>
      </w:pPr>
      <w:r>
        <w:rPr>
          <w:rFonts w:eastAsia="Times New Roman" w:cs="Arial"/>
          <w:szCs w:val="24"/>
          <w:lang w:val="mn-MN"/>
        </w:rPr>
        <w:t>5.2</w:t>
      </w:r>
      <w:r w:rsidR="006A1B99">
        <w:rPr>
          <w:rFonts w:eastAsia="Times New Roman" w:cs="Arial"/>
          <w:szCs w:val="24"/>
          <w:lang w:val="sk-SK"/>
        </w:rPr>
        <w:t>6</w:t>
      </w:r>
      <w:r>
        <w:rPr>
          <w:rFonts w:eastAsia="Times New Roman" w:cs="Arial"/>
          <w:szCs w:val="24"/>
          <w:lang w:val="mn-MN"/>
        </w:rPr>
        <w:t xml:space="preserve">. </w:t>
      </w:r>
      <w:r w:rsidR="00A1394E">
        <w:rPr>
          <w:rFonts w:cs="Arial"/>
          <w:lang w:val="mn-MN"/>
        </w:rPr>
        <w:t xml:space="preserve">тээвэр зохион байгуулалт хариуцсан байгууллагын </w:t>
      </w:r>
      <w:r w:rsidR="007F0D85">
        <w:rPr>
          <w:rFonts w:cs="Arial"/>
          <w:color w:val="FF0000"/>
          <w:lang w:val="mn-MN"/>
        </w:rPr>
        <w:t>шаардлагаар батлагдсан хувиараас гадуур</w:t>
      </w:r>
      <w:r w:rsidR="001522D8" w:rsidRPr="001522D8">
        <w:rPr>
          <w:rFonts w:cs="Arial"/>
          <w:color w:val="FF0000"/>
          <w:lang w:val="mn-MN"/>
        </w:rPr>
        <w:t xml:space="preserve"> зорчигч тээвэрлэлтийн үйлчилгээг нэмэлтэ</w:t>
      </w:r>
      <w:r w:rsidR="007806EB">
        <w:rPr>
          <w:rFonts w:cs="Arial"/>
          <w:color w:val="FF0000"/>
          <w:lang w:val="mn-MN"/>
        </w:rPr>
        <w:t>э</w:t>
      </w:r>
      <w:r w:rsidR="007F0D85">
        <w:rPr>
          <w:rFonts w:cs="Arial"/>
          <w:color w:val="FF0000"/>
          <w:lang w:val="mn-MN"/>
        </w:rPr>
        <w:t>р зохион байгуулсан тохиолдолд</w:t>
      </w:r>
      <w:r w:rsidR="001522D8">
        <w:rPr>
          <w:rFonts w:cs="Arial"/>
          <w:lang w:val="mn-MN"/>
        </w:rPr>
        <w:t xml:space="preserve"> </w:t>
      </w:r>
      <w:r w:rsidR="00A1394E">
        <w:rPr>
          <w:rFonts w:cs="Arial"/>
          <w:lang w:val="mn-MN"/>
        </w:rPr>
        <w:t>авто буудлаар үйлчилсэн,</w:t>
      </w:r>
      <w:r w:rsidR="0051391E">
        <w:rPr>
          <w:rFonts w:cs="Arial"/>
          <w:lang w:val="mn-MN"/>
        </w:rPr>
        <w:t xml:space="preserve"> тасалбар</w:t>
      </w:r>
      <w:r w:rsidR="007806EB">
        <w:rPr>
          <w:rFonts w:cs="Arial"/>
          <w:lang w:val="mn-MN"/>
        </w:rPr>
        <w:t xml:space="preserve"> түгээсэнтэй</w:t>
      </w:r>
      <w:r w:rsidR="00A1394E">
        <w:rPr>
          <w:rFonts w:cs="Arial"/>
          <w:lang w:val="mn-MN"/>
        </w:rPr>
        <w:t xml:space="preserve"> холбоотой үйлчилгээний хураамжаас тээвэрлэгч</w:t>
      </w:r>
      <w:r w:rsidR="00E556EF">
        <w:rPr>
          <w:rFonts w:cs="Arial"/>
          <w:lang w:val="mn-MN"/>
        </w:rPr>
        <w:t>ий</w:t>
      </w:r>
      <w:r w:rsidR="00A1394E">
        <w:rPr>
          <w:rFonts w:cs="Arial"/>
          <w:lang w:val="mn-MN"/>
        </w:rPr>
        <w:t>г ч</w:t>
      </w:r>
      <w:r w:rsidR="0051391E">
        <w:rPr>
          <w:rFonts w:cs="Arial"/>
          <w:lang w:val="mn-MN"/>
        </w:rPr>
        <w:t xml:space="preserve">өлөөлнө. </w:t>
      </w:r>
    </w:p>
    <w:p w:rsidR="0049027F" w:rsidRDefault="0049027F" w:rsidP="0049027F">
      <w:pPr>
        <w:tabs>
          <w:tab w:val="left" w:pos="0"/>
        </w:tabs>
        <w:suppressAutoHyphens/>
        <w:spacing w:after="0" w:line="240" w:lineRule="auto"/>
        <w:jc w:val="center"/>
        <w:rPr>
          <w:rFonts w:eastAsia="Times New Roman" w:cs="Arial"/>
          <w:b/>
          <w:color w:val="000000" w:themeColor="text1"/>
          <w:szCs w:val="24"/>
          <w:lang w:val="mn-MN"/>
        </w:rPr>
      </w:pPr>
    </w:p>
    <w:p w:rsidR="00B17826" w:rsidRDefault="0051391E" w:rsidP="0049027F">
      <w:pPr>
        <w:tabs>
          <w:tab w:val="left" w:pos="0"/>
        </w:tabs>
        <w:suppressAutoHyphens/>
        <w:spacing w:after="0" w:line="240" w:lineRule="auto"/>
        <w:jc w:val="center"/>
        <w:rPr>
          <w:rFonts w:eastAsia="Times New Roman" w:cs="Arial"/>
          <w:b/>
          <w:color w:val="000000" w:themeColor="text1"/>
          <w:szCs w:val="24"/>
          <w:lang w:val="mn-MN"/>
        </w:rPr>
      </w:pPr>
      <w:r>
        <w:rPr>
          <w:rFonts w:eastAsia="Times New Roman" w:cs="Arial"/>
          <w:b/>
          <w:color w:val="000000" w:themeColor="text1"/>
          <w:szCs w:val="24"/>
          <w:lang w:val="mn-MN"/>
        </w:rPr>
        <w:t xml:space="preserve">Зургаадугаар </w:t>
      </w:r>
      <w:r w:rsidRPr="0051391E">
        <w:rPr>
          <w:rFonts w:eastAsia="Times New Roman" w:cs="Arial"/>
          <w:b/>
          <w:color w:val="000000" w:themeColor="text1"/>
          <w:szCs w:val="24"/>
          <w:lang w:val="mn-MN"/>
        </w:rPr>
        <w:t xml:space="preserve">бүлэг. </w:t>
      </w:r>
      <w:r w:rsidR="000A1921" w:rsidRPr="0051391E">
        <w:rPr>
          <w:rFonts w:eastAsia="Times New Roman" w:cs="Arial"/>
          <w:b/>
          <w:color w:val="000000" w:themeColor="text1"/>
          <w:szCs w:val="24"/>
          <w:lang w:val="mn-MN"/>
        </w:rPr>
        <w:t>Зорчигчийн гар тээш</w:t>
      </w:r>
      <w:r w:rsidR="00C348CE" w:rsidRPr="0051391E">
        <w:rPr>
          <w:rFonts w:eastAsia="Times New Roman" w:cs="Arial"/>
          <w:b/>
          <w:color w:val="000000" w:themeColor="text1"/>
          <w:szCs w:val="24"/>
          <w:lang w:val="mn-MN"/>
        </w:rPr>
        <w:t>, тээш</w:t>
      </w:r>
      <w:r w:rsidR="00646576">
        <w:rPr>
          <w:rFonts w:eastAsia="Times New Roman" w:cs="Arial"/>
          <w:b/>
          <w:color w:val="000000" w:themeColor="text1"/>
          <w:szCs w:val="24"/>
          <w:lang w:val="mn-MN"/>
        </w:rPr>
        <w:t>, илгээмжийн</w:t>
      </w:r>
      <w:r w:rsidR="00C1037C">
        <w:rPr>
          <w:rFonts w:eastAsia="Times New Roman" w:cs="Arial"/>
          <w:b/>
          <w:color w:val="000000" w:themeColor="text1"/>
          <w:szCs w:val="24"/>
          <w:lang w:val="mn-MN"/>
        </w:rPr>
        <w:t xml:space="preserve"> ачааг</w:t>
      </w:r>
    </w:p>
    <w:p w:rsidR="000A1921" w:rsidRDefault="0049027F" w:rsidP="001B1166">
      <w:pPr>
        <w:tabs>
          <w:tab w:val="left" w:pos="0"/>
        </w:tabs>
        <w:suppressAutoHyphens/>
        <w:spacing w:after="240" w:line="240" w:lineRule="auto"/>
        <w:jc w:val="center"/>
        <w:rPr>
          <w:rFonts w:eastAsia="Times New Roman" w:cs="Arial"/>
          <w:color w:val="000000" w:themeColor="text1"/>
          <w:szCs w:val="24"/>
          <w:lang w:val="mn-MN"/>
        </w:rPr>
      </w:pPr>
      <w:r>
        <w:rPr>
          <w:rFonts w:eastAsia="Times New Roman" w:cs="Arial"/>
          <w:b/>
          <w:color w:val="000000" w:themeColor="text1"/>
          <w:szCs w:val="24"/>
          <w:lang w:val="mn-MN"/>
        </w:rPr>
        <w:t xml:space="preserve"> хүлээн авах, </w:t>
      </w:r>
      <w:r w:rsidR="002052CC">
        <w:rPr>
          <w:rFonts w:eastAsia="Times New Roman" w:cs="Arial"/>
          <w:b/>
          <w:color w:val="000000" w:themeColor="text1"/>
          <w:szCs w:val="24"/>
          <w:lang w:val="mn-MN"/>
        </w:rPr>
        <w:t xml:space="preserve">бүртгэх, </w:t>
      </w:r>
      <w:r>
        <w:rPr>
          <w:rFonts w:eastAsia="Times New Roman" w:cs="Arial"/>
          <w:b/>
          <w:color w:val="000000" w:themeColor="text1"/>
          <w:szCs w:val="24"/>
          <w:lang w:val="mn-MN"/>
        </w:rPr>
        <w:t>хадгалах, тээвэрлэх</w:t>
      </w:r>
      <w:r w:rsidR="00B17826">
        <w:rPr>
          <w:rFonts w:eastAsia="Times New Roman" w:cs="Arial"/>
          <w:b/>
          <w:color w:val="000000" w:themeColor="text1"/>
          <w:szCs w:val="24"/>
          <w:lang w:val="mn-MN"/>
        </w:rPr>
        <w:t>, олгох</w:t>
      </w:r>
    </w:p>
    <w:p w:rsidR="00646576" w:rsidRDefault="008B5765" w:rsidP="00A60651">
      <w:pPr>
        <w:widowControl w:val="0"/>
        <w:suppressAutoHyphens/>
        <w:spacing w:before="120" w:after="0" w:line="276" w:lineRule="auto"/>
        <w:ind w:firstLine="720"/>
        <w:jc w:val="both"/>
        <w:rPr>
          <w:rFonts w:cs="Arial"/>
          <w:szCs w:val="24"/>
          <w:lang w:val="mn-MN"/>
        </w:rPr>
      </w:pPr>
      <w:r w:rsidRPr="008B5765">
        <w:rPr>
          <w:rFonts w:cs="Arial"/>
          <w:szCs w:val="24"/>
          <w:lang w:val="mn-MN"/>
        </w:rPr>
        <w:t xml:space="preserve">6.1. </w:t>
      </w:r>
      <w:r w:rsidR="00646576">
        <w:rPr>
          <w:rFonts w:cs="Arial"/>
          <w:szCs w:val="24"/>
          <w:lang w:val="mn-MN"/>
        </w:rPr>
        <w:t>Автобуудал болон авто замын дагуух үйлчилгээний байгууламж нь ачаа, тээш хүлээн авах</w:t>
      </w:r>
      <w:r w:rsidR="002052CC">
        <w:rPr>
          <w:rFonts w:cs="Arial"/>
          <w:szCs w:val="24"/>
          <w:lang w:val="mn-MN"/>
        </w:rPr>
        <w:t>, хадгалах, олгох</w:t>
      </w:r>
      <w:r w:rsidR="00646576">
        <w:rPr>
          <w:rFonts w:cs="Arial"/>
          <w:szCs w:val="24"/>
          <w:lang w:val="mn-MN"/>
        </w:rPr>
        <w:t xml:space="preserve"> стандартын шаардлага хангасан тусг</w:t>
      </w:r>
      <w:r w:rsidR="008A0DE8">
        <w:rPr>
          <w:rFonts w:cs="Arial"/>
          <w:szCs w:val="24"/>
          <w:lang w:val="mn-MN"/>
        </w:rPr>
        <w:t>айлсан байртай байна. Уг байраар дамжуулан</w:t>
      </w:r>
      <w:r w:rsidR="00646576">
        <w:rPr>
          <w:rFonts w:cs="Arial"/>
          <w:szCs w:val="24"/>
          <w:lang w:val="mn-MN"/>
        </w:rPr>
        <w:t xml:space="preserve"> дараах ачааг хүлээн ав</w:t>
      </w:r>
      <w:r w:rsidR="00642834">
        <w:rPr>
          <w:rFonts w:cs="Arial"/>
          <w:szCs w:val="24"/>
          <w:lang w:val="mn-MN"/>
        </w:rPr>
        <w:t>ах</w:t>
      </w:r>
      <w:r w:rsidR="00646576">
        <w:rPr>
          <w:rFonts w:cs="Arial"/>
          <w:szCs w:val="24"/>
          <w:lang w:val="mn-MN"/>
        </w:rPr>
        <w:t>, бүртгэх, хадгалах, тээвэрлэх, хүлээн авагчид олго</w:t>
      </w:r>
      <w:r w:rsidR="00642834">
        <w:rPr>
          <w:rFonts w:cs="Arial"/>
          <w:szCs w:val="24"/>
          <w:lang w:val="mn-MN"/>
        </w:rPr>
        <w:t>х үйлчилгээг зохицуулна</w:t>
      </w:r>
      <w:r w:rsidR="00646576">
        <w:rPr>
          <w:rFonts w:cs="Arial"/>
          <w:szCs w:val="24"/>
          <w:lang w:val="mn-MN"/>
        </w:rPr>
        <w:t>. Үүнд:</w:t>
      </w:r>
    </w:p>
    <w:p w:rsidR="00646576" w:rsidRPr="006758B4" w:rsidRDefault="00646576" w:rsidP="00646576">
      <w:pPr>
        <w:pStyle w:val="ListParagraph"/>
        <w:widowControl w:val="0"/>
        <w:numPr>
          <w:ilvl w:val="0"/>
          <w:numId w:val="7"/>
        </w:numPr>
        <w:suppressAutoHyphens/>
        <w:spacing w:before="120" w:after="0" w:line="276" w:lineRule="auto"/>
        <w:jc w:val="both"/>
        <w:rPr>
          <w:rFonts w:cs="Arial"/>
          <w:szCs w:val="24"/>
          <w:lang w:val="mn-MN"/>
        </w:rPr>
      </w:pPr>
      <w:r w:rsidRPr="006758B4">
        <w:rPr>
          <w:rFonts w:cs="Arial"/>
          <w:szCs w:val="24"/>
          <w:lang w:val="mn-MN"/>
        </w:rPr>
        <w:t>зорчигчийн гар тээш</w:t>
      </w:r>
      <w:r w:rsidRPr="006758B4">
        <w:rPr>
          <w:rFonts w:cs="Arial"/>
          <w:szCs w:val="24"/>
          <w:lang w:val="en-GB"/>
        </w:rPr>
        <w:t>;</w:t>
      </w:r>
    </w:p>
    <w:p w:rsidR="00646576" w:rsidRPr="006758B4" w:rsidRDefault="00646576" w:rsidP="00646576">
      <w:pPr>
        <w:pStyle w:val="ListParagraph"/>
        <w:widowControl w:val="0"/>
        <w:numPr>
          <w:ilvl w:val="0"/>
          <w:numId w:val="7"/>
        </w:numPr>
        <w:suppressAutoHyphens/>
        <w:spacing w:before="120" w:after="0" w:line="276" w:lineRule="auto"/>
        <w:jc w:val="both"/>
        <w:rPr>
          <w:rFonts w:cs="Arial"/>
          <w:szCs w:val="24"/>
          <w:lang w:val="mn-MN"/>
        </w:rPr>
      </w:pPr>
      <w:r w:rsidRPr="006758B4">
        <w:rPr>
          <w:rFonts w:cs="Arial"/>
          <w:szCs w:val="24"/>
          <w:lang w:val="mn-MN"/>
        </w:rPr>
        <w:t>зорчигийн тээш</w:t>
      </w:r>
      <w:r w:rsidRPr="006758B4">
        <w:rPr>
          <w:rFonts w:cs="Arial"/>
          <w:szCs w:val="24"/>
          <w:lang w:val="en-GB"/>
        </w:rPr>
        <w:t>;</w:t>
      </w:r>
    </w:p>
    <w:p w:rsidR="00646576" w:rsidRPr="006758B4" w:rsidRDefault="00646576" w:rsidP="00646576">
      <w:pPr>
        <w:pStyle w:val="ListParagraph"/>
        <w:widowControl w:val="0"/>
        <w:numPr>
          <w:ilvl w:val="0"/>
          <w:numId w:val="7"/>
        </w:numPr>
        <w:suppressAutoHyphens/>
        <w:spacing w:before="120" w:after="0" w:line="276" w:lineRule="auto"/>
        <w:jc w:val="both"/>
        <w:rPr>
          <w:rFonts w:cs="Arial"/>
          <w:szCs w:val="24"/>
          <w:lang w:val="mn-MN"/>
        </w:rPr>
      </w:pPr>
      <w:r w:rsidRPr="006758B4">
        <w:rPr>
          <w:rFonts w:cs="Arial"/>
          <w:szCs w:val="24"/>
          <w:lang w:val="mn-MN"/>
        </w:rPr>
        <w:t>илгээмжийн ачаа.</w:t>
      </w:r>
    </w:p>
    <w:p w:rsidR="002052CC" w:rsidRPr="002052CC" w:rsidRDefault="008B5765" w:rsidP="002052CC">
      <w:pPr>
        <w:widowControl w:val="0"/>
        <w:suppressAutoHyphens/>
        <w:spacing w:before="120" w:after="0" w:line="276" w:lineRule="auto"/>
        <w:ind w:firstLine="720"/>
        <w:jc w:val="both"/>
        <w:rPr>
          <w:rFonts w:cs="Arial"/>
          <w:szCs w:val="24"/>
          <w:shd w:val="clear" w:color="auto" w:fill="FFFFFF"/>
          <w:lang w:val="mn-MN"/>
        </w:rPr>
      </w:pPr>
      <w:r w:rsidRPr="006758B4">
        <w:rPr>
          <w:rFonts w:cs="Arial"/>
          <w:szCs w:val="24"/>
          <w:shd w:val="clear" w:color="auto" w:fill="FFFFFF"/>
          <w:lang w:val="mn-MN"/>
        </w:rPr>
        <w:t xml:space="preserve">6.2. </w:t>
      </w:r>
      <w:r w:rsidR="002052CC">
        <w:rPr>
          <w:rFonts w:eastAsia="Times New Roman" w:cs="Arial"/>
          <w:szCs w:val="24"/>
          <w:lang w:val="mn-MN"/>
        </w:rPr>
        <w:t xml:space="preserve">Ачаа, тээш </w:t>
      </w:r>
      <w:r w:rsidR="002052CC">
        <w:rPr>
          <w:rFonts w:cs="Arial"/>
          <w:szCs w:val="24"/>
          <w:lang w:val="mn-MN"/>
        </w:rPr>
        <w:t xml:space="preserve">хүлээн авах, хадгалах, олгох </w:t>
      </w:r>
      <w:r w:rsidR="002052CC">
        <w:rPr>
          <w:rFonts w:eastAsia="Times New Roman" w:cs="Arial"/>
          <w:szCs w:val="24"/>
          <w:lang w:val="mn-MN"/>
        </w:rPr>
        <w:t xml:space="preserve">байрны ажиллах цагийн хуваарь, ачаа, тээш хүлээн авах, хадгалах нөхцөл шаардлагын талаарх мэдээллийг нийтэд үзэгдэхүйц газарт байрлуулна. </w:t>
      </w:r>
    </w:p>
    <w:p w:rsidR="00642834" w:rsidRPr="006758B4" w:rsidRDefault="002052CC" w:rsidP="00646576">
      <w:pPr>
        <w:widowControl w:val="0"/>
        <w:suppressAutoHyphens/>
        <w:spacing w:before="120" w:after="0" w:line="276" w:lineRule="auto"/>
        <w:ind w:firstLine="720"/>
        <w:jc w:val="both"/>
        <w:rPr>
          <w:rFonts w:cs="Arial"/>
          <w:szCs w:val="24"/>
          <w:shd w:val="clear" w:color="auto" w:fill="FFFFFF"/>
          <w:lang w:val="mn-MN"/>
        </w:rPr>
      </w:pPr>
      <w:r>
        <w:rPr>
          <w:rFonts w:cs="Arial"/>
          <w:szCs w:val="24"/>
          <w:shd w:val="clear" w:color="auto" w:fill="FFFFFF"/>
          <w:lang w:val="mn-MN"/>
        </w:rPr>
        <w:t xml:space="preserve">6.3. </w:t>
      </w:r>
      <w:r w:rsidR="00642834" w:rsidRPr="006758B4">
        <w:rPr>
          <w:rFonts w:cs="Arial"/>
          <w:szCs w:val="24"/>
          <w:shd w:val="clear" w:color="auto" w:fill="FFFFFF"/>
          <w:lang w:val="mn-MN"/>
        </w:rPr>
        <w:t xml:space="preserve">Ачаа, тээшийг </w:t>
      </w:r>
      <w:r w:rsidR="0090230F">
        <w:rPr>
          <w:rFonts w:cs="Arial"/>
          <w:szCs w:val="24"/>
          <w:shd w:val="clear" w:color="auto" w:fill="FFFFFF"/>
          <w:lang w:val="mn-MN"/>
        </w:rPr>
        <w:t xml:space="preserve">зорчигч болон </w:t>
      </w:r>
      <w:r w:rsidR="00642834" w:rsidRPr="006758B4">
        <w:rPr>
          <w:rFonts w:cs="Arial"/>
          <w:szCs w:val="24"/>
          <w:shd w:val="clear" w:color="auto" w:fill="FFFFFF"/>
          <w:lang w:val="mn-MN"/>
        </w:rPr>
        <w:t xml:space="preserve">илгээгчээс хүлээн авах, бүртгэх, тээвэрлэлтэд бэлтгэх, хүлээн авагчид олгохдоо </w:t>
      </w:r>
      <w:r w:rsidR="00642834" w:rsidRPr="009E3C7E">
        <w:rPr>
          <w:rFonts w:cs="Arial"/>
          <w:szCs w:val="24"/>
          <w:shd w:val="clear" w:color="auto" w:fill="FFFFFF"/>
          <w:lang w:val="mn-MN"/>
        </w:rPr>
        <w:t xml:space="preserve">QR </w:t>
      </w:r>
      <w:r w:rsidR="00642834" w:rsidRPr="006758B4">
        <w:rPr>
          <w:rFonts w:cs="Arial"/>
          <w:szCs w:val="24"/>
          <w:shd w:val="clear" w:color="auto" w:fill="FFFFFF"/>
          <w:lang w:val="mn-MN"/>
        </w:rPr>
        <w:t>болон зураасан код зэрэг үйлчилгээний хялбаршуулсан нөхцөл, дэвшилтэт технологи</w:t>
      </w:r>
      <w:r w:rsidR="0090230F">
        <w:rPr>
          <w:rFonts w:cs="Arial"/>
          <w:szCs w:val="24"/>
          <w:shd w:val="clear" w:color="auto" w:fill="FFFFFF"/>
          <w:lang w:val="mn-MN"/>
        </w:rPr>
        <w:t>, тоног төхөөрөмжийг</w:t>
      </w:r>
      <w:r w:rsidR="00642834" w:rsidRPr="006758B4">
        <w:rPr>
          <w:rFonts w:cs="Arial"/>
          <w:szCs w:val="24"/>
          <w:shd w:val="clear" w:color="auto" w:fill="FFFFFF"/>
          <w:lang w:val="mn-MN"/>
        </w:rPr>
        <w:t xml:space="preserve"> ашиглана.</w:t>
      </w:r>
    </w:p>
    <w:p w:rsidR="006758B4" w:rsidRPr="007557CE" w:rsidRDefault="006758B4" w:rsidP="00646576">
      <w:pPr>
        <w:widowControl w:val="0"/>
        <w:suppressAutoHyphens/>
        <w:spacing w:before="120" w:after="0" w:line="276" w:lineRule="auto"/>
        <w:ind w:firstLine="720"/>
        <w:jc w:val="both"/>
        <w:rPr>
          <w:rFonts w:cs="Arial"/>
          <w:b/>
          <w:szCs w:val="24"/>
          <w:shd w:val="clear" w:color="auto" w:fill="FFFFFF"/>
          <w:lang w:val="mn-MN"/>
        </w:rPr>
      </w:pPr>
      <w:r w:rsidRPr="006758B4">
        <w:rPr>
          <w:rFonts w:cs="Arial"/>
          <w:szCs w:val="24"/>
          <w:shd w:val="clear" w:color="auto" w:fill="FFFFFF"/>
          <w:lang w:val="mn-MN"/>
        </w:rPr>
        <w:t>6.</w:t>
      </w:r>
      <w:r w:rsidR="002052CC">
        <w:rPr>
          <w:rFonts w:cs="Arial"/>
          <w:szCs w:val="24"/>
          <w:shd w:val="clear" w:color="auto" w:fill="FFFFFF"/>
          <w:lang w:val="mn-MN"/>
        </w:rPr>
        <w:t>4</w:t>
      </w:r>
      <w:r w:rsidRPr="006758B4">
        <w:rPr>
          <w:rFonts w:cs="Arial"/>
          <w:szCs w:val="24"/>
          <w:shd w:val="clear" w:color="auto" w:fill="FFFFFF"/>
          <w:lang w:val="mn-MN"/>
        </w:rPr>
        <w:t xml:space="preserve">. Ачаа, тээшийг хүлээн авах, хадгалах, олгохдоо зорчигч, иргэдийн биеийн </w:t>
      </w:r>
      <w:r w:rsidRPr="006758B4">
        <w:rPr>
          <w:rFonts w:cs="Arial"/>
          <w:szCs w:val="24"/>
          <w:shd w:val="clear" w:color="auto" w:fill="FFFFFF"/>
          <w:lang w:val="mn-MN"/>
        </w:rPr>
        <w:lastRenderedPageBreak/>
        <w:t xml:space="preserve">байцаалтыг үндэслэн сав, баглаа боодлын  бүрэн бүтэн байдлыг шалгаж, холбогдох бичиг баримтыг үйлдэнэ. </w:t>
      </w:r>
      <w:r w:rsidR="0090230F" w:rsidRPr="007557CE">
        <w:rPr>
          <w:rFonts w:cs="Arial"/>
          <w:szCs w:val="24"/>
          <w:shd w:val="clear" w:color="auto" w:fill="FFFFFF"/>
          <w:lang w:val="mn-MN"/>
        </w:rPr>
        <w:t>Ачаа, тээш</w:t>
      </w:r>
      <w:r w:rsidR="006E19F2">
        <w:rPr>
          <w:rFonts w:cs="Arial"/>
          <w:szCs w:val="24"/>
          <w:shd w:val="clear" w:color="auto" w:fill="FFFFFF"/>
          <w:lang w:val="mn-MN"/>
        </w:rPr>
        <w:t>ийг</w:t>
      </w:r>
      <w:r w:rsidR="0090230F" w:rsidRPr="007557CE">
        <w:rPr>
          <w:rFonts w:cs="Arial"/>
          <w:szCs w:val="24"/>
          <w:shd w:val="clear" w:color="auto" w:fill="FFFFFF"/>
          <w:lang w:val="mn-MN"/>
        </w:rPr>
        <w:t xml:space="preserve"> хүлээн авч, ачааны дагалдах хуудсыг төлбөрийн баримт хамтаар зорчигч болон илгээгчид олгоно. </w:t>
      </w:r>
    </w:p>
    <w:p w:rsidR="00AC4AB3" w:rsidRDefault="00AC4AB3" w:rsidP="00AC4AB3">
      <w:pPr>
        <w:spacing w:line="259" w:lineRule="auto"/>
        <w:rPr>
          <w:rFonts w:cs="Arial"/>
          <w:b/>
          <w:szCs w:val="24"/>
          <w:shd w:val="clear" w:color="auto" w:fill="FFFFFF"/>
          <w:lang w:val="mn-MN"/>
        </w:rPr>
      </w:pPr>
    </w:p>
    <w:p w:rsidR="00646576" w:rsidRPr="002052CC" w:rsidRDefault="00642834" w:rsidP="00AC4AB3">
      <w:pPr>
        <w:spacing w:line="259" w:lineRule="auto"/>
        <w:rPr>
          <w:rFonts w:cs="Arial"/>
          <w:b/>
          <w:szCs w:val="24"/>
          <w:shd w:val="clear" w:color="auto" w:fill="FFFFFF"/>
          <w:lang w:val="mn-MN"/>
        </w:rPr>
      </w:pPr>
      <w:r w:rsidRPr="002052CC">
        <w:rPr>
          <w:rFonts w:cs="Arial"/>
          <w:b/>
          <w:szCs w:val="24"/>
          <w:shd w:val="clear" w:color="auto" w:fill="FFFFFF"/>
          <w:lang w:val="mn-MN"/>
        </w:rPr>
        <w:t>6.</w:t>
      </w:r>
      <w:r w:rsidR="002052CC">
        <w:rPr>
          <w:rFonts w:cs="Arial"/>
          <w:b/>
          <w:szCs w:val="24"/>
          <w:shd w:val="clear" w:color="auto" w:fill="FFFFFF"/>
          <w:lang w:val="mn-MN"/>
        </w:rPr>
        <w:t>5</w:t>
      </w:r>
      <w:r w:rsidRPr="002052CC">
        <w:rPr>
          <w:rFonts w:cs="Arial"/>
          <w:b/>
          <w:szCs w:val="24"/>
          <w:shd w:val="clear" w:color="auto" w:fill="FFFFFF"/>
          <w:lang w:val="mn-MN"/>
        </w:rPr>
        <w:t xml:space="preserve">. </w:t>
      </w:r>
      <w:r w:rsidR="00646576" w:rsidRPr="002052CC">
        <w:rPr>
          <w:rFonts w:cs="Arial"/>
          <w:b/>
          <w:szCs w:val="24"/>
          <w:shd w:val="clear" w:color="auto" w:fill="FFFFFF"/>
          <w:lang w:val="mn-MN"/>
        </w:rPr>
        <w:t xml:space="preserve">Гар тээш </w:t>
      </w:r>
      <w:r w:rsidRPr="002052CC">
        <w:rPr>
          <w:rFonts w:cs="Arial"/>
          <w:b/>
          <w:szCs w:val="24"/>
          <w:shd w:val="clear" w:color="auto" w:fill="FFFFFF"/>
          <w:lang w:val="mn-MN"/>
        </w:rPr>
        <w:t>тээвэрлэх:</w:t>
      </w:r>
    </w:p>
    <w:p w:rsidR="007557CE" w:rsidRDefault="00642834" w:rsidP="002052CC">
      <w:pPr>
        <w:widowControl w:val="0"/>
        <w:suppressAutoHyphens/>
        <w:spacing w:before="120" w:after="0" w:line="276" w:lineRule="auto"/>
        <w:ind w:left="630" w:firstLine="720"/>
        <w:jc w:val="both"/>
        <w:rPr>
          <w:rFonts w:eastAsia="Times New Roman" w:cs="Arial"/>
          <w:szCs w:val="24"/>
          <w:lang w:val="mn-MN"/>
        </w:rPr>
      </w:pPr>
      <w:r>
        <w:rPr>
          <w:rFonts w:eastAsia="Times New Roman" w:cs="Arial"/>
          <w:szCs w:val="24"/>
          <w:lang w:val="mn-MN"/>
        </w:rPr>
        <w:t>6.</w:t>
      </w:r>
      <w:r w:rsidR="002052CC">
        <w:rPr>
          <w:rFonts w:eastAsia="Times New Roman" w:cs="Arial"/>
          <w:szCs w:val="24"/>
          <w:lang w:val="mn-MN"/>
        </w:rPr>
        <w:t>5</w:t>
      </w:r>
      <w:r>
        <w:rPr>
          <w:rFonts w:eastAsia="Times New Roman" w:cs="Arial"/>
          <w:szCs w:val="24"/>
          <w:lang w:val="mn-MN"/>
        </w:rPr>
        <w:t xml:space="preserve">.1. </w:t>
      </w:r>
      <w:r w:rsidR="007557CE">
        <w:rPr>
          <w:rFonts w:eastAsia="Times New Roman" w:cs="Arial"/>
          <w:szCs w:val="24"/>
          <w:lang w:val="mn-MN"/>
        </w:rPr>
        <w:t>Н</w:t>
      </w:r>
      <w:r w:rsidR="00646576" w:rsidRPr="00CF4779">
        <w:rPr>
          <w:rFonts w:eastAsia="Times New Roman" w:cs="Arial"/>
          <w:szCs w:val="24"/>
          <w:lang w:val="mn-MN"/>
        </w:rPr>
        <w:t xml:space="preserve">ийтийн тээврийн хэрэгслээр зорчигч нь 60х40х20 см-ээс илүүгүй овор хэмжээтэй </w:t>
      </w:r>
      <w:r w:rsidR="00646576" w:rsidRPr="009E3C7E">
        <w:rPr>
          <w:rFonts w:eastAsia="Times New Roman" w:cs="Arial"/>
          <w:szCs w:val="24"/>
          <w:lang w:val="mn-MN"/>
        </w:rPr>
        <w:t>15</w:t>
      </w:r>
      <w:r w:rsidR="00646576" w:rsidRPr="00CF4779">
        <w:rPr>
          <w:rFonts w:eastAsia="Times New Roman" w:cs="Arial"/>
          <w:szCs w:val="24"/>
          <w:lang w:val="mn-MN"/>
        </w:rPr>
        <w:t xml:space="preserve"> кг хүртэл жинтэй, улс хоорондын тээвэрлэлтэд </w:t>
      </w:r>
      <w:r w:rsidR="00646576" w:rsidRPr="009E3C7E">
        <w:rPr>
          <w:rFonts w:eastAsia="Times New Roman" w:cs="Arial"/>
          <w:szCs w:val="24"/>
          <w:lang w:val="mn-MN"/>
        </w:rPr>
        <w:t>2</w:t>
      </w:r>
      <w:r w:rsidR="00646576" w:rsidRPr="00CF4779">
        <w:rPr>
          <w:rFonts w:eastAsia="Times New Roman" w:cs="Arial"/>
          <w:szCs w:val="24"/>
          <w:lang w:val="mn-MN"/>
        </w:rPr>
        <w:t>0 кг хүртэл жинтэй тээшийг гар тээшийн хамт үнэ төлбөргүй тээвэрлэнэ.</w:t>
      </w:r>
      <w:r w:rsidR="001D6939">
        <w:rPr>
          <w:rFonts w:eastAsia="Times New Roman" w:cs="Arial"/>
          <w:szCs w:val="24"/>
          <w:lang w:val="mn-MN"/>
        </w:rPr>
        <w:t xml:space="preserve"> </w:t>
      </w:r>
    </w:p>
    <w:p w:rsidR="00642834" w:rsidRDefault="00642834" w:rsidP="002052CC">
      <w:pPr>
        <w:widowControl w:val="0"/>
        <w:suppressAutoHyphens/>
        <w:spacing w:before="120" w:after="0" w:line="276" w:lineRule="auto"/>
        <w:ind w:left="630" w:firstLine="720"/>
        <w:jc w:val="both"/>
        <w:rPr>
          <w:rFonts w:eastAsia="Times New Roman" w:cs="Arial"/>
          <w:szCs w:val="24"/>
          <w:lang w:val="mn-MN"/>
        </w:rPr>
      </w:pPr>
      <w:r>
        <w:rPr>
          <w:rFonts w:eastAsia="Times New Roman" w:cs="Arial"/>
          <w:szCs w:val="24"/>
          <w:lang w:val="mn-MN"/>
        </w:rPr>
        <w:t>6.</w:t>
      </w:r>
      <w:r w:rsidR="002052CC">
        <w:rPr>
          <w:rFonts w:eastAsia="Times New Roman" w:cs="Arial"/>
          <w:szCs w:val="24"/>
          <w:lang w:val="mn-MN"/>
        </w:rPr>
        <w:t>5</w:t>
      </w:r>
      <w:r>
        <w:rPr>
          <w:rFonts w:eastAsia="Times New Roman" w:cs="Arial"/>
          <w:szCs w:val="24"/>
          <w:lang w:val="mn-MN"/>
        </w:rPr>
        <w:t xml:space="preserve">.2. </w:t>
      </w:r>
      <w:r w:rsidR="00621FF1">
        <w:rPr>
          <w:rFonts w:eastAsia="Times New Roman" w:cs="Arial"/>
          <w:szCs w:val="24"/>
          <w:lang w:val="mn-MN"/>
        </w:rPr>
        <w:t>Г</w:t>
      </w:r>
      <w:r>
        <w:rPr>
          <w:rFonts w:eastAsia="Times New Roman" w:cs="Arial"/>
          <w:szCs w:val="24"/>
          <w:lang w:val="mn-MN"/>
        </w:rPr>
        <w:t>ар тээш нь сав, баглаа, боодлын байдлаас үл хамааран хэмжээгээр автобусны доторхи гар тээшний байранд хялбар багтах, бусад зорчигчдод саад болохооргүй байна.</w:t>
      </w:r>
    </w:p>
    <w:p w:rsidR="00642834" w:rsidRDefault="00642834" w:rsidP="002052CC">
      <w:pPr>
        <w:widowControl w:val="0"/>
        <w:suppressAutoHyphens/>
        <w:spacing w:before="120" w:after="0" w:line="276" w:lineRule="auto"/>
        <w:ind w:left="630" w:firstLine="720"/>
        <w:jc w:val="both"/>
        <w:rPr>
          <w:rFonts w:eastAsia="Times New Roman" w:cs="Arial"/>
          <w:szCs w:val="24"/>
          <w:lang w:val="mn-MN"/>
        </w:rPr>
      </w:pPr>
      <w:r>
        <w:rPr>
          <w:rFonts w:eastAsia="Times New Roman" w:cs="Arial"/>
          <w:szCs w:val="24"/>
          <w:lang w:val="mn-MN"/>
        </w:rPr>
        <w:t>6.</w:t>
      </w:r>
      <w:r w:rsidR="002052CC">
        <w:rPr>
          <w:rFonts w:eastAsia="Times New Roman" w:cs="Arial"/>
          <w:szCs w:val="24"/>
          <w:lang w:val="mn-MN"/>
        </w:rPr>
        <w:t>5</w:t>
      </w:r>
      <w:r w:rsidR="00621FF1">
        <w:rPr>
          <w:rFonts w:eastAsia="Times New Roman" w:cs="Arial"/>
          <w:szCs w:val="24"/>
          <w:lang w:val="mn-MN"/>
        </w:rPr>
        <w:t>.3. Г</w:t>
      </w:r>
      <w:r>
        <w:rPr>
          <w:rFonts w:eastAsia="Times New Roman" w:cs="Arial"/>
          <w:szCs w:val="24"/>
          <w:lang w:val="mn-MN"/>
        </w:rPr>
        <w:t>ар тээшинд зорчигчийн аяллын туршид хэрэглэх хүнсний</w:t>
      </w:r>
      <w:r w:rsidR="00D732BB">
        <w:rPr>
          <w:rFonts w:eastAsia="Times New Roman" w:cs="Arial"/>
          <w:szCs w:val="24"/>
          <w:lang w:val="mn-MN"/>
        </w:rPr>
        <w:t xml:space="preserve"> болон хувийн хэрэгцээний эд зүй</w:t>
      </w:r>
      <w:r>
        <w:rPr>
          <w:rFonts w:eastAsia="Times New Roman" w:cs="Arial"/>
          <w:szCs w:val="24"/>
          <w:lang w:val="mn-MN"/>
        </w:rPr>
        <w:t>лс, ариун цэврийн хэрэглэл, ахуйн зориулалттай бараа орно.</w:t>
      </w:r>
    </w:p>
    <w:p w:rsidR="00642834" w:rsidRDefault="00642834" w:rsidP="002052CC">
      <w:pPr>
        <w:widowControl w:val="0"/>
        <w:suppressAutoHyphens/>
        <w:spacing w:before="120" w:after="0" w:line="276" w:lineRule="auto"/>
        <w:ind w:left="630" w:firstLine="720"/>
        <w:jc w:val="both"/>
        <w:rPr>
          <w:rFonts w:eastAsia="Times New Roman" w:cs="Arial"/>
          <w:szCs w:val="24"/>
          <w:lang w:val="mn-MN"/>
        </w:rPr>
      </w:pPr>
      <w:r>
        <w:rPr>
          <w:rFonts w:eastAsia="Times New Roman" w:cs="Arial"/>
          <w:szCs w:val="24"/>
          <w:lang w:val="mn-MN"/>
        </w:rPr>
        <w:t>6.</w:t>
      </w:r>
      <w:r w:rsidR="002052CC">
        <w:rPr>
          <w:rFonts w:eastAsia="Times New Roman" w:cs="Arial"/>
          <w:szCs w:val="24"/>
          <w:lang w:val="mn-MN"/>
        </w:rPr>
        <w:t>5</w:t>
      </w:r>
      <w:r w:rsidR="00621FF1">
        <w:rPr>
          <w:rFonts w:eastAsia="Times New Roman" w:cs="Arial"/>
          <w:szCs w:val="24"/>
          <w:lang w:val="mn-MN"/>
        </w:rPr>
        <w:t>.4. Г</w:t>
      </w:r>
      <w:r>
        <w:rPr>
          <w:rFonts w:eastAsia="Times New Roman" w:cs="Arial"/>
          <w:szCs w:val="24"/>
          <w:lang w:val="mn-MN"/>
        </w:rPr>
        <w:t>ар тээшний бүрэн бүтэн байдлыг зорчигч өөрөө хариуцна.</w:t>
      </w:r>
    </w:p>
    <w:p w:rsidR="00642834" w:rsidRDefault="00642834" w:rsidP="002052CC">
      <w:pPr>
        <w:widowControl w:val="0"/>
        <w:suppressAutoHyphens/>
        <w:spacing w:before="120" w:after="0" w:line="276" w:lineRule="auto"/>
        <w:ind w:left="630" w:firstLine="720"/>
        <w:jc w:val="both"/>
        <w:rPr>
          <w:rFonts w:eastAsia="Times New Roman" w:cs="Arial"/>
          <w:szCs w:val="24"/>
          <w:lang w:val="mn-MN"/>
        </w:rPr>
      </w:pPr>
      <w:r>
        <w:rPr>
          <w:rFonts w:eastAsia="Times New Roman" w:cs="Arial"/>
          <w:szCs w:val="24"/>
          <w:lang w:val="mn-MN"/>
        </w:rPr>
        <w:t>6.</w:t>
      </w:r>
      <w:r w:rsidR="002052CC">
        <w:rPr>
          <w:rFonts w:eastAsia="Times New Roman" w:cs="Arial"/>
          <w:szCs w:val="24"/>
          <w:lang w:val="mn-MN"/>
        </w:rPr>
        <w:t>5</w:t>
      </w:r>
      <w:r w:rsidR="00621FF1">
        <w:rPr>
          <w:rFonts w:eastAsia="Times New Roman" w:cs="Arial"/>
          <w:szCs w:val="24"/>
          <w:lang w:val="mn-MN"/>
        </w:rPr>
        <w:t>.5. А</w:t>
      </w:r>
      <w:r>
        <w:rPr>
          <w:rFonts w:eastAsia="Times New Roman" w:cs="Arial"/>
          <w:szCs w:val="24"/>
          <w:lang w:val="mn-MN"/>
        </w:rPr>
        <w:t>втобус болон бусад зорчигчийн эд зүйлсийг гэмтээх, бохирдуулах, эвгүй үнэртэй, хорт ачаа, галт зэвсэг, галын аюултай, түргэн ба өөрөө шатах, тэсрэх, дэлбэрэх, цацраг идэвхит, идэмхий болон хордуулах бодис зэрэг хууль тогтоомжоор тээвэрлэхийг хориглосон эд юмсыг гар тээшинд авч явахыг хориглоно.</w:t>
      </w:r>
    </w:p>
    <w:p w:rsidR="006758B4" w:rsidRDefault="006758B4" w:rsidP="002052CC">
      <w:pPr>
        <w:widowControl w:val="0"/>
        <w:suppressAutoHyphens/>
        <w:spacing w:before="120" w:after="0" w:line="276" w:lineRule="auto"/>
        <w:ind w:left="630" w:firstLine="720"/>
        <w:jc w:val="both"/>
        <w:rPr>
          <w:rFonts w:eastAsia="Times New Roman" w:cs="Arial"/>
          <w:szCs w:val="24"/>
          <w:lang w:val="mn-MN"/>
        </w:rPr>
      </w:pPr>
      <w:r>
        <w:rPr>
          <w:rFonts w:eastAsia="Times New Roman" w:cs="Arial"/>
          <w:szCs w:val="24"/>
          <w:lang w:val="mn-MN"/>
        </w:rPr>
        <w:t>6.</w:t>
      </w:r>
      <w:r w:rsidR="002052CC">
        <w:rPr>
          <w:rFonts w:eastAsia="Times New Roman" w:cs="Arial"/>
          <w:szCs w:val="24"/>
          <w:lang w:val="mn-MN"/>
        </w:rPr>
        <w:t>5</w:t>
      </w:r>
      <w:r>
        <w:rPr>
          <w:rFonts w:eastAsia="Times New Roman" w:cs="Arial"/>
          <w:szCs w:val="24"/>
          <w:lang w:val="mn-MN"/>
        </w:rPr>
        <w:t xml:space="preserve">.7. </w:t>
      </w:r>
      <w:r w:rsidR="00621FF1">
        <w:rPr>
          <w:rFonts w:eastAsia="Times New Roman" w:cs="Arial"/>
          <w:szCs w:val="24"/>
          <w:lang w:val="mn-MN"/>
        </w:rPr>
        <w:t>Г</w:t>
      </w:r>
      <w:r>
        <w:rPr>
          <w:rFonts w:eastAsia="Times New Roman" w:cs="Arial"/>
          <w:szCs w:val="24"/>
          <w:lang w:val="mn-MN"/>
        </w:rPr>
        <w:t xml:space="preserve">ар тээшийг хадгалуулахдаа зохих хөлсийг тогтоосон тарифын дагуу төлнө. Гар тээшин дэх түргэн муудах, гэмтэх эд зүйлсийг </w:t>
      </w:r>
      <w:r w:rsidRPr="002052CC">
        <w:rPr>
          <w:rFonts w:eastAsia="Times New Roman" w:cs="Arial"/>
          <w:color w:val="FF0000"/>
          <w:szCs w:val="24"/>
          <w:lang w:val="mn-MN"/>
        </w:rPr>
        <w:t>автотээврийн байгууллага</w:t>
      </w:r>
      <w:r>
        <w:rPr>
          <w:rFonts w:eastAsia="Times New Roman" w:cs="Arial"/>
          <w:szCs w:val="24"/>
          <w:lang w:val="mn-MN"/>
        </w:rPr>
        <w:t xml:space="preserve"> хариуцахгүй.</w:t>
      </w:r>
    </w:p>
    <w:p w:rsidR="002052CC" w:rsidRPr="002052CC" w:rsidRDefault="002052CC" w:rsidP="002052CC">
      <w:pPr>
        <w:widowControl w:val="0"/>
        <w:suppressAutoHyphens/>
        <w:spacing w:before="360" w:after="120" w:line="276" w:lineRule="auto"/>
        <w:ind w:firstLine="720"/>
        <w:jc w:val="both"/>
        <w:rPr>
          <w:rFonts w:eastAsia="Times New Roman" w:cs="Arial"/>
          <w:b/>
          <w:szCs w:val="24"/>
          <w:lang w:val="mn-MN"/>
        </w:rPr>
      </w:pPr>
      <w:r w:rsidRPr="002052CC">
        <w:rPr>
          <w:rFonts w:eastAsia="Times New Roman" w:cs="Arial"/>
          <w:b/>
          <w:szCs w:val="24"/>
          <w:lang w:val="mn-MN"/>
        </w:rPr>
        <w:t>6.</w:t>
      </w:r>
      <w:r>
        <w:rPr>
          <w:rFonts w:eastAsia="Times New Roman" w:cs="Arial"/>
          <w:b/>
          <w:szCs w:val="24"/>
          <w:lang w:val="mn-MN"/>
        </w:rPr>
        <w:t>6</w:t>
      </w:r>
      <w:r w:rsidRPr="002052CC">
        <w:rPr>
          <w:rFonts w:eastAsia="Times New Roman" w:cs="Arial"/>
          <w:b/>
          <w:szCs w:val="24"/>
          <w:lang w:val="mn-MN"/>
        </w:rPr>
        <w:t>. Зорчигчийн тээш хүлээн авах ба тээвэрлэх</w:t>
      </w:r>
    </w:p>
    <w:p w:rsidR="00621FF1" w:rsidRDefault="002052CC" w:rsidP="00E556EF">
      <w:pPr>
        <w:widowControl w:val="0"/>
        <w:suppressAutoHyphens/>
        <w:spacing w:before="120" w:after="0" w:line="240" w:lineRule="auto"/>
        <w:ind w:left="630" w:firstLine="720"/>
        <w:jc w:val="both"/>
        <w:rPr>
          <w:rFonts w:eastAsia="Times New Roman" w:cs="Arial"/>
          <w:szCs w:val="24"/>
          <w:lang w:val="mn-MN"/>
        </w:rPr>
      </w:pPr>
      <w:r>
        <w:rPr>
          <w:rFonts w:eastAsia="Times New Roman" w:cs="Arial"/>
          <w:szCs w:val="24"/>
          <w:lang w:val="mn-MN"/>
        </w:rPr>
        <w:t xml:space="preserve">6.6.1. </w:t>
      </w:r>
      <w:r w:rsidR="00621FF1">
        <w:rPr>
          <w:rFonts w:eastAsia="Times New Roman" w:cs="Arial"/>
          <w:szCs w:val="24"/>
          <w:lang w:val="mn-MN"/>
        </w:rPr>
        <w:t xml:space="preserve">Бүх автобуудлууд болон авто замын дагуух үйлчилгээний байгууламжинд </w:t>
      </w:r>
      <w:r w:rsidR="000C6D35">
        <w:rPr>
          <w:rFonts w:eastAsia="Times New Roman" w:cs="Arial"/>
          <w:szCs w:val="24"/>
          <w:lang w:val="mn-MN"/>
        </w:rPr>
        <w:t xml:space="preserve">зорчигчийн </w:t>
      </w:r>
      <w:r w:rsidR="00621FF1">
        <w:rPr>
          <w:rFonts w:eastAsia="Times New Roman" w:cs="Arial"/>
          <w:szCs w:val="24"/>
          <w:lang w:val="mn-MN"/>
        </w:rPr>
        <w:t xml:space="preserve">тээш хүлээн авах, бүртгэх, тээвэрлэх, хадгалах, олгох үйл ажиллагаа явагдана. </w:t>
      </w:r>
    </w:p>
    <w:p w:rsidR="000C6D35" w:rsidRDefault="000C6D35" w:rsidP="00E556EF">
      <w:pPr>
        <w:widowControl w:val="0"/>
        <w:suppressAutoHyphens/>
        <w:spacing w:before="120" w:after="0" w:line="240" w:lineRule="auto"/>
        <w:ind w:left="630" w:firstLine="720"/>
        <w:jc w:val="both"/>
        <w:rPr>
          <w:rFonts w:eastAsia="Times New Roman" w:cs="Arial"/>
          <w:bCs/>
          <w:szCs w:val="24"/>
          <w:lang w:val="mn-MN" w:bidi="mn-MN"/>
        </w:rPr>
      </w:pPr>
      <w:r>
        <w:rPr>
          <w:rFonts w:eastAsia="Times New Roman" w:cs="Arial"/>
          <w:szCs w:val="24"/>
          <w:lang w:val="mn-MN"/>
        </w:rPr>
        <w:t xml:space="preserve">6.6.2. Зорчигчийн тээшийг хүлээн авах, хадгалах, тээвэрлэх, олгох үйлчилгээг </w:t>
      </w:r>
      <w:r w:rsidRPr="00CF4779">
        <w:rPr>
          <w:rFonts w:eastAsia="Times New Roman" w:cs="Arial"/>
          <w:bCs/>
          <w:szCs w:val="24"/>
          <w:lang w:val="mn-MN" w:bidi="mn-MN"/>
        </w:rPr>
        <w:t>зорчигчийн терминал, автобууд</w:t>
      </w:r>
      <w:r>
        <w:rPr>
          <w:rFonts w:eastAsia="Times New Roman" w:cs="Arial"/>
          <w:bCs/>
          <w:szCs w:val="24"/>
          <w:lang w:val="mn-MN" w:bidi="mn-MN"/>
        </w:rPr>
        <w:t>ал, авто замын дагуух үйлчилгээний байгууламжуудаа</w:t>
      </w:r>
      <w:r w:rsidRPr="00CF4779">
        <w:rPr>
          <w:rFonts w:eastAsia="Times New Roman" w:cs="Arial"/>
          <w:bCs/>
          <w:szCs w:val="24"/>
          <w:lang w:val="mn-MN" w:bidi="mn-MN"/>
        </w:rPr>
        <w:t xml:space="preserve">р </w:t>
      </w:r>
      <w:r>
        <w:rPr>
          <w:rFonts w:eastAsia="Times New Roman" w:cs="Arial"/>
          <w:bCs/>
          <w:szCs w:val="24"/>
          <w:lang w:val="mn-MN" w:bidi="mn-MN"/>
        </w:rPr>
        <w:t>дамжуулан зохицуулна.</w:t>
      </w:r>
    </w:p>
    <w:p w:rsidR="00621FF1" w:rsidRDefault="00621FF1" w:rsidP="00E556EF">
      <w:pPr>
        <w:widowControl w:val="0"/>
        <w:suppressAutoHyphens/>
        <w:spacing w:before="120" w:after="0" w:line="240" w:lineRule="auto"/>
        <w:ind w:left="630" w:firstLine="720"/>
        <w:jc w:val="both"/>
        <w:rPr>
          <w:rFonts w:eastAsia="Times New Roman" w:cs="Arial"/>
          <w:szCs w:val="24"/>
          <w:lang w:val="mn-MN"/>
        </w:rPr>
      </w:pPr>
      <w:r>
        <w:rPr>
          <w:rFonts w:eastAsia="Times New Roman" w:cs="Arial"/>
          <w:szCs w:val="24"/>
          <w:lang w:val="mn-MN"/>
        </w:rPr>
        <w:t>6.6.</w:t>
      </w:r>
      <w:r w:rsidR="00383494">
        <w:rPr>
          <w:rFonts w:eastAsia="Times New Roman" w:cs="Arial"/>
          <w:szCs w:val="24"/>
          <w:lang w:val="mn-MN"/>
        </w:rPr>
        <w:t>3</w:t>
      </w:r>
      <w:r>
        <w:rPr>
          <w:rFonts w:eastAsia="Times New Roman" w:cs="Arial"/>
          <w:szCs w:val="24"/>
          <w:lang w:val="mn-MN"/>
        </w:rPr>
        <w:t>. Зорчигчоос хүлээн авах тээш нь автобусны ачааны хэсэгт чөлөөтэй багтах, ачих, буулгах, зөөвөрлөхөд хялбар бариултай, сав, баглаа, боодол нь тээвэрлэлтийн явцад тээшийн бүрэн бүтэн байдлыг найдвартай хангахаар зохих дүрэм, журам, зааврын дагуу бэлтгэгдсэн байвал зохино.</w:t>
      </w:r>
    </w:p>
    <w:p w:rsidR="000C6D35" w:rsidRDefault="000C6D35" w:rsidP="00E556EF">
      <w:pPr>
        <w:widowControl w:val="0"/>
        <w:suppressAutoHyphens/>
        <w:spacing w:before="120" w:after="0" w:line="240" w:lineRule="auto"/>
        <w:ind w:left="630" w:firstLine="720"/>
        <w:jc w:val="both"/>
        <w:rPr>
          <w:rFonts w:eastAsia="Times New Roman" w:cs="Arial"/>
          <w:szCs w:val="24"/>
          <w:lang w:val="mn-MN"/>
        </w:rPr>
      </w:pPr>
      <w:r>
        <w:rPr>
          <w:rFonts w:eastAsia="Times New Roman" w:cs="Arial"/>
          <w:szCs w:val="24"/>
          <w:lang w:val="mn-MN"/>
        </w:rPr>
        <w:t>6.6.</w:t>
      </w:r>
      <w:r w:rsidR="00383494">
        <w:rPr>
          <w:rFonts w:eastAsia="Times New Roman" w:cs="Arial"/>
          <w:szCs w:val="24"/>
          <w:lang w:val="mn-MN"/>
        </w:rPr>
        <w:t>4</w:t>
      </w:r>
      <w:r>
        <w:rPr>
          <w:rFonts w:eastAsia="Times New Roman" w:cs="Arial"/>
          <w:szCs w:val="24"/>
          <w:lang w:val="mn-MN"/>
        </w:rPr>
        <w:t xml:space="preserve">. </w:t>
      </w:r>
      <w:r w:rsidR="0080618A">
        <w:rPr>
          <w:rFonts w:eastAsia="Times New Roman" w:cs="Arial"/>
          <w:szCs w:val="24"/>
          <w:lang w:val="mn-MN"/>
        </w:rPr>
        <w:t>Зорчигчийн тээшийн сав, баглаа, боодол нь бат бэх, цоож нь гэмтэлгүй байх шаардлагыг хангасан байна.</w:t>
      </w:r>
    </w:p>
    <w:p w:rsidR="0080618A" w:rsidRDefault="0080618A" w:rsidP="00E556EF">
      <w:pPr>
        <w:widowControl w:val="0"/>
        <w:suppressAutoHyphens/>
        <w:spacing w:before="120" w:after="0" w:line="240" w:lineRule="auto"/>
        <w:ind w:left="630" w:firstLine="720"/>
        <w:jc w:val="both"/>
        <w:rPr>
          <w:rFonts w:eastAsia="Times New Roman" w:cs="Arial"/>
          <w:szCs w:val="24"/>
          <w:lang w:val="mn-MN"/>
        </w:rPr>
      </w:pPr>
      <w:r>
        <w:rPr>
          <w:rFonts w:eastAsia="Times New Roman" w:cs="Arial"/>
          <w:szCs w:val="24"/>
          <w:lang w:val="mn-MN"/>
        </w:rPr>
        <w:t>6.6.</w:t>
      </w:r>
      <w:r w:rsidR="00383494">
        <w:rPr>
          <w:rFonts w:eastAsia="Times New Roman" w:cs="Arial"/>
          <w:szCs w:val="24"/>
          <w:lang w:val="mn-MN"/>
        </w:rPr>
        <w:t>5</w:t>
      </w:r>
      <w:r>
        <w:rPr>
          <w:rFonts w:eastAsia="Times New Roman" w:cs="Arial"/>
          <w:szCs w:val="24"/>
          <w:lang w:val="mn-MN"/>
        </w:rPr>
        <w:t>. Нэг байр эзлэх тээш нь ... кг-аас ихгүй байх ба нэг зорчих тасалбараар тээвэрлүүлэх тээшний нийт хэмжээ ... кг-аас ихгүй байна.</w:t>
      </w:r>
      <w:r w:rsidR="00A81968">
        <w:rPr>
          <w:rFonts w:eastAsia="Times New Roman" w:cs="Arial"/>
          <w:szCs w:val="24"/>
          <w:lang w:val="mn-MN"/>
        </w:rPr>
        <w:t xml:space="preserve"> Зорчигч нь энэхүү хэмжээнээс хэтэрсэн тээш авч явбал тогтоосон тарифын дагуу ачааны хөлсийг төлнө. </w:t>
      </w:r>
    </w:p>
    <w:p w:rsidR="00F07C2E" w:rsidRDefault="0080618A" w:rsidP="00E556EF">
      <w:pPr>
        <w:widowControl w:val="0"/>
        <w:suppressAutoHyphens/>
        <w:spacing w:before="120" w:after="0" w:line="240" w:lineRule="auto"/>
        <w:ind w:left="630" w:firstLine="720"/>
        <w:jc w:val="both"/>
        <w:rPr>
          <w:rFonts w:eastAsia="Times New Roman" w:cs="Arial"/>
          <w:szCs w:val="24"/>
          <w:lang w:val="mn-MN"/>
        </w:rPr>
      </w:pPr>
      <w:r>
        <w:rPr>
          <w:rFonts w:eastAsia="Times New Roman" w:cs="Arial"/>
          <w:szCs w:val="24"/>
          <w:lang w:val="mn-MN"/>
        </w:rPr>
        <w:lastRenderedPageBreak/>
        <w:t>6.6.</w:t>
      </w:r>
      <w:r w:rsidR="00383494">
        <w:rPr>
          <w:rFonts w:eastAsia="Times New Roman" w:cs="Arial"/>
          <w:szCs w:val="24"/>
          <w:lang w:val="mn-MN"/>
        </w:rPr>
        <w:t>6</w:t>
      </w:r>
      <w:r>
        <w:rPr>
          <w:rFonts w:eastAsia="Times New Roman" w:cs="Arial"/>
          <w:szCs w:val="24"/>
          <w:lang w:val="mn-MN"/>
        </w:rPr>
        <w:t xml:space="preserve">. </w:t>
      </w:r>
      <w:r w:rsidR="00F07C2E">
        <w:rPr>
          <w:rFonts w:eastAsia="Times New Roman" w:cs="Arial"/>
          <w:szCs w:val="24"/>
          <w:lang w:val="mn-MN"/>
        </w:rPr>
        <w:t xml:space="preserve">Бүрэн бүтэн бус сав, баглаа, боодолтой тээшийг тээвэрлэлтэд хүлээн авахгүй. Бусад тээшинд гэм хор учруулах, бохирдуулах, эвгүй үнэртэй, хорт ачаа, галт зэвсэг, галын аюултай, түргэн ба өөрөө шатах, тэсрэх, дэлбэрэх, цацраг идэвхит, идэмхий болон хордуулах бодис зэрэг хууль тогтоомжоор тээвэрлэхийг хориглосон зүйлс, түүнчлэн тэжээвэр </w:t>
      </w:r>
      <w:r w:rsidR="00A81968">
        <w:rPr>
          <w:rFonts w:eastAsia="Times New Roman" w:cs="Arial"/>
          <w:szCs w:val="24"/>
          <w:lang w:val="mn-MN"/>
        </w:rPr>
        <w:t xml:space="preserve">болон ан </w:t>
      </w:r>
      <w:r w:rsidR="00F07C2E">
        <w:rPr>
          <w:rFonts w:eastAsia="Times New Roman" w:cs="Arial"/>
          <w:szCs w:val="24"/>
          <w:lang w:val="mn-MN"/>
        </w:rPr>
        <w:t>амьтан</w:t>
      </w:r>
      <w:r w:rsidR="00A81968">
        <w:rPr>
          <w:rFonts w:eastAsia="Times New Roman" w:cs="Arial"/>
          <w:szCs w:val="24"/>
          <w:lang w:val="mn-MN"/>
        </w:rPr>
        <w:t>, шувуу</w:t>
      </w:r>
      <w:r w:rsidR="00F07C2E">
        <w:rPr>
          <w:rFonts w:eastAsia="Times New Roman" w:cs="Arial"/>
          <w:szCs w:val="24"/>
          <w:lang w:val="mn-MN"/>
        </w:rPr>
        <w:t xml:space="preserve"> авч явахыг хориглоно.</w:t>
      </w:r>
    </w:p>
    <w:p w:rsidR="0053096A" w:rsidRDefault="00F07C2E" w:rsidP="00E556EF">
      <w:pPr>
        <w:widowControl w:val="0"/>
        <w:suppressAutoHyphens/>
        <w:spacing w:before="120" w:after="0" w:line="240" w:lineRule="auto"/>
        <w:ind w:left="630" w:firstLine="720"/>
        <w:jc w:val="both"/>
        <w:rPr>
          <w:rFonts w:eastAsia="Times New Roman" w:cs="Arial"/>
          <w:szCs w:val="24"/>
          <w:lang w:val="mn-MN"/>
        </w:rPr>
      </w:pPr>
      <w:r>
        <w:rPr>
          <w:rFonts w:eastAsia="Times New Roman" w:cs="Arial"/>
          <w:szCs w:val="24"/>
          <w:lang w:val="mn-MN"/>
        </w:rPr>
        <w:t>6.6.</w:t>
      </w:r>
      <w:r w:rsidR="00383494">
        <w:rPr>
          <w:rFonts w:eastAsia="Times New Roman" w:cs="Arial"/>
          <w:szCs w:val="24"/>
          <w:lang w:val="mn-MN"/>
        </w:rPr>
        <w:t>7</w:t>
      </w:r>
      <w:r>
        <w:rPr>
          <w:rFonts w:eastAsia="Times New Roman" w:cs="Arial"/>
          <w:szCs w:val="24"/>
          <w:lang w:val="mn-MN"/>
        </w:rPr>
        <w:t xml:space="preserve">. </w:t>
      </w:r>
      <w:r w:rsidR="0053096A">
        <w:rPr>
          <w:rFonts w:eastAsia="Times New Roman" w:cs="Arial"/>
          <w:szCs w:val="24"/>
          <w:lang w:val="mn-MN"/>
        </w:rPr>
        <w:t>Зорчигчийн зорчих тасалбарт заасан эцсийн цэг хүртэл тээшийг тээвэрлэх ба хүлээн авах цэгийн байршлаас хамаарч автобус хөдлөхөөс нэг цагаас доошгүй хугацааны өмнө тээшийг тээвэрлэлтэд хүлээн авна.</w:t>
      </w:r>
    </w:p>
    <w:p w:rsidR="0053096A" w:rsidRDefault="0053096A" w:rsidP="00E556EF">
      <w:pPr>
        <w:widowControl w:val="0"/>
        <w:suppressAutoHyphens/>
        <w:spacing w:before="120" w:after="0" w:line="240" w:lineRule="auto"/>
        <w:ind w:left="630" w:firstLine="720"/>
        <w:jc w:val="both"/>
        <w:rPr>
          <w:rFonts w:eastAsia="Times New Roman" w:cs="Arial"/>
          <w:szCs w:val="24"/>
          <w:lang w:val="mn-MN"/>
        </w:rPr>
      </w:pPr>
      <w:r>
        <w:rPr>
          <w:rFonts w:eastAsia="Times New Roman" w:cs="Arial"/>
          <w:szCs w:val="24"/>
          <w:lang w:val="mn-MN"/>
        </w:rPr>
        <w:t>6.6.</w:t>
      </w:r>
      <w:r w:rsidR="00383494">
        <w:rPr>
          <w:rFonts w:eastAsia="Times New Roman" w:cs="Arial"/>
          <w:szCs w:val="24"/>
          <w:lang w:val="mn-MN"/>
        </w:rPr>
        <w:t>8</w:t>
      </w:r>
      <w:r>
        <w:rPr>
          <w:rFonts w:eastAsia="Times New Roman" w:cs="Arial"/>
          <w:szCs w:val="24"/>
          <w:lang w:val="mn-MN"/>
        </w:rPr>
        <w:t xml:space="preserve">. </w:t>
      </w:r>
      <w:r w:rsidR="00E556EF" w:rsidRPr="00F37ACA">
        <w:rPr>
          <w:rFonts w:eastAsia="Times New Roman" w:cs="Arial"/>
          <w:color w:val="0000FF"/>
          <w:szCs w:val="24"/>
          <w:lang w:val="mn-MN" w:bidi="mn-MN"/>
        </w:rPr>
        <w:t>У</w:t>
      </w:r>
      <w:r w:rsidR="00E556EF" w:rsidRPr="00F37ACA">
        <w:rPr>
          <w:rFonts w:eastAsia="Times New Roman" w:cs="Arial"/>
          <w:color w:val="0000FF"/>
          <w:szCs w:val="24"/>
          <w:lang w:val="mn-MN"/>
        </w:rPr>
        <w:t>лс, хот хооронд, орон нутгийн зорчигч</w:t>
      </w:r>
      <w:r w:rsidR="00E556EF">
        <w:rPr>
          <w:rFonts w:eastAsia="Times New Roman" w:cs="Arial"/>
          <w:szCs w:val="24"/>
          <w:lang w:val="mn-MN"/>
        </w:rPr>
        <w:t xml:space="preserve"> тээвэрлэлтэд </w:t>
      </w:r>
      <w:r>
        <w:rPr>
          <w:rFonts w:eastAsia="Times New Roman" w:cs="Arial"/>
          <w:bCs/>
          <w:szCs w:val="24"/>
          <w:lang w:val="mn-MN" w:bidi="mn-MN"/>
        </w:rPr>
        <w:t>з</w:t>
      </w:r>
      <w:r>
        <w:rPr>
          <w:rFonts w:eastAsia="Times New Roman" w:cs="Arial"/>
          <w:szCs w:val="24"/>
          <w:lang w:val="mn-MN"/>
        </w:rPr>
        <w:t xml:space="preserve">орчигчийн тээшийг тухайн зорчигчийг тээвэрлэж буй автобусаар тээвэрлэнэ. Тээшийг шилжүүлэн ачилт бүхий чиглэлээр явуулсан тохиолдолд түүний хүргэх хугацааг нийтийн зорчигч тээврийн хэрэгслийн хөдөлгөөний цагийн хуваарьт нийцүүлэн тогтооно. </w:t>
      </w:r>
    </w:p>
    <w:p w:rsidR="006A7BB5" w:rsidRDefault="0053096A" w:rsidP="00E556EF">
      <w:pPr>
        <w:widowControl w:val="0"/>
        <w:suppressAutoHyphens/>
        <w:spacing w:before="120" w:after="0" w:line="240" w:lineRule="auto"/>
        <w:ind w:left="630" w:firstLine="720"/>
        <w:jc w:val="both"/>
        <w:rPr>
          <w:rFonts w:eastAsia="Times New Roman" w:cs="Arial"/>
          <w:szCs w:val="24"/>
          <w:lang w:val="mn-MN"/>
        </w:rPr>
      </w:pPr>
      <w:r>
        <w:rPr>
          <w:rFonts w:eastAsia="Times New Roman" w:cs="Arial"/>
          <w:szCs w:val="24"/>
          <w:lang w:val="mn-MN"/>
        </w:rPr>
        <w:t>6.6.</w:t>
      </w:r>
      <w:r w:rsidR="00383494">
        <w:rPr>
          <w:rFonts w:eastAsia="Times New Roman" w:cs="Arial"/>
          <w:szCs w:val="24"/>
          <w:lang w:val="mn-MN"/>
        </w:rPr>
        <w:t>9</w:t>
      </w:r>
      <w:r>
        <w:rPr>
          <w:rFonts w:eastAsia="Times New Roman" w:cs="Arial"/>
          <w:szCs w:val="24"/>
          <w:lang w:val="mn-MN"/>
        </w:rPr>
        <w:t>. Тээшийн сав баглаа, боодол нь тухайн эд зүйлийн аюулгүй тээвэрлэх шаардлагыг хангасан байх, ачилтын үед ачааны бүрэн бүтэн ба</w:t>
      </w:r>
      <w:r w:rsidR="0090230F">
        <w:rPr>
          <w:rFonts w:eastAsia="Times New Roman" w:cs="Arial"/>
          <w:szCs w:val="24"/>
          <w:lang w:val="mn-MN"/>
        </w:rPr>
        <w:t>йдлыг хангахуйц байвал зохино. Х</w:t>
      </w:r>
      <w:r>
        <w:rPr>
          <w:rFonts w:eastAsia="Times New Roman" w:cs="Arial"/>
          <w:szCs w:val="24"/>
          <w:lang w:val="mn-MN"/>
        </w:rPr>
        <w:t xml:space="preserve">агарч эвдрэх </w:t>
      </w:r>
      <w:r w:rsidR="0090230F">
        <w:rPr>
          <w:rFonts w:eastAsia="Times New Roman" w:cs="Arial"/>
          <w:szCs w:val="24"/>
          <w:lang w:val="mn-MN"/>
        </w:rPr>
        <w:t xml:space="preserve">эд зүйлс бүхий </w:t>
      </w:r>
      <w:r>
        <w:rPr>
          <w:rFonts w:eastAsia="Times New Roman" w:cs="Arial"/>
          <w:szCs w:val="24"/>
          <w:lang w:val="mn-MN"/>
        </w:rPr>
        <w:t xml:space="preserve">тээшинд тухайлсан тэмдэг наах ба ийм наалт бүхий ачаа, тээшийг анхаарал болгоомжтой тээвэрлэх үүргийг </w:t>
      </w:r>
      <w:r w:rsidR="006A7BB5">
        <w:rPr>
          <w:rFonts w:eastAsia="Times New Roman" w:cs="Arial"/>
          <w:szCs w:val="24"/>
          <w:lang w:val="mn-MN"/>
        </w:rPr>
        <w:t>тээвэрлэгч</w:t>
      </w:r>
      <w:r>
        <w:rPr>
          <w:rFonts w:eastAsia="Times New Roman" w:cs="Arial"/>
          <w:szCs w:val="24"/>
          <w:lang w:val="mn-MN"/>
        </w:rPr>
        <w:t xml:space="preserve"> хариуцана. </w:t>
      </w:r>
    </w:p>
    <w:p w:rsidR="006A7BB5" w:rsidRDefault="006A7BB5" w:rsidP="00E556EF">
      <w:pPr>
        <w:widowControl w:val="0"/>
        <w:suppressAutoHyphens/>
        <w:spacing w:before="120" w:after="0" w:line="240" w:lineRule="auto"/>
        <w:ind w:left="630" w:firstLine="720"/>
        <w:jc w:val="both"/>
        <w:rPr>
          <w:rFonts w:eastAsia="Times New Roman" w:cs="Arial"/>
          <w:szCs w:val="24"/>
          <w:lang w:val="mn-MN"/>
        </w:rPr>
      </w:pPr>
      <w:r>
        <w:rPr>
          <w:rFonts w:eastAsia="Times New Roman" w:cs="Arial"/>
          <w:szCs w:val="24"/>
          <w:lang w:val="mn-MN"/>
        </w:rPr>
        <w:t>6.6.1</w:t>
      </w:r>
      <w:r w:rsidR="00383494">
        <w:rPr>
          <w:rFonts w:eastAsia="Times New Roman" w:cs="Arial"/>
          <w:szCs w:val="24"/>
          <w:lang w:val="mn-MN"/>
        </w:rPr>
        <w:t>0</w:t>
      </w:r>
      <w:r>
        <w:rPr>
          <w:rFonts w:eastAsia="Times New Roman" w:cs="Arial"/>
          <w:szCs w:val="24"/>
          <w:lang w:val="mn-MN"/>
        </w:rPr>
        <w:t>. Тээвэрлэлтийн явцад тээшний бүрэн бүтэн, аюулгүй байдлыг тээвэрлэгч хариуцана.</w:t>
      </w:r>
    </w:p>
    <w:p w:rsidR="002052CC" w:rsidRDefault="006A7BB5" w:rsidP="00E556EF">
      <w:pPr>
        <w:widowControl w:val="0"/>
        <w:suppressAutoHyphens/>
        <w:spacing w:before="120" w:after="0" w:line="240" w:lineRule="auto"/>
        <w:ind w:left="630" w:firstLine="720"/>
        <w:jc w:val="both"/>
        <w:rPr>
          <w:rFonts w:eastAsia="Times New Roman" w:cs="Arial"/>
          <w:szCs w:val="24"/>
          <w:lang w:val="mn-MN"/>
        </w:rPr>
      </w:pPr>
      <w:r>
        <w:rPr>
          <w:rFonts w:eastAsia="Times New Roman" w:cs="Arial"/>
          <w:szCs w:val="24"/>
          <w:lang w:val="mn-MN"/>
        </w:rPr>
        <w:t>6.6.1</w:t>
      </w:r>
      <w:r w:rsidR="00383494">
        <w:rPr>
          <w:rFonts w:eastAsia="Times New Roman" w:cs="Arial"/>
          <w:szCs w:val="24"/>
          <w:lang w:val="mn-MN"/>
        </w:rPr>
        <w:t>1</w:t>
      </w:r>
      <w:r w:rsidR="0053096A">
        <w:rPr>
          <w:rFonts w:eastAsia="Times New Roman" w:cs="Arial"/>
          <w:szCs w:val="24"/>
          <w:lang w:val="mn-MN"/>
        </w:rPr>
        <w:t xml:space="preserve">. </w:t>
      </w:r>
      <w:r>
        <w:rPr>
          <w:rFonts w:eastAsia="Times New Roman" w:cs="Arial"/>
          <w:szCs w:val="24"/>
          <w:lang w:val="mn-MN"/>
        </w:rPr>
        <w:t>У</w:t>
      </w:r>
      <w:r w:rsidR="002052CC" w:rsidRPr="000C6D35">
        <w:rPr>
          <w:rFonts w:cs="Arial"/>
          <w:szCs w:val="24"/>
          <w:shd w:val="clear" w:color="auto" w:fill="FFFFFF"/>
          <w:lang w:val="mn-MN"/>
        </w:rPr>
        <w:t>лс</w:t>
      </w:r>
      <w:r w:rsidR="006E19F2">
        <w:rPr>
          <w:rFonts w:eastAsia="Times New Roman" w:cs="Arial"/>
          <w:bCs/>
          <w:szCs w:val="24"/>
          <w:lang w:val="mn-MN" w:bidi="mn-MN"/>
        </w:rPr>
        <w:t xml:space="preserve">, хот </w:t>
      </w:r>
      <w:r w:rsidR="00646576" w:rsidRPr="000C6D35">
        <w:rPr>
          <w:rFonts w:eastAsia="Times New Roman" w:cs="Arial"/>
          <w:bCs/>
          <w:szCs w:val="24"/>
          <w:lang w:val="mn-MN" w:bidi="mn-MN"/>
        </w:rPr>
        <w:t>хооронд, орон нутгийн тээвэрлэлтэд нийтий</w:t>
      </w:r>
      <w:r w:rsidR="00646576" w:rsidRPr="000C6D35">
        <w:rPr>
          <w:rFonts w:cs="Arial"/>
          <w:szCs w:val="24"/>
          <w:shd w:val="clear" w:color="auto" w:fill="FFFFFF"/>
          <w:lang w:val="mn-MN"/>
        </w:rPr>
        <w:t xml:space="preserve">н зорчигч тээврийн хэрэгслээр </w:t>
      </w:r>
      <w:r w:rsidR="000C6D35">
        <w:rPr>
          <w:rFonts w:cs="Arial"/>
          <w:szCs w:val="24"/>
          <w:shd w:val="clear" w:color="auto" w:fill="FFFFFF"/>
          <w:lang w:val="mn-MN"/>
        </w:rPr>
        <w:t xml:space="preserve">зорчигчийн авч яваа </w:t>
      </w:r>
      <w:r w:rsidR="00646576" w:rsidRPr="000C6D35">
        <w:rPr>
          <w:rFonts w:eastAsia="Times New Roman" w:cs="Arial"/>
          <w:szCs w:val="24"/>
          <w:lang w:val="mn-MN"/>
        </w:rPr>
        <w:t xml:space="preserve">0-2 насны нялх хүүхдийн хэрэглэж буй хүүхдийн тэрэг, хөлд оруулагч зэрэг шаардлагатай зүйлс, хөгжлийн бэрхшээлтэй иргэдийн тэргэнцэрийг үнэ төлбөргүй тээвэрлэнэ. </w:t>
      </w:r>
    </w:p>
    <w:p w:rsidR="006A7BB5" w:rsidRDefault="006A7BB5" w:rsidP="00E556EF">
      <w:pPr>
        <w:widowControl w:val="0"/>
        <w:suppressAutoHyphens/>
        <w:spacing w:before="120" w:after="0" w:line="240" w:lineRule="auto"/>
        <w:ind w:left="630" w:firstLine="720"/>
        <w:jc w:val="both"/>
        <w:rPr>
          <w:rFonts w:eastAsia="Times New Roman" w:cs="Arial"/>
          <w:szCs w:val="24"/>
          <w:lang w:val="mn-MN"/>
        </w:rPr>
      </w:pPr>
      <w:r>
        <w:rPr>
          <w:rFonts w:eastAsia="Times New Roman" w:cs="Arial"/>
          <w:szCs w:val="24"/>
          <w:lang w:val="mn-MN"/>
        </w:rPr>
        <w:t>6.6.1</w:t>
      </w:r>
      <w:r w:rsidR="00383494">
        <w:rPr>
          <w:rFonts w:eastAsia="Times New Roman" w:cs="Arial"/>
          <w:szCs w:val="24"/>
          <w:lang w:val="mn-MN"/>
        </w:rPr>
        <w:t>2</w:t>
      </w:r>
      <w:r>
        <w:rPr>
          <w:rFonts w:eastAsia="Times New Roman" w:cs="Arial"/>
          <w:szCs w:val="24"/>
          <w:lang w:val="mn-MN"/>
        </w:rPr>
        <w:t xml:space="preserve">. </w:t>
      </w:r>
      <w:r w:rsidR="00383494">
        <w:rPr>
          <w:rFonts w:eastAsia="Times New Roman" w:cs="Arial"/>
          <w:szCs w:val="24"/>
          <w:lang w:val="mn-MN"/>
        </w:rPr>
        <w:t>Тээшийн хүндийн жин ачааны дагалдах бичигт зааснаас илүү байвал аяллын замд ба хүрэх газрын автобуудал, зорчигчийн терминал, авто замын дагуух үйлчилгээний байгууламжид акт үйлдэн, тээврийн хөлсний зөрүүг зорчигчоос шаардаж авна.</w:t>
      </w:r>
    </w:p>
    <w:p w:rsidR="00383494" w:rsidRDefault="00383494" w:rsidP="00E556EF">
      <w:pPr>
        <w:widowControl w:val="0"/>
        <w:suppressAutoHyphens/>
        <w:spacing w:before="120" w:after="0" w:line="240" w:lineRule="auto"/>
        <w:ind w:left="630" w:firstLine="720"/>
        <w:jc w:val="both"/>
        <w:rPr>
          <w:rFonts w:eastAsia="Times New Roman" w:cs="Arial"/>
          <w:szCs w:val="24"/>
          <w:lang w:val="mn-MN"/>
        </w:rPr>
      </w:pPr>
      <w:r>
        <w:rPr>
          <w:rFonts w:eastAsia="Times New Roman" w:cs="Arial"/>
          <w:szCs w:val="24"/>
          <w:lang w:val="mn-MN"/>
        </w:rPr>
        <w:t xml:space="preserve">6.6.13. Зорчигч </w:t>
      </w:r>
      <w:r w:rsidRPr="009E3C7E">
        <w:rPr>
          <w:rFonts w:eastAsia="Times New Roman" w:cs="Arial"/>
          <w:szCs w:val="24"/>
          <w:lang w:val="mn-MN"/>
        </w:rPr>
        <w:t>тээш</w:t>
      </w:r>
      <w:r>
        <w:rPr>
          <w:rFonts w:eastAsia="Times New Roman" w:cs="Arial"/>
          <w:szCs w:val="24"/>
          <w:lang w:val="mn-MN"/>
        </w:rPr>
        <w:t>ийг хадгалуулахдаа тогтоосон тарифын дагуу з</w:t>
      </w:r>
      <w:r w:rsidRPr="009E3C7E">
        <w:rPr>
          <w:rFonts w:eastAsia="Times New Roman" w:cs="Arial"/>
          <w:szCs w:val="24"/>
          <w:lang w:val="mn-MN"/>
        </w:rPr>
        <w:t xml:space="preserve">охих хөлсийг </w:t>
      </w:r>
      <w:r>
        <w:rPr>
          <w:rFonts w:eastAsia="Times New Roman" w:cs="Arial"/>
          <w:szCs w:val="24"/>
          <w:lang w:val="mn-MN"/>
        </w:rPr>
        <w:t>төлнө</w:t>
      </w:r>
      <w:r w:rsidRPr="009E3C7E">
        <w:rPr>
          <w:rFonts w:eastAsia="Times New Roman" w:cs="Arial"/>
          <w:szCs w:val="24"/>
          <w:lang w:val="mn-MN"/>
        </w:rPr>
        <w:t>.</w:t>
      </w:r>
    </w:p>
    <w:p w:rsidR="00383494" w:rsidRDefault="00383494" w:rsidP="00E556EF">
      <w:pPr>
        <w:widowControl w:val="0"/>
        <w:suppressAutoHyphens/>
        <w:spacing w:before="120" w:after="0" w:line="240" w:lineRule="auto"/>
        <w:ind w:left="630" w:firstLine="720"/>
        <w:jc w:val="both"/>
        <w:rPr>
          <w:rFonts w:eastAsia="Times New Roman" w:cs="Arial"/>
          <w:szCs w:val="24"/>
          <w:lang w:val="mn-MN"/>
        </w:rPr>
      </w:pPr>
      <w:r>
        <w:rPr>
          <w:rFonts w:eastAsia="Times New Roman" w:cs="Arial"/>
          <w:szCs w:val="24"/>
          <w:lang w:val="mn-MN"/>
        </w:rPr>
        <w:t>6.6.14. З</w:t>
      </w:r>
      <w:r w:rsidRPr="009E3C7E">
        <w:rPr>
          <w:rFonts w:eastAsia="Times New Roman" w:cs="Arial"/>
          <w:szCs w:val="24"/>
          <w:lang w:val="mn-MN"/>
        </w:rPr>
        <w:t>орчигч</w:t>
      </w:r>
      <w:r>
        <w:rPr>
          <w:rFonts w:eastAsia="Times New Roman" w:cs="Arial"/>
          <w:szCs w:val="24"/>
          <w:lang w:val="mn-MN"/>
        </w:rPr>
        <w:t xml:space="preserve"> </w:t>
      </w:r>
      <w:r w:rsidRPr="009E3C7E">
        <w:rPr>
          <w:rFonts w:eastAsia="Times New Roman" w:cs="Arial"/>
          <w:szCs w:val="24"/>
          <w:lang w:val="mn-MN"/>
        </w:rPr>
        <w:t xml:space="preserve">тээшний тасалбарыг зорчигчийн тасалбараас тусад нь </w:t>
      </w:r>
      <w:r w:rsidRPr="00CF4779">
        <w:rPr>
          <w:rFonts w:eastAsia="Times New Roman" w:cs="Arial"/>
          <w:szCs w:val="24"/>
          <w:lang w:val="mn-MN"/>
        </w:rPr>
        <w:t>олгох,</w:t>
      </w:r>
      <w:r>
        <w:rPr>
          <w:rFonts w:eastAsia="Times New Roman" w:cs="Arial"/>
          <w:szCs w:val="24"/>
          <w:lang w:val="mn-MN"/>
        </w:rPr>
        <w:t xml:space="preserve"> уг </w:t>
      </w:r>
      <w:r w:rsidRPr="009E3C7E">
        <w:rPr>
          <w:rFonts w:eastAsia="Times New Roman" w:cs="Arial"/>
          <w:szCs w:val="24"/>
          <w:lang w:val="mn-MN"/>
        </w:rPr>
        <w:t xml:space="preserve">тээшний тасалбарыг үндэслэн </w:t>
      </w:r>
      <w:r>
        <w:rPr>
          <w:rFonts w:eastAsia="Times New Roman" w:cs="Arial"/>
          <w:szCs w:val="24"/>
          <w:lang w:val="mn-MN"/>
        </w:rPr>
        <w:t xml:space="preserve">ачааг </w:t>
      </w:r>
      <w:r w:rsidRPr="009E3C7E">
        <w:rPr>
          <w:rFonts w:eastAsia="Times New Roman" w:cs="Arial"/>
          <w:szCs w:val="24"/>
          <w:lang w:val="mn-MN"/>
        </w:rPr>
        <w:t xml:space="preserve">олгоно. Хэрэв </w:t>
      </w:r>
      <w:r w:rsidRPr="00CF4779">
        <w:rPr>
          <w:rFonts w:eastAsia="Times New Roman" w:cs="Arial"/>
          <w:szCs w:val="24"/>
          <w:lang w:val="mn-MN"/>
        </w:rPr>
        <w:t xml:space="preserve">зорчигч </w:t>
      </w:r>
      <w:r w:rsidRPr="009E3C7E">
        <w:rPr>
          <w:rFonts w:eastAsia="Times New Roman" w:cs="Arial"/>
          <w:szCs w:val="24"/>
          <w:lang w:val="mn-MN"/>
        </w:rPr>
        <w:t>тээшний тасалбар</w:t>
      </w:r>
      <w:r w:rsidRPr="00CF4779">
        <w:rPr>
          <w:rFonts w:eastAsia="Times New Roman" w:cs="Arial"/>
          <w:szCs w:val="24"/>
          <w:lang w:val="mn-MN"/>
        </w:rPr>
        <w:t>ыг</w:t>
      </w:r>
      <w:r>
        <w:rPr>
          <w:rFonts w:eastAsia="Times New Roman" w:cs="Arial"/>
          <w:szCs w:val="24"/>
          <w:lang w:val="mn-MN"/>
        </w:rPr>
        <w:t xml:space="preserve"> </w:t>
      </w:r>
      <w:r w:rsidRPr="00CF4779">
        <w:rPr>
          <w:rFonts w:eastAsia="Times New Roman" w:cs="Arial"/>
          <w:szCs w:val="24"/>
          <w:lang w:val="mn-MN"/>
        </w:rPr>
        <w:t>гээгдүүлсэн үед</w:t>
      </w:r>
      <w:r w:rsidRPr="009E3C7E">
        <w:rPr>
          <w:rFonts w:eastAsia="Times New Roman" w:cs="Arial"/>
          <w:szCs w:val="24"/>
          <w:lang w:val="mn-MN"/>
        </w:rPr>
        <w:t xml:space="preserve"> тээшийг хүлээн авах эрх бүхий этгээд </w:t>
      </w:r>
      <w:r>
        <w:rPr>
          <w:rFonts w:eastAsia="Times New Roman" w:cs="Arial"/>
          <w:szCs w:val="24"/>
          <w:lang w:val="mn-MN"/>
        </w:rPr>
        <w:t xml:space="preserve">мөн </w:t>
      </w:r>
      <w:r w:rsidRPr="009E3C7E">
        <w:rPr>
          <w:rFonts w:eastAsia="Times New Roman" w:cs="Arial"/>
          <w:szCs w:val="24"/>
          <w:lang w:val="mn-MN"/>
        </w:rPr>
        <w:t>гэдгийг баталсан хангалттай нотлох баримтыг бүрдүүлсний үндсэн дээр тухайн иргэнд тээшийг олгоно.</w:t>
      </w:r>
    </w:p>
    <w:p w:rsidR="00A81968" w:rsidRPr="002052CC" w:rsidRDefault="00A81968" w:rsidP="00A81968">
      <w:pPr>
        <w:widowControl w:val="0"/>
        <w:suppressAutoHyphens/>
        <w:spacing w:before="360" w:after="120" w:line="276" w:lineRule="auto"/>
        <w:ind w:firstLine="720"/>
        <w:jc w:val="both"/>
        <w:rPr>
          <w:rFonts w:eastAsia="Times New Roman" w:cs="Arial"/>
          <w:b/>
          <w:szCs w:val="24"/>
          <w:lang w:val="mn-MN"/>
        </w:rPr>
      </w:pPr>
      <w:r w:rsidRPr="002052CC">
        <w:rPr>
          <w:rFonts w:eastAsia="Times New Roman" w:cs="Arial"/>
          <w:b/>
          <w:szCs w:val="24"/>
          <w:lang w:val="mn-MN"/>
        </w:rPr>
        <w:t>6.</w:t>
      </w:r>
      <w:r>
        <w:rPr>
          <w:rFonts w:eastAsia="Times New Roman" w:cs="Arial"/>
          <w:b/>
          <w:szCs w:val="24"/>
          <w:lang w:val="mn-MN"/>
        </w:rPr>
        <w:t>7</w:t>
      </w:r>
      <w:r w:rsidRPr="002052CC">
        <w:rPr>
          <w:rFonts w:eastAsia="Times New Roman" w:cs="Arial"/>
          <w:b/>
          <w:szCs w:val="24"/>
          <w:lang w:val="mn-MN"/>
        </w:rPr>
        <w:t xml:space="preserve">. </w:t>
      </w:r>
      <w:r>
        <w:rPr>
          <w:rFonts w:eastAsia="Times New Roman" w:cs="Arial"/>
          <w:b/>
          <w:szCs w:val="24"/>
          <w:lang w:val="mn-MN"/>
        </w:rPr>
        <w:t>Илгээмжийн ачаа</w:t>
      </w:r>
      <w:r w:rsidR="008A0DE8">
        <w:rPr>
          <w:rFonts w:eastAsia="Times New Roman" w:cs="Arial"/>
          <w:b/>
          <w:szCs w:val="24"/>
          <w:lang w:val="mn-MN"/>
        </w:rPr>
        <w:t>г</w:t>
      </w:r>
      <w:r>
        <w:rPr>
          <w:rFonts w:eastAsia="Times New Roman" w:cs="Arial"/>
          <w:b/>
          <w:szCs w:val="24"/>
          <w:lang w:val="mn-MN"/>
        </w:rPr>
        <w:t xml:space="preserve"> </w:t>
      </w:r>
      <w:r w:rsidRPr="002052CC">
        <w:rPr>
          <w:rFonts w:eastAsia="Times New Roman" w:cs="Arial"/>
          <w:b/>
          <w:szCs w:val="24"/>
          <w:lang w:val="mn-MN"/>
        </w:rPr>
        <w:t>хүлээн авах ба тээвэрлэх</w:t>
      </w:r>
    </w:p>
    <w:p w:rsidR="00A81968" w:rsidRDefault="00A81968" w:rsidP="00E556EF">
      <w:pPr>
        <w:widowControl w:val="0"/>
        <w:suppressAutoHyphens/>
        <w:spacing w:before="120" w:after="0" w:line="240" w:lineRule="auto"/>
        <w:ind w:left="630" w:firstLine="720"/>
        <w:jc w:val="both"/>
        <w:rPr>
          <w:rFonts w:eastAsia="Times New Roman" w:cs="Arial"/>
          <w:szCs w:val="24"/>
          <w:lang w:val="mn-MN"/>
        </w:rPr>
      </w:pPr>
      <w:r>
        <w:rPr>
          <w:rFonts w:eastAsia="Times New Roman" w:cs="Arial"/>
          <w:szCs w:val="24"/>
          <w:lang w:val="mn-MN"/>
        </w:rPr>
        <w:t xml:space="preserve">6.7.1. Бүх автобуудлууд болон авто замын дагуух үйлчилгээний байгууламжинд илгээмжийн ачааг хүлээн авах, бүртгэх, тээвэрлэх, хадгалах, олгох үйл ажиллагаа явагдана. </w:t>
      </w:r>
    </w:p>
    <w:p w:rsidR="00A81968" w:rsidRDefault="00A81968" w:rsidP="00E556EF">
      <w:pPr>
        <w:widowControl w:val="0"/>
        <w:suppressAutoHyphens/>
        <w:spacing w:before="120" w:after="0" w:line="240" w:lineRule="auto"/>
        <w:ind w:left="630" w:firstLine="720"/>
        <w:jc w:val="both"/>
        <w:rPr>
          <w:rFonts w:eastAsia="Times New Roman" w:cs="Arial"/>
          <w:bCs/>
          <w:szCs w:val="24"/>
          <w:lang w:val="mn-MN" w:bidi="mn-MN"/>
        </w:rPr>
      </w:pPr>
      <w:r>
        <w:rPr>
          <w:rFonts w:eastAsia="Times New Roman" w:cs="Arial"/>
          <w:szCs w:val="24"/>
          <w:lang w:val="mn-MN"/>
        </w:rPr>
        <w:t xml:space="preserve">6.7.2. Илгээмжийн ачааг хүлээн авах, хадгалах, тээвэрлэх, олгох үйлчилгээг </w:t>
      </w:r>
      <w:r w:rsidRPr="00CF4779">
        <w:rPr>
          <w:rFonts w:eastAsia="Times New Roman" w:cs="Arial"/>
          <w:bCs/>
          <w:szCs w:val="24"/>
          <w:lang w:val="mn-MN" w:bidi="mn-MN"/>
        </w:rPr>
        <w:t>зорчигчийн терминал, автобууд</w:t>
      </w:r>
      <w:r>
        <w:rPr>
          <w:rFonts w:eastAsia="Times New Roman" w:cs="Arial"/>
          <w:bCs/>
          <w:szCs w:val="24"/>
          <w:lang w:val="mn-MN" w:bidi="mn-MN"/>
        </w:rPr>
        <w:t>ал, авто замын дагуух үйлчилгээний байгууламжуудаа</w:t>
      </w:r>
      <w:r w:rsidRPr="00CF4779">
        <w:rPr>
          <w:rFonts w:eastAsia="Times New Roman" w:cs="Arial"/>
          <w:bCs/>
          <w:szCs w:val="24"/>
          <w:lang w:val="mn-MN" w:bidi="mn-MN"/>
        </w:rPr>
        <w:t xml:space="preserve">р </w:t>
      </w:r>
      <w:r>
        <w:rPr>
          <w:rFonts w:eastAsia="Times New Roman" w:cs="Arial"/>
          <w:bCs/>
          <w:szCs w:val="24"/>
          <w:lang w:val="mn-MN" w:bidi="mn-MN"/>
        </w:rPr>
        <w:t>дамжуулан зохицуулна.</w:t>
      </w:r>
    </w:p>
    <w:p w:rsidR="00A81968" w:rsidRDefault="00A81968" w:rsidP="00E556EF">
      <w:pPr>
        <w:widowControl w:val="0"/>
        <w:suppressAutoHyphens/>
        <w:spacing w:before="120" w:after="0" w:line="240" w:lineRule="auto"/>
        <w:ind w:left="630" w:firstLine="720"/>
        <w:jc w:val="both"/>
        <w:rPr>
          <w:rFonts w:eastAsia="Times New Roman" w:cs="Arial"/>
          <w:bCs/>
          <w:szCs w:val="24"/>
          <w:lang w:val="mn-MN" w:bidi="mn-MN"/>
        </w:rPr>
      </w:pPr>
      <w:r>
        <w:rPr>
          <w:rFonts w:eastAsia="Times New Roman" w:cs="Arial"/>
          <w:bCs/>
          <w:szCs w:val="24"/>
          <w:lang w:val="mn-MN" w:bidi="mn-MN"/>
        </w:rPr>
        <w:t>6.7.3. Илгээмжийн ачааг нийтийн зорчигч тээврийн хэрэгслийн жолооч хүлээн авахыг хориглоно.</w:t>
      </w:r>
    </w:p>
    <w:p w:rsidR="0090230F" w:rsidRDefault="00A81968" w:rsidP="00E556EF">
      <w:pPr>
        <w:widowControl w:val="0"/>
        <w:suppressAutoHyphens/>
        <w:spacing w:before="120" w:after="0" w:line="240" w:lineRule="auto"/>
        <w:ind w:left="630" w:firstLine="720"/>
        <w:jc w:val="both"/>
        <w:rPr>
          <w:rFonts w:eastAsia="Times New Roman" w:cs="Arial"/>
          <w:szCs w:val="24"/>
          <w:lang w:val="mn-MN"/>
        </w:rPr>
      </w:pPr>
      <w:r>
        <w:rPr>
          <w:rFonts w:eastAsia="Times New Roman" w:cs="Arial"/>
          <w:bCs/>
          <w:szCs w:val="24"/>
          <w:lang w:val="mn-MN" w:bidi="mn-MN"/>
        </w:rPr>
        <w:lastRenderedPageBreak/>
        <w:t xml:space="preserve">6.7.4. Илгээмжийн ачаа нь сав, баглаа, боодол нь тэдгээрийн бүрэн бүтэн байдал, тээвэрлэлтийн нөхцлийг хангасан байна. </w:t>
      </w:r>
      <w:r w:rsidR="0090230F">
        <w:rPr>
          <w:rFonts w:eastAsia="Times New Roman" w:cs="Arial"/>
          <w:bCs/>
          <w:szCs w:val="24"/>
          <w:lang w:val="mn-MN" w:bidi="mn-MN"/>
        </w:rPr>
        <w:t>Х</w:t>
      </w:r>
      <w:r w:rsidR="0090230F">
        <w:rPr>
          <w:rFonts w:eastAsia="Times New Roman" w:cs="Arial"/>
          <w:szCs w:val="24"/>
          <w:lang w:val="mn-MN"/>
        </w:rPr>
        <w:t xml:space="preserve">агарч эвдрэх ачаанд тухайлсан тэмдэг наах ба ийм наалт бүхий ачааг анхаарал болгоомжтой тээвэрлэх үүргийг тээвэрлэгч хариуцана. </w:t>
      </w:r>
    </w:p>
    <w:p w:rsidR="00A81968" w:rsidRDefault="00A81968" w:rsidP="00E556EF">
      <w:pPr>
        <w:widowControl w:val="0"/>
        <w:suppressAutoHyphens/>
        <w:spacing w:before="120" w:after="0" w:line="240" w:lineRule="auto"/>
        <w:ind w:left="630" w:firstLine="720"/>
        <w:jc w:val="both"/>
        <w:rPr>
          <w:rFonts w:eastAsia="Times New Roman" w:cs="Arial"/>
          <w:szCs w:val="24"/>
          <w:lang w:val="mn-MN"/>
        </w:rPr>
      </w:pPr>
      <w:r>
        <w:rPr>
          <w:rFonts w:eastAsia="Times New Roman" w:cs="Arial"/>
          <w:bCs/>
          <w:szCs w:val="24"/>
          <w:lang w:val="mn-MN" w:bidi="mn-MN"/>
        </w:rPr>
        <w:t xml:space="preserve">6.7.5. </w:t>
      </w:r>
      <w:r>
        <w:rPr>
          <w:rFonts w:eastAsia="Times New Roman" w:cs="Arial"/>
          <w:szCs w:val="24"/>
          <w:lang w:val="mn-MN"/>
        </w:rPr>
        <w:t>Нэг байр эзлэх илгээмжийн ачааны хүндийн жин ... кг-аас ихгүй байх ба гурвалсан хэмжээсийн нийлбэр ... см-ээс ихгүй байна. Энэхүү хэмжээнээс хэтэрсэн илгээмжийн ачааг тээвэрлэлтэд авахгүй.</w:t>
      </w:r>
    </w:p>
    <w:p w:rsidR="0090230F" w:rsidRDefault="0090230F" w:rsidP="00E556EF">
      <w:pPr>
        <w:widowControl w:val="0"/>
        <w:suppressAutoHyphens/>
        <w:spacing w:before="120" w:after="0" w:line="240" w:lineRule="auto"/>
        <w:ind w:left="630" w:firstLine="720"/>
        <w:jc w:val="both"/>
        <w:rPr>
          <w:rFonts w:eastAsia="Times New Roman" w:cs="Arial"/>
          <w:szCs w:val="24"/>
          <w:lang w:val="mn-MN"/>
        </w:rPr>
      </w:pPr>
      <w:r>
        <w:rPr>
          <w:rFonts w:eastAsia="Times New Roman" w:cs="Arial"/>
          <w:bCs/>
          <w:szCs w:val="24"/>
          <w:lang w:val="mn-MN" w:bidi="mn-MN"/>
        </w:rPr>
        <w:t xml:space="preserve">6.7.6. </w:t>
      </w:r>
      <w:r>
        <w:rPr>
          <w:rFonts w:eastAsia="Times New Roman" w:cs="Arial"/>
          <w:szCs w:val="24"/>
          <w:lang w:val="mn-MN"/>
        </w:rPr>
        <w:t>Тээвэрлэлтийн явцад ачааны бүрэн бүтэн, аюулгүй байдлыг тээвэрлэгч хариуцана.</w:t>
      </w:r>
    </w:p>
    <w:p w:rsidR="00A81968" w:rsidRDefault="00A81968" w:rsidP="00E556EF">
      <w:pPr>
        <w:widowControl w:val="0"/>
        <w:suppressAutoHyphens/>
        <w:spacing w:before="120" w:after="0" w:line="240" w:lineRule="auto"/>
        <w:ind w:left="630" w:firstLine="720"/>
        <w:jc w:val="both"/>
        <w:rPr>
          <w:rFonts w:eastAsia="Times New Roman" w:cs="Arial"/>
          <w:szCs w:val="24"/>
          <w:lang w:val="mn-MN"/>
        </w:rPr>
      </w:pPr>
      <w:r>
        <w:rPr>
          <w:rFonts w:eastAsia="Times New Roman" w:cs="Arial"/>
          <w:szCs w:val="24"/>
          <w:lang w:val="mn-MN"/>
        </w:rPr>
        <w:t>6.7.</w:t>
      </w:r>
      <w:r w:rsidR="0090230F">
        <w:rPr>
          <w:rFonts w:eastAsia="Times New Roman" w:cs="Arial"/>
          <w:szCs w:val="24"/>
          <w:lang w:val="mn-MN"/>
        </w:rPr>
        <w:t>7</w:t>
      </w:r>
      <w:r>
        <w:rPr>
          <w:rFonts w:eastAsia="Times New Roman" w:cs="Arial"/>
          <w:szCs w:val="24"/>
          <w:lang w:val="mn-MN"/>
        </w:rPr>
        <w:t xml:space="preserve">. </w:t>
      </w:r>
      <w:r w:rsidR="00A25553">
        <w:rPr>
          <w:rFonts w:eastAsia="Times New Roman" w:cs="Arial"/>
          <w:szCs w:val="24"/>
          <w:lang w:val="mn-MN"/>
        </w:rPr>
        <w:t>Дараах илгээмжийн ачааг эхний ээлжинд тээвэрлэнэ. Үүнд:</w:t>
      </w:r>
    </w:p>
    <w:p w:rsidR="00A25553" w:rsidRPr="00A25553" w:rsidRDefault="00A25553" w:rsidP="00E556EF">
      <w:pPr>
        <w:pStyle w:val="ListParagraph"/>
        <w:widowControl w:val="0"/>
        <w:numPr>
          <w:ilvl w:val="0"/>
          <w:numId w:val="8"/>
        </w:numPr>
        <w:suppressAutoHyphens/>
        <w:spacing w:before="120" w:after="0" w:line="240" w:lineRule="auto"/>
        <w:jc w:val="both"/>
        <w:rPr>
          <w:rFonts w:eastAsia="Times New Roman" w:cs="Arial"/>
          <w:szCs w:val="24"/>
          <w:lang w:val="mn-MN"/>
        </w:rPr>
      </w:pPr>
      <w:r>
        <w:rPr>
          <w:rFonts w:eastAsia="Times New Roman" w:cs="Arial"/>
          <w:szCs w:val="24"/>
          <w:lang w:val="mn-MN"/>
        </w:rPr>
        <w:t>сонин, бусад өдөр тутмын тогтмол хэвлэл</w:t>
      </w:r>
      <w:r w:rsidRPr="009E3C7E">
        <w:rPr>
          <w:rFonts w:eastAsia="Times New Roman" w:cs="Arial"/>
          <w:szCs w:val="24"/>
          <w:lang w:val="mn-MN"/>
        </w:rPr>
        <w:t>;</w:t>
      </w:r>
    </w:p>
    <w:p w:rsidR="00A25553" w:rsidRDefault="00A25553" w:rsidP="00E556EF">
      <w:pPr>
        <w:pStyle w:val="ListParagraph"/>
        <w:widowControl w:val="0"/>
        <w:numPr>
          <w:ilvl w:val="0"/>
          <w:numId w:val="8"/>
        </w:numPr>
        <w:suppressAutoHyphens/>
        <w:spacing w:before="120" w:after="0" w:line="240" w:lineRule="auto"/>
        <w:jc w:val="both"/>
        <w:rPr>
          <w:rFonts w:eastAsia="Times New Roman" w:cs="Arial"/>
          <w:szCs w:val="24"/>
          <w:lang w:val="mn-MN"/>
        </w:rPr>
      </w:pPr>
      <w:r>
        <w:rPr>
          <w:rFonts w:eastAsia="Times New Roman" w:cs="Arial"/>
          <w:szCs w:val="24"/>
          <w:lang w:val="mn-MN"/>
        </w:rPr>
        <w:t>албан бичиг, бичиг баримт</w:t>
      </w:r>
      <w:r>
        <w:rPr>
          <w:rFonts w:eastAsia="Times New Roman" w:cs="Arial"/>
          <w:szCs w:val="24"/>
          <w:lang w:val="en-GB"/>
        </w:rPr>
        <w:t>;</w:t>
      </w:r>
    </w:p>
    <w:p w:rsidR="00A25553" w:rsidRPr="00A25553" w:rsidRDefault="00A25553" w:rsidP="00E556EF">
      <w:pPr>
        <w:pStyle w:val="ListParagraph"/>
        <w:widowControl w:val="0"/>
        <w:numPr>
          <w:ilvl w:val="0"/>
          <w:numId w:val="8"/>
        </w:numPr>
        <w:suppressAutoHyphens/>
        <w:spacing w:before="120" w:after="0" w:line="240" w:lineRule="auto"/>
        <w:jc w:val="both"/>
        <w:rPr>
          <w:rFonts w:eastAsia="Times New Roman" w:cs="Arial"/>
          <w:szCs w:val="24"/>
          <w:lang w:val="mn-MN"/>
        </w:rPr>
      </w:pPr>
      <w:r>
        <w:rPr>
          <w:rFonts w:eastAsia="Times New Roman" w:cs="Arial"/>
          <w:szCs w:val="24"/>
          <w:lang w:val="mn-MN"/>
        </w:rPr>
        <w:t>эм тариа, эмнэлгийн бүтээгдэхүүн</w:t>
      </w:r>
      <w:r>
        <w:rPr>
          <w:rFonts w:eastAsia="Times New Roman" w:cs="Arial"/>
          <w:szCs w:val="24"/>
          <w:lang w:val="en-GB"/>
        </w:rPr>
        <w:t>;</w:t>
      </w:r>
    </w:p>
    <w:p w:rsidR="00A25553" w:rsidRPr="00A25553" w:rsidRDefault="00A25553" w:rsidP="00E556EF">
      <w:pPr>
        <w:pStyle w:val="ListParagraph"/>
        <w:widowControl w:val="0"/>
        <w:numPr>
          <w:ilvl w:val="0"/>
          <w:numId w:val="8"/>
        </w:numPr>
        <w:suppressAutoHyphens/>
        <w:spacing w:before="120" w:after="0" w:line="240" w:lineRule="auto"/>
        <w:jc w:val="both"/>
        <w:rPr>
          <w:rFonts w:eastAsia="Times New Roman" w:cs="Arial"/>
          <w:szCs w:val="24"/>
          <w:lang w:val="mn-MN"/>
        </w:rPr>
      </w:pPr>
      <w:r>
        <w:rPr>
          <w:rFonts w:eastAsia="Times New Roman" w:cs="Arial"/>
          <w:szCs w:val="24"/>
          <w:lang w:val="mn-MN"/>
        </w:rPr>
        <w:t xml:space="preserve">бага насны хүүхдийн эд </w:t>
      </w:r>
      <w:r w:rsidR="008A0DE8">
        <w:rPr>
          <w:rFonts w:eastAsia="Times New Roman" w:cs="Arial"/>
          <w:szCs w:val="24"/>
          <w:lang w:val="mn-MN"/>
        </w:rPr>
        <w:t>зүйлс</w:t>
      </w:r>
      <w:r w:rsidRPr="009E3C7E">
        <w:rPr>
          <w:rFonts w:eastAsia="Times New Roman" w:cs="Arial"/>
          <w:szCs w:val="24"/>
          <w:lang w:val="mn-MN"/>
        </w:rPr>
        <w:t>;</w:t>
      </w:r>
    </w:p>
    <w:p w:rsidR="00A25553" w:rsidRPr="00A25553" w:rsidRDefault="00A25553" w:rsidP="00E556EF">
      <w:pPr>
        <w:pStyle w:val="ListParagraph"/>
        <w:widowControl w:val="0"/>
        <w:numPr>
          <w:ilvl w:val="0"/>
          <w:numId w:val="8"/>
        </w:numPr>
        <w:suppressAutoHyphens/>
        <w:spacing w:before="120" w:after="0" w:line="240" w:lineRule="auto"/>
        <w:jc w:val="both"/>
        <w:rPr>
          <w:rFonts w:eastAsia="Times New Roman" w:cs="Arial"/>
          <w:szCs w:val="24"/>
          <w:lang w:val="mn-MN"/>
        </w:rPr>
      </w:pPr>
      <w:r>
        <w:rPr>
          <w:rFonts w:eastAsia="Times New Roman" w:cs="Arial"/>
          <w:szCs w:val="24"/>
          <w:lang w:val="mn-MN"/>
        </w:rPr>
        <w:t>түргэн гэмтэж, муудах бүтээгдэхүүн</w:t>
      </w:r>
      <w:r>
        <w:rPr>
          <w:rFonts w:eastAsia="Times New Roman" w:cs="Arial"/>
          <w:szCs w:val="24"/>
          <w:lang w:val="en-GB"/>
        </w:rPr>
        <w:t>;</w:t>
      </w:r>
    </w:p>
    <w:p w:rsidR="00A25553" w:rsidRPr="00A25553" w:rsidRDefault="00A25553" w:rsidP="00E556EF">
      <w:pPr>
        <w:pStyle w:val="ListParagraph"/>
        <w:widowControl w:val="0"/>
        <w:numPr>
          <w:ilvl w:val="0"/>
          <w:numId w:val="8"/>
        </w:numPr>
        <w:suppressAutoHyphens/>
        <w:spacing w:before="120" w:after="0" w:line="240" w:lineRule="auto"/>
        <w:jc w:val="both"/>
        <w:rPr>
          <w:rFonts w:eastAsia="Times New Roman" w:cs="Arial"/>
          <w:szCs w:val="24"/>
          <w:lang w:val="mn-MN"/>
        </w:rPr>
      </w:pPr>
      <w:r>
        <w:rPr>
          <w:rFonts w:eastAsia="Times New Roman" w:cs="Arial"/>
          <w:szCs w:val="24"/>
          <w:lang w:val="mn-MN"/>
        </w:rPr>
        <w:t xml:space="preserve">эд хогшил </w:t>
      </w:r>
      <w:r w:rsidRPr="009E3C7E">
        <w:rPr>
          <w:rFonts w:eastAsia="Times New Roman" w:cs="Arial"/>
          <w:szCs w:val="24"/>
          <w:lang w:val="mn-MN"/>
        </w:rPr>
        <w:t>(</w:t>
      </w:r>
      <w:r>
        <w:rPr>
          <w:rFonts w:eastAsia="Times New Roman" w:cs="Arial"/>
          <w:szCs w:val="24"/>
          <w:lang w:val="mn-MN"/>
        </w:rPr>
        <w:t>замдаа шилжүүлэн ачил</w:t>
      </w:r>
      <w:r w:rsidR="008A0DE8">
        <w:rPr>
          <w:rFonts w:eastAsia="Times New Roman" w:cs="Arial"/>
          <w:szCs w:val="24"/>
          <w:lang w:val="mn-MN"/>
        </w:rPr>
        <w:t>т</w:t>
      </w:r>
      <w:r>
        <w:rPr>
          <w:rFonts w:eastAsia="Times New Roman" w:cs="Arial"/>
          <w:szCs w:val="24"/>
          <w:lang w:val="mn-MN"/>
        </w:rPr>
        <w:t>тай хүлээн авч болно.</w:t>
      </w:r>
      <w:r w:rsidRPr="009E3C7E">
        <w:rPr>
          <w:rFonts w:eastAsia="Times New Roman" w:cs="Arial"/>
          <w:szCs w:val="24"/>
          <w:lang w:val="mn-MN"/>
        </w:rPr>
        <w:t>).</w:t>
      </w:r>
    </w:p>
    <w:p w:rsidR="00E556EF" w:rsidRDefault="00E556EF" w:rsidP="00E556EF">
      <w:pPr>
        <w:widowControl w:val="0"/>
        <w:suppressAutoHyphens/>
        <w:spacing w:before="120" w:after="0" w:line="240" w:lineRule="auto"/>
        <w:ind w:left="634" w:firstLine="720"/>
        <w:jc w:val="both"/>
        <w:rPr>
          <w:rFonts w:eastAsia="Times New Roman" w:cs="Arial"/>
          <w:bCs/>
          <w:szCs w:val="24"/>
          <w:lang w:val="mn-MN" w:bidi="mn-MN"/>
        </w:rPr>
      </w:pPr>
    </w:p>
    <w:p w:rsidR="0090230F" w:rsidRDefault="00A25553" w:rsidP="00E556EF">
      <w:pPr>
        <w:widowControl w:val="0"/>
        <w:suppressAutoHyphens/>
        <w:spacing w:before="120" w:after="0" w:line="240" w:lineRule="auto"/>
        <w:ind w:left="634" w:firstLine="720"/>
        <w:jc w:val="both"/>
        <w:rPr>
          <w:rFonts w:eastAsia="Times New Roman" w:cs="Arial"/>
          <w:bCs/>
          <w:szCs w:val="24"/>
          <w:lang w:val="mn-MN" w:bidi="mn-MN"/>
        </w:rPr>
      </w:pPr>
      <w:r w:rsidRPr="00425A17">
        <w:rPr>
          <w:rFonts w:eastAsia="Times New Roman" w:cs="Arial"/>
          <w:bCs/>
          <w:szCs w:val="24"/>
          <w:lang w:val="mn-MN" w:bidi="mn-MN"/>
        </w:rPr>
        <w:t>6</w:t>
      </w:r>
      <w:r>
        <w:rPr>
          <w:rFonts w:eastAsia="Times New Roman" w:cs="Arial"/>
          <w:bCs/>
          <w:szCs w:val="24"/>
          <w:lang w:val="mn-MN" w:bidi="mn-MN"/>
        </w:rPr>
        <w:t>.7.</w:t>
      </w:r>
      <w:r w:rsidR="0090230F">
        <w:rPr>
          <w:rFonts w:eastAsia="Times New Roman" w:cs="Arial"/>
          <w:bCs/>
          <w:szCs w:val="24"/>
          <w:lang w:val="mn-MN" w:bidi="mn-MN"/>
        </w:rPr>
        <w:t>8</w:t>
      </w:r>
      <w:r>
        <w:rPr>
          <w:rFonts w:eastAsia="Times New Roman" w:cs="Arial"/>
          <w:bCs/>
          <w:szCs w:val="24"/>
          <w:lang w:val="mn-MN" w:bidi="mn-MN"/>
        </w:rPr>
        <w:t xml:space="preserve">. </w:t>
      </w:r>
      <w:r w:rsidR="0090230F">
        <w:rPr>
          <w:rFonts w:eastAsia="Times New Roman" w:cs="Arial"/>
          <w:bCs/>
          <w:szCs w:val="24"/>
          <w:lang w:val="mn-MN" w:bidi="mn-MN"/>
        </w:rPr>
        <w:t>Илгээмжийн ачааг замаас дахин илгээх болон замд тавьж олгохыг хориглоно.</w:t>
      </w:r>
    </w:p>
    <w:p w:rsidR="00A81968" w:rsidRDefault="0090230F" w:rsidP="00E556EF">
      <w:pPr>
        <w:widowControl w:val="0"/>
        <w:suppressAutoHyphens/>
        <w:spacing w:before="120" w:after="0" w:line="240" w:lineRule="auto"/>
        <w:ind w:left="630" w:firstLine="720"/>
        <w:jc w:val="both"/>
        <w:rPr>
          <w:rFonts w:eastAsia="Times New Roman" w:cs="Arial"/>
          <w:bCs/>
          <w:szCs w:val="24"/>
          <w:lang w:val="mn-MN" w:bidi="mn-MN"/>
        </w:rPr>
      </w:pPr>
      <w:r>
        <w:rPr>
          <w:rFonts w:eastAsia="Times New Roman" w:cs="Arial"/>
          <w:bCs/>
          <w:szCs w:val="24"/>
          <w:lang w:val="mn-MN" w:bidi="mn-MN"/>
        </w:rPr>
        <w:t xml:space="preserve">6.7.9. </w:t>
      </w:r>
      <w:r w:rsidR="00A25553">
        <w:rPr>
          <w:rFonts w:eastAsia="Times New Roman" w:cs="Arial"/>
          <w:bCs/>
          <w:szCs w:val="24"/>
          <w:lang w:val="mn-MN" w:bidi="mn-MN"/>
        </w:rPr>
        <w:t xml:space="preserve">Илгээмжийн ачааг автотээврийн байгууллага </w:t>
      </w:r>
      <w:r w:rsidR="008A0DE8">
        <w:rPr>
          <w:rFonts w:eastAsia="Times New Roman" w:cs="Arial"/>
          <w:bCs/>
          <w:szCs w:val="24"/>
          <w:lang w:val="mn-MN" w:bidi="mn-MN"/>
        </w:rPr>
        <w:t>24</w:t>
      </w:r>
      <w:r w:rsidR="00A25553">
        <w:rPr>
          <w:rFonts w:eastAsia="Times New Roman" w:cs="Arial"/>
          <w:bCs/>
          <w:szCs w:val="24"/>
          <w:lang w:val="mn-MN" w:bidi="mn-MN"/>
        </w:rPr>
        <w:t xml:space="preserve"> цагаас дээш хадгалахгүй.</w:t>
      </w:r>
    </w:p>
    <w:p w:rsidR="00A25553" w:rsidRDefault="00A25553" w:rsidP="00E556EF">
      <w:pPr>
        <w:widowControl w:val="0"/>
        <w:suppressAutoHyphens/>
        <w:spacing w:before="120" w:after="0" w:line="240" w:lineRule="auto"/>
        <w:ind w:left="630" w:firstLine="720"/>
        <w:jc w:val="both"/>
        <w:rPr>
          <w:rFonts w:eastAsia="Times New Roman" w:cs="Arial"/>
          <w:bCs/>
          <w:szCs w:val="24"/>
          <w:lang w:val="mn-MN" w:bidi="mn-MN"/>
        </w:rPr>
      </w:pPr>
      <w:r>
        <w:rPr>
          <w:rFonts w:eastAsia="Times New Roman" w:cs="Arial"/>
          <w:bCs/>
          <w:szCs w:val="24"/>
          <w:lang w:val="mn-MN" w:bidi="mn-MN"/>
        </w:rPr>
        <w:t>6.7.</w:t>
      </w:r>
      <w:r w:rsidR="0090230F">
        <w:rPr>
          <w:rFonts w:eastAsia="Times New Roman" w:cs="Arial"/>
          <w:bCs/>
          <w:szCs w:val="24"/>
          <w:lang w:val="mn-MN" w:bidi="mn-MN"/>
        </w:rPr>
        <w:t>10</w:t>
      </w:r>
      <w:r>
        <w:rPr>
          <w:rFonts w:eastAsia="Times New Roman" w:cs="Arial"/>
          <w:bCs/>
          <w:szCs w:val="24"/>
          <w:lang w:val="mn-MN" w:bidi="mn-MN"/>
        </w:rPr>
        <w:t>. Түргэн гэмтэж</w:t>
      </w:r>
      <w:r w:rsidR="008A0DE8">
        <w:rPr>
          <w:rFonts w:eastAsia="Times New Roman" w:cs="Arial"/>
          <w:bCs/>
          <w:szCs w:val="24"/>
          <w:lang w:val="mn-MN" w:bidi="mn-MN"/>
        </w:rPr>
        <w:t xml:space="preserve"> муудах илгээмжийн ачаа тогтоосон хугацаанд хүргэгдсэн боловч тээвэрлэлтээс үл хамаарах шалтгаанаар шинж чанар нь муудсан тохиолдолд тээвэрлэгч гэм буруугүй болохоо нотолж, хариуцлагаас чөлөөлөгдөнө.</w:t>
      </w:r>
    </w:p>
    <w:p w:rsidR="0090230F" w:rsidRDefault="0090230F" w:rsidP="00E556EF">
      <w:pPr>
        <w:widowControl w:val="0"/>
        <w:suppressAutoHyphens/>
        <w:spacing w:before="120" w:after="0" w:line="240" w:lineRule="auto"/>
        <w:ind w:left="630" w:firstLine="720"/>
        <w:jc w:val="both"/>
        <w:rPr>
          <w:rFonts w:eastAsia="Times New Roman" w:cs="Arial"/>
          <w:bCs/>
          <w:szCs w:val="24"/>
          <w:lang w:val="mn-MN" w:bidi="mn-MN"/>
        </w:rPr>
      </w:pPr>
      <w:r>
        <w:rPr>
          <w:rFonts w:eastAsia="Times New Roman" w:cs="Arial"/>
          <w:bCs/>
          <w:szCs w:val="24"/>
          <w:lang w:val="mn-MN" w:bidi="mn-MN"/>
        </w:rPr>
        <w:t xml:space="preserve">6.7.11. </w:t>
      </w:r>
      <w:r w:rsidR="006E19F2">
        <w:rPr>
          <w:rFonts w:eastAsia="Times New Roman" w:cs="Arial"/>
          <w:bCs/>
          <w:szCs w:val="24"/>
          <w:lang w:val="mn-MN" w:bidi="mn-MN"/>
        </w:rPr>
        <w:t xml:space="preserve">Илгээмжийн ачааг хүрэх газарт хүрмэгц ачаа хүлээн авагч нь </w:t>
      </w:r>
      <w:r w:rsidR="009D3C1C">
        <w:rPr>
          <w:rFonts w:eastAsia="Times New Roman" w:cs="Arial"/>
          <w:bCs/>
          <w:szCs w:val="24"/>
          <w:lang w:val="mn-MN" w:bidi="mn-MN"/>
        </w:rPr>
        <w:t>шалгаж,</w:t>
      </w:r>
      <w:r>
        <w:rPr>
          <w:rFonts w:eastAsia="Times New Roman" w:cs="Arial"/>
          <w:bCs/>
          <w:szCs w:val="24"/>
          <w:lang w:val="mn-MN" w:bidi="mn-MN"/>
        </w:rPr>
        <w:t xml:space="preserve"> хүлээн авах ба</w:t>
      </w:r>
      <w:r w:rsidR="009D3C1C">
        <w:rPr>
          <w:rFonts w:eastAsia="Times New Roman" w:cs="Arial"/>
          <w:bCs/>
          <w:szCs w:val="24"/>
          <w:lang w:val="mn-MN" w:bidi="mn-MN"/>
        </w:rPr>
        <w:t xml:space="preserve"> харилцаа холбооны хэрэгслээр хүлээн авагчид мэдэгдэн, биеийн байцаалт ба ачааны дагалдах бичиг баримтыг тулган үзсэний үндсэн дээр ачааг олгоно. </w:t>
      </w:r>
      <w:r>
        <w:rPr>
          <w:rFonts w:eastAsia="Times New Roman" w:cs="Arial"/>
          <w:bCs/>
          <w:szCs w:val="24"/>
          <w:lang w:val="mn-MN" w:bidi="mn-MN"/>
        </w:rPr>
        <w:t xml:space="preserve"> </w:t>
      </w:r>
    </w:p>
    <w:p w:rsidR="00A81968" w:rsidRDefault="009D3C1C" w:rsidP="00E556EF">
      <w:pPr>
        <w:widowControl w:val="0"/>
        <w:suppressAutoHyphens/>
        <w:spacing w:before="120" w:after="0" w:line="240" w:lineRule="auto"/>
        <w:ind w:firstLine="720"/>
        <w:jc w:val="both"/>
        <w:rPr>
          <w:rFonts w:eastAsia="Times New Roman" w:cs="Arial"/>
          <w:szCs w:val="24"/>
          <w:lang w:val="mn-MN"/>
        </w:rPr>
      </w:pPr>
      <w:r>
        <w:rPr>
          <w:rFonts w:eastAsia="Times New Roman" w:cs="Arial"/>
          <w:szCs w:val="24"/>
          <w:lang w:val="mn-MN"/>
        </w:rPr>
        <w:t>6.8. Ачаа, тээш үрэгдэх:</w:t>
      </w:r>
    </w:p>
    <w:p w:rsidR="009D3C1C" w:rsidRDefault="009D3C1C" w:rsidP="00E556EF">
      <w:pPr>
        <w:widowControl w:val="0"/>
        <w:suppressAutoHyphens/>
        <w:spacing w:before="120" w:after="0" w:line="240" w:lineRule="auto"/>
        <w:ind w:left="720" w:firstLine="630"/>
        <w:jc w:val="both"/>
        <w:rPr>
          <w:rFonts w:eastAsia="Times New Roman" w:cs="Arial"/>
          <w:szCs w:val="24"/>
          <w:lang w:val="mn-MN"/>
        </w:rPr>
      </w:pPr>
      <w:r>
        <w:rPr>
          <w:rFonts w:eastAsia="Times New Roman" w:cs="Arial"/>
          <w:szCs w:val="24"/>
          <w:lang w:val="mn-MN"/>
        </w:rPr>
        <w:t xml:space="preserve">6.8.1. </w:t>
      </w:r>
      <w:r w:rsidR="00621FF1">
        <w:rPr>
          <w:rFonts w:eastAsia="Times New Roman" w:cs="Arial"/>
          <w:szCs w:val="24"/>
          <w:lang w:val="mn-MN"/>
        </w:rPr>
        <w:t>Хадгал</w:t>
      </w:r>
      <w:r>
        <w:rPr>
          <w:rFonts w:eastAsia="Times New Roman" w:cs="Arial"/>
          <w:szCs w:val="24"/>
          <w:lang w:val="mn-MN"/>
        </w:rPr>
        <w:t>уулахаар өгсөн гар тээш, тээш, илгээмжийн</w:t>
      </w:r>
      <w:r w:rsidR="00621FF1">
        <w:rPr>
          <w:rFonts w:eastAsia="Times New Roman" w:cs="Arial"/>
          <w:szCs w:val="24"/>
          <w:lang w:val="mn-MN"/>
        </w:rPr>
        <w:t xml:space="preserve"> ачаа үрэгдвэл автобуудал болон авто замын дагуух үйлчилгээний байгууламжийн дарга тэмдэглэл үйлдэж, тээш хадгалуулсан эзэнд </w:t>
      </w:r>
      <w:r w:rsidR="00621FF1" w:rsidRPr="006E19F2">
        <w:rPr>
          <w:rFonts w:eastAsia="Times New Roman" w:cs="Arial"/>
          <w:szCs w:val="24"/>
          <w:lang w:val="mn-MN"/>
        </w:rPr>
        <w:t>хохирлыг барагдуулна</w:t>
      </w:r>
      <w:r w:rsidR="00621FF1">
        <w:rPr>
          <w:rFonts w:eastAsia="Times New Roman" w:cs="Arial"/>
          <w:szCs w:val="24"/>
          <w:lang w:val="mn-MN"/>
        </w:rPr>
        <w:t>. Барагдуулсан хохирлыг иргэн хүлээн зөвшөөрөхгүй бол хууль хяналтын байгууллагаар шийдвэрлүүлнэ.</w:t>
      </w:r>
    </w:p>
    <w:p w:rsidR="009D3C1C" w:rsidRDefault="009D3C1C" w:rsidP="00E556EF">
      <w:pPr>
        <w:widowControl w:val="0"/>
        <w:suppressAutoHyphens/>
        <w:spacing w:before="120" w:after="0" w:line="240" w:lineRule="auto"/>
        <w:ind w:left="720" w:firstLine="630"/>
        <w:jc w:val="both"/>
        <w:rPr>
          <w:rFonts w:eastAsia="Times New Roman" w:cs="Arial"/>
          <w:szCs w:val="24"/>
          <w:lang w:val="mn-MN"/>
        </w:rPr>
      </w:pPr>
      <w:r>
        <w:rPr>
          <w:rFonts w:eastAsia="Times New Roman" w:cs="Arial"/>
          <w:szCs w:val="24"/>
          <w:lang w:val="mn-MN"/>
        </w:rPr>
        <w:t xml:space="preserve">6.8.2. </w:t>
      </w:r>
      <w:r w:rsidR="00FA2A3D">
        <w:rPr>
          <w:rFonts w:eastAsia="Times New Roman" w:cs="Arial"/>
          <w:szCs w:val="24"/>
          <w:lang w:val="mn-MN"/>
        </w:rPr>
        <w:t>Алдагдсанд тооцсон гар тээш, тээш</w:t>
      </w:r>
      <w:r>
        <w:rPr>
          <w:rFonts w:eastAsia="Times New Roman" w:cs="Arial"/>
          <w:szCs w:val="24"/>
          <w:lang w:val="mn-MN"/>
        </w:rPr>
        <w:t>, илгээмжийн</w:t>
      </w:r>
      <w:r w:rsidR="003D60BC">
        <w:rPr>
          <w:rFonts w:eastAsia="Times New Roman" w:cs="Arial"/>
          <w:szCs w:val="24"/>
          <w:lang w:val="mn-MN"/>
        </w:rPr>
        <w:t xml:space="preserve"> ачаа</w:t>
      </w:r>
      <w:r w:rsidR="00FA2A3D">
        <w:rPr>
          <w:rFonts w:eastAsia="Times New Roman" w:cs="Arial"/>
          <w:szCs w:val="24"/>
          <w:lang w:val="mn-MN"/>
        </w:rPr>
        <w:t xml:space="preserve"> олдвол өмнө нь эзэнд нь төлсөн төлбөрөө эргүүлэн авч, гар тээш, тээшийг олгоно.</w:t>
      </w:r>
    </w:p>
    <w:p w:rsidR="009D3C1C" w:rsidRDefault="009D3C1C" w:rsidP="00E556EF">
      <w:pPr>
        <w:widowControl w:val="0"/>
        <w:suppressAutoHyphens/>
        <w:spacing w:before="120" w:after="0" w:line="240" w:lineRule="auto"/>
        <w:ind w:left="720" w:firstLine="630"/>
        <w:jc w:val="both"/>
        <w:rPr>
          <w:rFonts w:eastAsia="Times New Roman" w:cs="Arial"/>
          <w:szCs w:val="24"/>
          <w:lang w:val="mn-MN"/>
        </w:rPr>
      </w:pPr>
      <w:r>
        <w:rPr>
          <w:rFonts w:eastAsia="Times New Roman" w:cs="Arial"/>
          <w:szCs w:val="24"/>
          <w:lang w:val="mn-MN"/>
        </w:rPr>
        <w:t xml:space="preserve">6.8.3. </w:t>
      </w:r>
      <w:r w:rsidR="00FA2A3D">
        <w:rPr>
          <w:rFonts w:eastAsia="Times New Roman" w:cs="Arial"/>
          <w:szCs w:val="24"/>
          <w:lang w:val="mn-MN"/>
        </w:rPr>
        <w:t>Гар тээш, тээш</w:t>
      </w:r>
      <w:r w:rsidR="003D60BC">
        <w:rPr>
          <w:rFonts w:eastAsia="Times New Roman" w:cs="Arial"/>
          <w:szCs w:val="24"/>
          <w:lang w:val="mn-MN"/>
        </w:rPr>
        <w:t xml:space="preserve">, </w:t>
      </w:r>
      <w:r>
        <w:rPr>
          <w:rFonts w:eastAsia="Times New Roman" w:cs="Arial"/>
          <w:szCs w:val="24"/>
          <w:lang w:val="mn-MN"/>
        </w:rPr>
        <w:t>илгээмжийн ачаа</w:t>
      </w:r>
      <w:r w:rsidR="00FA2A3D">
        <w:rPr>
          <w:rFonts w:eastAsia="Times New Roman" w:cs="Arial"/>
          <w:szCs w:val="24"/>
          <w:lang w:val="mn-MN"/>
        </w:rPr>
        <w:t xml:space="preserve"> хадгалуулсан баримтыг зорчигч</w:t>
      </w:r>
      <w:r>
        <w:rPr>
          <w:rFonts w:eastAsia="Times New Roman" w:cs="Arial"/>
          <w:szCs w:val="24"/>
          <w:lang w:val="mn-MN"/>
        </w:rPr>
        <w:t>, иргэн нь</w:t>
      </w:r>
      <w:r w:rsidR="00FA2A3D">
        <w:rPr>
          <w:rFonts w:eastAsia="Times New Roman" w:cs="Arial"/>
          <w:szCs w:val="24"/>
          <w:lang w:val="mn-MN"/>
        </w:rPr>
        <w:t xml:space="preserve"> үрэгдүүлсэн тохиолдолд өөрийн эд зүйл болохыг нотолсон баримт бичгийг бүрдүүлэх бөгөөд түүнийг хянан үзсэний үндсэн дээр олгож болно. Бүрдүүлэх бичиг баримтын жагсаалтыг тээвэрлэгч өөрийн дотоод журмаар зохицуулна.</w:t>
      </w:r>
    </w:p>
    <w:p w:rsidR="00EB0D82" w:rsidRDefault="009D3C1C" w:rsidP="00E556EF">
      <w:pPr>
        <w:widowControl w:val="0"/>
        <w:suppressAutoHyphens/>
        <w:spacing w:before="120" w:after="0" w:line="240" w:lineRule="auto"/>
        <w:ind w:left="720" w:firstLine="630"/>
        <w:jc w:val="both"/>
        <w:rPr>
          <w:rFonts w:eastAsia="Times New Roman" w:cs="Arial"/>
          <w:szCs w:val="24"/>
          <w:lang w:val="mn-MN"/>
        </w:rPr>
      </w:pPr>
      <w:r>
        <w:rPr>
          <w:rFonts w:eastAsia="Times New Roman" w:cs="Arial"/>
          <w:szCs w:val="24"/>
          <w:lang w:val="mn-MN"/>
        </w:rPr>
        <w:t>6.8.4. Илгээмжийн ачаанаас бусад зорчигийн г</w:t>
      </w:r>
      <w:r w:rsidR="00FA2A3D">
        <w:rPr>
          <w:rFonts w:eastAsia="Times New Roman" w:cs="Arial"/>
          <w:szCs w:val="24"/>
          <w:lang w:val="mn-MN"/>
        </w:rPr>
        <w:t>ар тээш, т</w:t>
      </w:r>
      <w:r w:rsidR="00EB0D82">
        <w:rPr>
          <w:rFonts w:eastAsia="Times New Roman" w:cs="Arial"/>
          <w:szCs w:val="24"/>
          <w:lang w:val="mn-MN"/>
        </w:rPr>
        <w:t>ээшийг</w:t>
      </w:r>
      <w:r w:rsidR="00FA2A3D">
        <w:rPr>
          <w:rFonts w:eastAsia="Times New Roman" w:cs="Arial"/>
          <w:szCs w:val="24"/>
          <w:lang w:val="mn-MN"/>
        </w:rPr>
        <w:t xml:space="preserve"> 5 хүртэлх </w:t>
      </w:r>
      <w:r w:rsidR="00CA7578">
        <w:rPr>
          <w:rFonts w:eastAsia="Times New Roman" w:cs="Arial"/>
          <w:szCs w:val="24"/>
          <w:lang w:val="mn-MN"/>
        </w:rPr>
        <w:t xml:space="preserve">хоногийн хугацаатайгаар хадгалах байранд хүлээн авна. </w:t>
      </w:r>
      <w:r w:rsidR="003D60BC">
        <w:rPr>
          <w:rFonts w:eastAsia="Times New Roman" w:cs="Arial"/>
          <w:szCs w:val="24"/>
          <w:lang w:val="mn-MN"/>
        </w:rPr>
        <w:t>Ачаа, тээшээ</w:t>
      </w:r>
      <w:r w:rsidR="00CA7578">
        <w:rPr>
          <w:rFonts w:eastAsia="Times New Roman" w:cs="Arial"/>
          <w:szCs w:val="24"/>
          <w:lang w:val="mn-MN"/>
        </w:rPr>
        <w:t xml:space="preserve"> 30 хоногийн дотор авахгүй тохиолдолд мэдээллийн хэрэгслээр </w:t>
      </w:r>
      <w:r w:rsidR="004C75EE">
        <w:rPr>
          <w:rFonts w:eastAsia="Times New Roman" w:cs="Arial"/>
          <w:szCs w:val="24"/>
          <w:lang w:val="mn-MN"/>
        </w:rPr>
        <w:t>мэдээлэл өгөх ба</w:t>
      </w:r>
      <w:r w:rsidR="007E00C1">
        <w:rPr>
          <w:rFonts w:eastAsia="Times New Roman" w:cs="Arial"/>
          <w:szCs w:val="24"/>
          <w:lang w:val="mn-MN"/>
        </w:rPr>
        <w:t xml:space="preserve"> </w:t>
      </w:r>
      <w:r w:rsidR="007E00C1">
        <w:rPr>
          <w:rFonts w:eastAsia="Times New Roman" w:cs="Arial"/>
          <w:szCs w:val="24"/>
          <w:lang w:val="mn-MN"/>
        </w:rPr>
        <w:lastRenderedPageBreak/>
        <w:t>автотээврийн байгууллага, холбогдох мэргэжлийн байгууллагатай хамтран комиссыг томилж, уг гар тээш, тээш</w:t>
      </w:r>
      <w:r w:rsidR="00EB0D82">
        <w:rPr>
          <w:rFonts w:eastAsia="Times New Roman" w:cs="Arial"/>
          <w:szCs w:val="24"/>
          <w:lang w:val="mn-MN"/>
        </w:rPr>
        <w:t xml:space="preserve">, илгээмжийн </w:t>
      </w:r>
      <w:r w:rsidR="003D60BC">
        <w:rPr>
          <w:rFonts w:eastAsia="Times New Roman" w:cs="Arial"/>
          <w:szCs w:val="24"/>
          <w:lang w:val="mn-MN"/>
        </w:rPr>
        <w:t>ачааг</w:t>
      </w:r>
      <w:r w:rsidR="007E00C1">
        <w:rPr>
          <w:rFonts w:eastAsia="Times New Roman" w:cs="Arial"/>
          <w:szCs w:val="24"/>
          <w:lang w:val="mn-MN"/>
        </w:rPr>
        <w:t xml:space="preserve"> холбогдох хууль тогтоомжийн дагуу худалдан борлуулж, хадгалалтын гэрээний хөлсийг нөхөн төлүүлнэ. </w:t>
      </w:r>
    </w:p>
    <w:p w:rsidR="00EB0D82" w:rsidRDefault="00EB0D82" w:rsidP="00E556EF">
      <w:pPr>
        <w:widowControl w:val="0"/>
        <w:suppressAutoHyphens/>
        <w:spacing w:before="120" w:after="0" w:line="240" w:lineRule="auto"/>
        <w:ind w:left="720" w:firstLine="630"/>
        <w:jc w:val="both"/>
        <w:rPr>
          <w:rFonts w:cs="Arial"/>
          <w:szCs w:val="24"/>
          <w:shd w:val="clear" w:color="auto" w:fill="FFFFFF"/>
          <w:lang w:val="mn-MN"/>
        </w:rPr>
      </w:pPr>
      <w:r>
        <w:rPr>
          <w:rFonts w:eastAsia="Times New Roman" w:cs="Arial"/>
          <w:szCs w:val="24"/>
          <w:lang w:val="mn-MN"/>
        </w:rPr>
        <w:t>6.8.5. З</w:t>
      </w:r>
      <w:r w:rsidRPr="00646576">
        <w:rPr>
          <w:rFonts w:cs="Arial"/>
          <w:szCs w:val="24"/>
          <w:shd w:val="clear" w:color="auto" w:fill="FFFFFF"/>
          <w:lang w:val="mn-MN"/>
        </w:rPr>
        <w:t xml:space="preserve">орчигч </w:t>
      </w:r>
      <w:r w:rsidRPr="009E3C7E">
        <w:rPr>
          <w:rFonts w:cs="Arial"/>
          <w:szCs w:val="24"/>
          <w:shd w:val="clear" w:color="auto" w:fill="FFFFFF"/>
          <w:lang w:val="mn-MN"/>
        </w:rPr>
        <w:t>тээврийн хэрэгслээр зорчигчдын амь нас, эрүүл мэндэд аюул хохирол учруулж болзошгүй</w:t>
      </w:r>
      <w:r w:rsidRPr="00646576">
        <w:rPr>
          <w:rFonts w:cs="Arial"/>
          <w:szCs w:val="24"/>
          <w:shd w:val="clear" w:color="auto" w:fill="FFFFFF"/>
          <w:lang w:val="mn-MN"/>
        </w:rPr>
        <w:t>,</w:t>
      </w:r>
      <w:r w:rsidRPr="009E3C7E">
        <w:rPr>
          <w:rFonts w:cs="Arial"/>
          <w:szCs w:val="24"/>
          <w:shd w:val="clear" w:color="auto" w:fill="FFFFFF"/>
          <w:lang w:val="mn-MN"/>
        </w:rPr>
        <w:t xml:space="preserve"> мөн тэдний хувцас, эд зүйл, автотээврийн хэрэгслийг бохирдуулах буюу гэмтээж болзошгүй, хурц үзүүр, иртэй зүйл, галын аюултай, тэсэрч дэлбэрэх, идэмхий болон хордуулах бодис, буу зэвсэг</w:t>
      </w:r>
      <w:r>
        <w:rPr>
          <w:rFonts w:cs="Arial"/>
          <w:szCs w:val="24"/>
          <w:shd w:val="clear" w:color="auto" w:fill="FFFFFF"/>
          <w:lang w:val="mn-MN"/>
        </w:rPr>
        <w:t xml:space="preserve"> ав</w:t>
      </w:r>
      <w:r w:rsidRPr="009E3C7E">
        <w:rPr>
          <w:rFonts w:cs="Arial"/>
          <w:szCs w:val="24"/>
          <w:shd w:val="clear" w:color="auto" w:fill="FFFFFF"/>
          <w:lang w:val="mn-MN"/>
        </w:rPr>
        <w:t>ч явахыг хориглоно.</w:t>
      </w:r>
    </w:p>
    <w:p w:rsidR="009265F4" w:rsidRPr="00EB0D82" w:rsidRDefault="00EB0D82" w:rsidP="00E556EF">
      <w:pPr>
        <w:widowControl w:val="0"/>
        <w:suppressAutoHyphens/>
        <w:spacing w:before="120" w:after="0" w:line="240" w:lineRule="auto"/>
        <w:ind w:left="720" w:firstLine="630"/>
        <w:jc w:val="both"/>
        <w:rPr>
          <w:rFonts w:cs="Arial"/>
          <w:szCs w:val="24"/>
          <w:shd w:val="clear" w:color="auto" w:fill="FFFFFF"/>
          <w:lang w:val="mn-MN"/>
        </w:rPr>
      </w:pPr>
      <w:r>
        <w:rPr>
          <w:rFonts w:cs="Arial"/>
          <w:szCs w:val="24"/>
          <w:shd w:val="clear" w:color="auto" w:fill="FFFFFF"/>
          <w:lang w:val="mn-MN"/>
        </w:rPr>
        <w:t xml:space="preserve">6.8.6. </w:t>
      </w:r>
      <w:r w:rsidR="009265F4">
        <w:rPr>
          <w:rFonts w:eastAsia="Times New Roman" w:cs="Arial"/>
          <w:szCs w:val="24"/>
          <w:lang w:val="mn-MN"/>
        </w:rPr>
        <w:t>Нийтийн зорчигч тээврийн хэрэгслээр /таксинаас бусад</w:t>
      </w:r>
      <w:r w:rsidR="003D60BC">
        <w:rPr>
          <w:rFonts w:eastAsia="Times New Roman" w:cs="Arial"/>
          <w:szCs w:val="24"/>
          <w:lang w:val="mn-MN"/>
        </w:rPr>
        <w:t xml:space="preserve">/ гэрийн тэжээвэр амьтан, шувуу, ан амьтан </w:t>
      </w:r>
      <w:r w:rsidR="009265F4">
        <w:rPr>
          <w:rFonts w:eastAsia="Times New Roman" w:cs="Arial"/>
          <w:szCs w:val="24"/>
          <w:lang w:val="mn-MN"/>
        </w:rPr>
        <w:t>тээвэрлэхийг хориглоно.</w:t>
      </w:r>
    </w:p>
    <w:p w:rsidR="0053096A" w:rsidRPr="002052CC" w:rsidRDefault="0053096A" w:rsidP="000C6D35">
      <w:pPr>
        <w:widowControl w:val="0"/>
        <w:suppressAutoHyphens/>
        <w:spacing w:before="120" w:after="0" w:line="276" w:lineRule="auto"/>
        <w:ind w:left="630" w:firstLine="720"/>
        <w:jc w:val="both"/>
        <w:rPr>
          <w:rFonts w:eastAsia="Times New Roman" w:cs="Arial"/>
          <w:szCs w:val="24"/>
          <w:lang w:val="mn-MN"/>
        </w:rPr>
      </w:pPr>
    </w:p>
    <w:p w:rsidR="00E2175C" w:rsidRDefault="00E2175C" w:rsidP="00E2175C">
      <w:pPr>
        <w:widowControl w:val="0"/>
        <w:tabs>
          <w:tab w:val="left" w:pos="426"/>
          <w:tab w:val="left" w:pos="993"/>
          <w:tab w:val="left" w:pos="1440"/>
          <w:tab w:val="left" w:pos="1985"/>
        </w:tabs>
        <w:suppressAutoHyphens/>
        <w:spacing w:after="0" w:line="240" w:lineRule="auto"/>
        <w:jc w:val="center"/>
        <w:rPr>
          <w:rFonts w:eastAsia="Times New Roman" w:cs="Arial"/>
          <w:b/>
          <w:color w:val="000000" w:themeColor="text1"/>
          <w:szCs w:val="24"/>
          <w:lang w:val="mn-MN"/>
        </w:rPr>
      </w:pPr>
      <w:r w:rsidRPr="00E2175C">
        <w:rPr>
          <w:rFonts w:eastAsia="Times New Roman" w:cs="Arial"/>
          <w:b/>
          <w:color w:val="000000" w:themeColor="text1"/>
          <w:szCs w:val="24"/>
          <w:lang w:val="mn-MN"/>
        </w:rPr>
        <w:t>Долдугаар бүлэг</w:t>
      </w:r>
      <w:r w:rsidR="003C0EB8" w:rsidRPr="00E2175C">
        <w:rPr>
          <w:rFonts w:eastAsia="Times New Roman" w:cs="Arial"/>
          <w:b/>
          <w:color w:val="000000" w:themeColor="text1"/>
          <w:szCs w:val="24"/>
          <w:lang w:val="mn-MN"/>
        </w:rPr>
        <w:t xml:space="preserve">. </w:t>
      </w:r>
      <w:r w:rsidR="003D60BC">
        <w:rPr>
          <w:rFonts w:eastAsia="Times New Roman" w:cs="Arial"/>
          <w:b/>
          <w:color w:val="000000" w:themeColor="text1"/>
          <w:szCs w:val="24"/>
          <w:lang w:val="mn-MN"/>
        </w:rPr>
        <w:t>Зорчигч тээв</w:t>
      </w:r>
      <w:r w:rsidR="004D1A9F">
        <w:rPr>
          <w:rFonts w:eastAsia="Times New Roman" w:cs="Arial"/>
          <w:b/>
          <w:color w:val="000000" w:themeColor="text1"/>
          <w:szCs w:val="24"/>
          <w:lang w:val="mn-MN"/>
        </w:rPr>
        <w:t>р</w:t>
      </w:r>
      <w:r w:rsidR="003C0EB8" w:rsidRPr="00E2175C">
        <w:rPr>
          <w:rFonts w:eastAsia="Times New Roman" w:cs="Arial"/>
          <w:b/>
          <w:color w:val="000000" w:themeColor="text1"/>
          <w:szCs w:val="24"/>
          <w:lang w:val="mn-MN"/>
        </w:rPr>
        <w:t>ийн үйлчилгээний даатгал</w:t>
      </w:r>
      <w:r w:rsidRPr="00E2175C">
        <w:rPr>
          <w:rFonts w:eastAsia="Times New Roman" w:cs="Arial"/>
          <w:b/>
          <w:color w:val="000000" w:themeColor="text1"/>
          <w:szCs w:val="24"/>
          <w:lang w:val="mn-MN"/>
        </w:rPr>
        <w:t xml:space="preserve">, </w:t>
      </w:r>
    </w:p>
    <w:p w:rsidR="00E2175C" w:rsidRPr="00E2175C" w:rsidRDefault="00E2175C" w:rsidP="00E2175C">
      <w:pPr>
        <w:widowControl w:val="0"/>
        <w:tabs>
          <w:tab w:val="left" w:pos="426"/>
          <w:tab w:val="left" w:pos="993"/>
          <w:tab w:val="left" w:pos="1440"/>
          <w:tab w:val="left" w:pos="1985"/>
        </w:tabs>
        <w:suppressAutoHyphens/>
        <w:spacing w:after="240" w:line="240" w:lineRule="auto"/>
        <w:jc w:val="center"/>
        <w:rPr>
          <w:rFonts w:eastAsia="Times New Roman" w:cs="Arial"/>
          <w:b/>
          <w:color w:val="000000" w:themeColor="text1"/>
          <w:szCs w:val="24"/>
          <w:lang w:val="mn-MN"/>
        </w:rPr>
      </w:pPr>
      <w:r>
        <w:rPr>
          <w:rFonts w:eastAsia="Times New Roman" w:cs="Arial"/>
          <w:b/>
          <w:color w:val="000000" w:themeColor="text1"/>
          <w:szCs w:val="24"/>
          <w:lang w:val="mn-MN"/>
        </w:rPr>
        <w:t>аюулгүй байдал</w:t>
      </w:r>
    </w:p>
    <w:p w:rsidR="00FD78BA" w:rsidRDefault="00E2175C" w:rsidP="00F3643F">
      <w:pPr>
        <w:widowControl w:val="0"/>
        <w:tabs>
          <w:tab w:val="left" w:pos="426"/>
          <w:tab w:val="left" w:pos="993"/>
          <w:tab w:val="left" w:pos="1440"/>
          <w:tab w:val="left" w:pos="1985"/>
        </w:tabs>
        <w:suppressAutoHyphens/>
        <w:spacing w:before="120" w:after="0" w:line="240" w:lineRule="auto"/>
        <w:ind w:firstLine="720"/>
        <w:jc w:val="both"/>
        <w:rPr>
          <w:rFonts w:eastAsia="Times New Roman" w:cs="Arial"/>
          <w:szCs w:val="24"/>
          <w:lang w:val="mn-MN"/>
        </w:rPr>
      </w:pPr>
      <w:r>
        <w:rPr>
          <w:rFonts w:eastAsia="Times New Roman" w:cs="Arial"/>
          <w:szCs w:val="24"/>
          <w:lang w:val="mn-MN" w:bidi="mn-MN"/>
        </w:rPr>
        <w:t xml:space="preserve">7.1. </w:t>
      </w:r>
      <w:r w:rsidR="00F47F56" w:rsidRPr="00A16AD2">
        <w:rPr>
          <w:rFonts w:eastAsia="Times New Roman" w:cs="Arial"/>
          <w:szCs w:val="24"/>
          <w:lang w:val="mn-MN"/>
        </w:rPr>
        <w:t>Тээвэрлэгч нь зорчигч</w:t>
      </w:r>
      <w:r w:rsidR="00F47F56" w:rsidRPr="00CF4779">
        <w:rPr>
          <w:rFonts w:eastAsia="Times New Roman" w:cs="Arial"/>
          <w:szCs w:val="24"/>
          <w:lang w:val="mn-MN"/>
        </w:rPr>
        <w:t xml:space="preserve">ийн </w:t>
      </w:r>
      <w:r w:rsidR="00F47F56" w:rsidRPr="00A16AD2">
        <w:rPr>
          <w:rFonts w:eastAsia="Times New Roman" w:cs="Arial"/>
          <w:szCs w:val="24"/>
          <w:lang w:val="mn-MN"/>
        </w:rPr>
        <w:t xml:space="preserve">амь нас, эрүүл мэнд болон тээшинд учирч болзошгүй хохирлыг </w:t>
      </w:r>
      <w:r w:rsidR="00F47F56">
        <w:rPr>
          <w:rFonts w:eastAsia="Times New Roman" w:cs="Arial"/>
          <w:szCs w:val="24"/>
          <w:lang w:val="mn-MN"/>
        </w:rPr>
        <w:t>хариуцах</w:t>
      </w:r>
      <w:r w:rsidR="00F47F56" w:rsidRPr="00A16AD2">
        <w:rPr>
          <w:rFonts w:eastAsia="Times New Roman" w:cs="Arial"/>
          <w:szCs w:val="24"/>
          <w:lang w:val="mn-MN"/>
        </w:rPr>
        <w:t xml:space="preserve"> зорилгоор Иргэний хууль, Даатгалын тухай хууль,</w:t>
      </w:r>
      <w:r w:rsidR="00F47F56" w:rsidRPr="00CF4779">
        <w:rPr>
          <w:rFonts w:eastAsia="Times New Roman" w:cs="Arial"/>
          <w:szCs w:val="24"/>
          <w:lang w:val="mn-MN"/>
        </w:rPr>
        <w:t xml:space="preserve"> Жолоочийн даатгалын тухай хууль, </w:t>
      </w:r>
      <w:r w:rsidR="00F47F56" w:rsidRPr="00A16AD2">
        <w:rPr>
          <w:rFonts w:eastAsia="Times New Roman" w:cs="Arial"/>
          <w:szCs w:val="24"/>
          <w:lang w:val="mn-MN"/>
        </w:rPr>
        <w:t>Автотээврийн тухай хуул</w:t>
      </w:r>
      <w:r w:rsidR="00F47F56" w:rsidRPr="00CF4779">
        <w:rPr>
          <w:rFonts w:eastAsia="Times New Roman" w:cs="Arial"/>
          <w:szCs w:val="24"/>
          <w:lang w:val="mn-MN"/>
        </w:rPr>
        <w:t xml:space="preserve">ьтай </w:t>
      </w:r>
      <w:r w:rsidR="00F47F56" w:rsidRPr="00A16AD2">
        <w:rPr>
          <w:rFonts w:eastAsia="Times New Roman" w:cs="Arial"/>
          <w:szCs w:val="24"/>
          <w:lang w:val="mn-MN"/>
        </w:rPr>
        <w:t xml:space="preserve">нийцүүлэн даатгалын байгууллагатай </w:t>
      </w:r>
      <w:r w:rsidR="00F47F56" w:rsidRPr="00CF4779">
        <w:rPr>
          <w:rFonts w:eastAsia="Times New Roman" w:cs="Arial"/>
          <w:szCs w:val="24"/>
          <w:lang w:val="mn-MN"/>
        </w:rPr>
        <w:t xml:space="preserve">гэрээ </w:t>
      </w:r>
      <w:r w:rsidR="00F47F56" w:rsidRPr="00A16AD2">
        <w:rPr>
          <w:rFonts w:eastAsia="Times New Roman" w:cs="Arial"/>
          <w:szCs w:val="24"/>
          <w:lang w:val="mn-MN"/>
        </w:rPr>
        <w:t>байгуулж ажиллана.</w:t>
      </w:r>
    </w:p>
    <w:p w:rsidR="00F47F56" w:rsidRPr="00FD78BA" w:rsidRDefault="00FD78BA" w:rsidP="00F3643F">
      <w:pPr>
        <w:widowControl w:val="0"/>
        <w:tabs>
          <w:tab w:val="left" w:pos="426"/>
          <w:tab w:val="left" w:pos="993"/>
          <w:tab w:val="left" w:pos="1440"/>
          <w:tab w:val="left" w:pos="1985"/>
        </w:tabs>
        <w:suppressAutoHyphens/>
        <w:spacing w:before="120" w:after="0" w:line="240" w:lineRule="auto"/>
        <w:ind w:firstLine="720"/>
        <w:jc w:val="both"/>
        <w:rPr>
          <w:rFonts w:eastAsia="Times New Roman" w:cs="Arial"/>
          <w:szCs w:val="24"/>
          <w:lang w:val="mn-MN"/>
        </w:rPr>
      </w:pPr>
      <w:r>
        <w:rPr>
          <w:rFonts w:eastAsia="Times New Roman" w:cs="Arial"/>
          <w:szCs w:val="24"/>
          <w:lang w:val="mn-MN"/>
        </w:rPr>
        <w:t xml:space="preserve">7.2. </w:t>
      </w:r>
      <w:r w:rsidR="00F47F56" w:rsidRPr="00CF4779">
        <w:rPr>
          <w:rFonts w:cs="Arial"/>
          <w:szCs w:val="24"/>
          <w:lang w:val="mn-MN"/>
        </w:rPr>
        <w:t>Улс хооронд, х</w:t>
      </w:r>
      <w:r w:rsidR="00F47F56" w:rsidRPr="00A16AD2">
        <w:rPr>
          <w:rFonts w:cs="Arial"/>
          <w:szCs w:val="24"/>
          <w:lang w:val="mn-MN"/>
        </w:rPr>
        <w:t>от хооронд</w:t>
      </w:r>
      <w:r w:rsidR="00F47F56" w:rsidRPr="00CF4779">
        <w:rPr>
          <w:rFonts w:cs="Arial"/>
          <w:szCs w:val="24"/>
          <w:lang w:val="mn-MN"/>
        </w:rPr>
        <w:t xml:space="preserve">, аймаг хооронд, орон нутгийн </w:t>
      </w:r>
      <w:r w:rsidR="00F47F56" w:rsidRPr="00A16AD2">
        <w:rPr>
          <w:rFonts w:cs="Arial"/>
          <w:szCs w:val="24"/>
          <w:lang w:val="mn-MN"/>
        </w:rPr>
        <w:t>нийтийн тээв</w:t>
      </w:r>
      <w:r w:rsidR="00F47F56" w:rsidRPr="00CF4779">
        <w:rPr>
          <w:rFonts w:cs="Arial"/>
          <w:szCs w:val="24"/>
          <w:lang w:val="mn-MN"/>
        </w:rPr>
        <w:t>эр, жуулчин</w:t>
      </w:r>
      <w:r w:rsidR="00F47F56">
        <w:rPr>
          <w:rFonts w:cs="Arial"/>
          <w:szCs w:val="24"/>
          <w:lang w:val="mn-MN"/>
        </w:rPr>
        <w:t xml:space="preserve"> тээвэр</w:t>
      </w:r>
      <w:r w:rsidR="00F47F56" w:rsidRPr="00CF4779">
        <w:rPr>
          <w:rFonts w:cs="Arial"/>
          <w:szCs w:val="24"/>
          <w:lang w:val="mn-MN"/>
        </w:rPr>
        <w:t xml:space="preserve">, </w:t>
      </w:r>
      <w:r w:rsidR="00F47F56" w:rsidRPr="00F47F56">
        <w:rPr>
          <w:rFonts w:cs="Arial"/>
          <w:color w:val="FF0000"/>
          <w:szCs w:val="24"/>
          <w:lang w:val="mn-MN"/>
        </w:rPr>
        <w:t xml:space="preserve">захиалгат </w:t>
      </w:r>
      <w:r w:rsidR="00F47F56">
        <w:rPr>
          <w:rFonts w:cs="Arial"/>
          <w:szCs w:val="24"/>
          <w:lang w:val="mn-MN"/>
        </w:rPr>
        <w:t xml:space="preserve">үйлчилгээгээр үйлчлүүлж буй </w:t>
      </w:r>
      <w:r w:rsidR="00F47F56" w:rsidRPr="00CF4779">
        <w:rPr>
          <w:rFonts w:cs="Arial"/>
          <w:szCs w:val="24"/>
          <w:lang w:val="mn-MN"/>
        </w:rPr>
        <w:t xml:space="preserve">зорчигч нь </w:t>
      </w:r>
      <w:r w:rsidR="00F47F56" w:rsidRPr="00A16AD2">
        <w:rPr>
          <w:rFonts w:cs="Arial"/>
          <w:szCs w:val="24"/>
          <w:lang w:val="mn-MN"/>
        </w:rPr>
        <w:t>өөрийн амь нас</w:t>
      </w:r>
      <w:r w:rsidR="00F47F56" w:rsidRPr="00CF4779">
        <w:rPr>
          <w:rFonts w:cs="Arial"/>
          <w:szCs w:val="24"/>
          <w:lang w:val="mn-MN"/>
        </w:rPr>
        <w:t xml:space="preserve">, эрүүл мэнд, тээшийг албан журмын даатгалд заавал </w:t>
      </w:r>
      <w:r w:rsidR="00F47F56" w:rsidRPr="00A16AD2">
        <w:rPr>
          <w:rFonts w:cs="Arial"/>
          <w:szCs w:val="24"/>
          <w:lang w:val="mn-MN"/>
        </w:rPr>
        <w:t xml:space="preserve">даатгуулсан байна. </w:t>
      </w:r>
    </w:p>
    <w:p w:rsidR="00B42348" w:rsidRDefault="00B42348" w:rsidP="00F3643F">
      <w:pPr>
        <w:widowControl w:val="0"/>
        <w:tabs>
          <w:tab w:val="left" w:pos="426"/>
          <w:tab w:val="left" w:pos="993"/>
          <w:tab w:val="left" w:pos="1440"/>
          <w:tab w:val="left" w:pos="1985"/>
        </w:tabs>
        <w:suppressAutoHyphens/>
        <w:spacing w:after="0" w:line="240" w:lineRule="auto"/>
        <w:jc w:val="center"/>
        <w:rPr>
          <w:rFonts w:eastAsia="Times New Roman" w:cs="Arial"/>
          <w:b/>
          <w:color w:val="000000" w:themeColor="text1"/>
          <w:szCs w:val="24"/>
          <w:lang w:val="mn-MN"/>
        </w:rPr>
      </w:pPr>
    </w:p>
    <w:p w:rsidR="00B42348" w:rsidRDefault="00B42348" w:rsidP="00B42348">
      <w:pPr>
        <w:widowControl w:val="0"/>
        <w:tabs>
          <w:tab w:val="left" w:pos="426"/>
          <w:tab w:val="left" w:pos="993"/>
          <w:tab w:val="left" w:pos="1440"/>
          <w:tab w:val="left" w:pos="1985"/>
        </w:tabs>
        <w:suppressAutoHyphens/>
        <w:spacing w:after="0" w:line="240" w:lineRule="auto"/>
        <w:jc w:val="center"/>
        <w:rPr>
          <w:rFonts w:eastAsia="Times New Roman" w:cs="Arial"/>
          <w:b/>
          <w:color w:val="000000" w:themeColor="text1"/>
          <w:szCs w:val="24"/>
          <w:lang w:val="mn-MN"/>
        </w:rPr>
      </w:pPr>
      <w:r w:rsidRPr="00B42348">
        <w:rPr>
          <w:rFonts w:eastAsia="Times New Roman" w:cs="Arial"/>
          <w:b/>
          <w:color w:val="000000" w:themeColor="text1"/>
          <w:szCs w:val="24"/>
          <w:lang w:val="mn-MN"/>
        </w:rPr>
        <w:t xml:space="preserve">Наймдугаар бүлэг. </w:t>
      </w:r>
      <w:r w:rsidR="003D60BC">
        <w:rPr>
          <w:rFonts w:eastAsia="Times New Roman" w:cs="Arial"/>
          <w:b/>
          <w:color w:val="000000" w:themeColor="text1"/>
          <w:szCs w:val="24"/>
          <w:lang w:val="mn-MN"/>
        </w:rPr>
        <w:t>Зорчигч тээв</w:t>
      </w:r>
      <w:r w:rsidR="004D1A9F">
        <w:rPr>
          <w:rFonts w:eastAsia="Times New Roman" w:cs="Arial"/>
          <w:b/>
          <w:color w:val="000000" w:themeColor="text1"/>
          <w:szCs w:val="24"/>
          <w:lang w:val="mn-MN"/>
        </w:rPr>
        <w:t>р</w:t>
      </w:r>
      <w:r w:rsidRPr="00B42348">
        <w:rPr>
          <w:rFonts w:eastAsia="Times New Roman" w:cs="Arial"/>
          <w:b/>
          <w:color w:val="000000" w:themeColor="text1"/>
          <w:szCs w:val="24"/>
          <w:lang w:val="mn-MN"/>
        </w:rPr>
        <w:t xml:space="preserve">ийн үйлчилгээний </w:t>
      </w:r>
    </w:p>
    <w:p w:rsidR="000E66A8" w:rsidRDefault="00B42348" w:rsidP="00B42348">
      <w:pPr>
        <w:widowControl w:val="0"/>
        <w:tabs>
          <w:tab w:val="left" w:pos="426"/>
          <w:tab w:val="left" w:pos="993"/>
          <w:tab w:val="left" w:pos="1440"/>
          <w:tab w:val="left" w:pos="1985"/>
        </w:tabs>
        <w:suppressAutoHyphens/>
        <w:spacing w:after="0" w:line="240" w:lineRule="auto"/>
        <w:jc w:val="center"/>
        <w:rPr>
          <w:rFonts w:eastAsia="Times New Roman" w:cs="Arial"/>
          <w:b/>
          <w:color w:val="000000" w:themeColor="text1"/>
          <w:szCs w:val="24"/>
          <w:lang w:val="mn-MN"/>
        </w:rPr>
      </w:pPr>
      <w:r>
        <w:rPr>
          <w:rFonts w:eastAsia="Times New Roman" w:cs="Arial"/>
          <w:b/>
          <w:color w:val="000000" w:themeColor="text1"/>
          <w:szCs w:val="24"/>
          <w:lang w:val="mn-MN"/>
        </w:rPr>
        <w:t xml:space="preserve">хяналт шалгалт, </w:t>
      </w:r>
      <w:r w:rsidR="000A1921" w:rsidRPr="00B42348">
        <w:rPr>
          <w:rFonts w:eastAsia="Times New Roman" w:cs="Arial"/>
          <w:b/>
          <w:color w:val="000000" w:themeColor="text1"/>
          <w:szCs w:val="24"/>
          <w:lang w:val="mn-MN"/>
        </w:rPr>
        <w:t>гомдол шийдвэрлэх</w:t>
      </w:r>
    </w:p>
    <w:p w:rsidR="000D3576" w:rsidRDefault="000D3576" w:rsidP="000D3576">
      <w:pPr>
        <w:widowControl w:val="0"/>
        <w:tabs>
          <w:tab w:val="left" w:pos="426"/>
          <w:tab w:val="left" w:pos="993"/>
          <w:tab w:val="left" w:pos="1440"/>
          <w:tab w:val="left" w:pos="1985"/>
        </w:tabs>
        <w:suppressAutoHyphens/>
        <w:spacing w:after="0" w:line="240" w:lineRule="auto"/>
        <w:jc w:val="both"/>
        <w:rPr>
          <w:rFonts w:eastAsia="Times New Roman" w:cs="Arial"/>
          <w:b/>
          <w:color w:val="000000" w:themeColor="text1"/>
          <w:szCs w:val="24"/>
          <w:lang w:val="mn-MN"/>
        </w:rPr>
      </w:pPr>
    </w:p>
    <w:p w:rsidR="00DF1FB0" w:rsidRPr="000D3576" w:rsidRDefault="000D3576" w:rsidP="00F3643F">
      <w:pPr>
        <w:widowControl w:val="0"/>
        <w:tabs>
          <w:tab w:val="left" w:pos="426"/>
          <w:tab w:val="left" w:pos="993"/>
          <w:tab w:val="left" w:pos="1170"/>
          <w:tab w:val="left" w:pos="1260"/>
        </w:tabs>
        <w:suppressAutoHyphens/>
        <w:spacing w:before="120" w:after="0" w:line="240" w:lineRule="auto"/>
        <w:ind w:firstLine="720"/>
        <w:jc w:val="both"/>
        <w:rPr>
          <w:rFonts w:eastAsia="Times New Roman" w:cs="Arial"/>
          <w:snapToGrid w:val="0"/>
          <w:szCs w:val="24"/>
          <w:lang w:val="mn-MN"/>
        </w:rPr>
      </w:pPr>
      <w:r w:rsidRPr="000D3576">
        <w:rPr>
          <w:rFonts w:eastAsia="Times New Roman" w:cs="Arial"/>
          <w:color w:val="000000" w:themeColor="text1"/>
          <w:szCs w:val="24"/>
          <w:lang w:val="mn-MN"/>
        </w:rPr>
        <w:t>8.1.</w:t>
      </w:r>
      <w:r w:rsidR="004D1A9F">
        <w:rPr>
          <w:rFonts w:eastAsia="Times New Roman" w:cs="Arial"/>
          <w:color w:val="000000" w:themeColor="text1"/>
          <w:szCs w:val="24"/>
          <w:lang w:val="mn-MN"/>
        </w:rPr>
        <w:t>Зорчигч тээвр</w:t>
      </w:r>
      <w:r w:rsidR="000E66A8" w:rsidRPr="000D3576">
        <w:rPr>
          <w:rFonts w:eastAsia="Times New Roman" w:cs="Arial"/>
          <w:snapToGrid w:val="0"/>
          <w:szCs w:val="24"/>
          <w:lang w:val="mn-MN"/>
        </w:rPr>
        <w:t>ийн үйл</w:t>
      </w:r>
      <w:r w:rsidR="00DF1FB0" w:rsidRPr="000D3576">
        <w:rPr>
          <w:rFonts w:eastAsia="Times New Roman" w:cs="Arial"/>
          <w:snapToGrid w:val="0"/>
          <w:szCs w:val="24"/>
          <w:lang w:val="mn-MN"/>
        </w:rPr>
        <w:t xml:space="preserve">чилгээтэй холбоотой тээвэрлэгч, тээвэрлүүлэгч болон </w:t>
      </w:r>
      <w:r w:rsidR="000E66A8" w:rsidRPr="000D3576">
        <w:rPr>
          <w:rFonts w:eastAsia="Times New Roman" w:cs="Arial"/>
          <w:snapToGrid w:val="0"/>
          <w:szCs w:val="24"/>
          <w:lang w:val="mn-MN"/>
        </w:rPr>
        <w:t xml:space="preserve">зорчигчийн </w:t>
      </w:r>
      <w:r w:rsidR="00DF1FB0" w:rsidRPr="000D3576">
        <w:rPr>
          <w:rFonts w:eastAsia="Times New Roman" w:cs="Arial"/>
          <w:snapToGrid w:val="0"/>
          <w:szCs w:val="24"/>
          <w:lang w:val="mn-MN"/>
        </w:rPr>
        <w:t>гомдол, санал, хүсэлтийг дараа</w:t>
      </w:r>
      <w:r w:rsidR="000E66A8" w:rsidRPr="000D3576">
        <w:rPr>
          <w:rFonts w:eastAsia="Times New Roman" w:cs="Arial"/>
          <w:snapToGrid w:val="0"/>
          <w:szCs w:val="24"/>
          <w:lang w:val="mn-MN"/>
        </w:rPr>
        <w:t>х байдлаар хүлээн авна.</w:t>
      </w:r>
    </w:p>
    <w:p w:rsidR="000D3576" w:rsidRPr="009E3C7E" w:rsidRDefault="000D3576" w:rsidP="00F3643F">
      <w:pPr>
        <w:widowControl w:val="0"/>
        <w:tabs>
          <w:tab w:val="left" w:pos="426"/>
          <w:tab w:val="left" w:pos="993"/>
          <w:tab w:val="left" w:pos="1440"/>
          <w:tab w:val="left" w:pos="1985"/>
        </w:tabs>
        <w:suppressAutoHyphens/>
        <w:spacing w:before="120" w:after="0" w:line="240" w:lineRule="auto"/>
        <w:ind w:left="720" w:firstLine="720"/>
        <w:jc w:val="both"/>
        <w:rPr>
          <w:rFonts w:eastAsia="Times New Roman" w:cs="Arial"/>
          <w:snapToGrid w:val="0"/>
          <w:szCs w:val="24"/>
          <w:lang w:val="mn-MN"/>
        </w:rPr>
      </w:pPr>
      <w:r>
        <w:rPr>
          <w:rFonts w:eastAsia="Times New Roman" w:cs="Arial"/>
          <w:snapToGrid w:val="0"/>
          <w:szCs w:val="24"/>
          <w:lang w:val="mn-MN"/>
        </w:rPr>
        <w:t>8</w:t>
      </w:r>
      <w:r w:rsidR="00DF1FB0">
        <w:rPr>
          <w:rFonts w:eastAsia="Times New Roman" w:cs="Arial"/>
          <w:snapToGrid w:val="0"/>
          <w:szCs w:val="24"/>
          <w:lang w:val="mn-MN"/>
        </w:rPr>
        <w:t xml:space="preserve">.1.1. </w:t>
      </w:r>
      <w:r>
        <w:rPr>
          <w:rFonts w:eastAsia="Times New Roman" w:cs="Arial"/>
          <w:snapToGrid w:val="0"/>
          <w:szCs w:val="24"/>
          <w:lang w:val="mn-MN"/>
        </w:rPr>
        <w:t>биечлэн ирж мэдүүлэх</w:t>
      </w:r>
      <w:r w:rsidRPr="009E3C7E">
        <w:rPr>
          <w:rFonts w:eastAsia="Times New Roman" w:cs="Arial"/>
          <w:snapToGrid w:val="0"/>
          <w:szCs w:val="24"/>
          <w:lang w:val="mn-MN"/>
        </w:rPr>
        <w:t>;</w:t>
      </w:r>
    </w:p>
    <w:p w:rsidR="00DF1FB0" w:rsidRPr="009E3C7E" w:rsidRDefault="000D3576" w:rsidP="00F3643F">
      <w:pPr>
        <w:widowControl w:val="0"/>
        <w:tabs>
          <w:tab w:val="left" w:pos="426"/>
          <w:tab w:val="left" w:pos="993"/>
          <w:tab w:val="left" w:pos="1440"/>
          <w:tab w:val="left" w:pos="1985"/>
        </w:tabs>
        <w:suppressAutoHyphens/>
        <w:spacing w:before="120" w:after="0" w:line="240" w:lineRule="auto"/>
        <w:ind w:left="720" w:firstLine="720"/>
        <w:jc w:val="both"/>
        <w:rPr>
          <w:rFonts w:eastAsia="Times New Roman" w:cs="Arial"/>
          <w:snapToGrid w:val="0"/>
          <w:szCs w:val="24"/>
          <w:lang w:val="mn-MN"/>
        </w:rPr>
      </w:pPr>
      <w:r>
        <w:rPr>
          <w:rFonts w:eastAsia="Times New Roman" w:cs="Arial"/>
          <w:snapToGrid w:val="0"/>
          <w:szCs w:val="24"/>
          <w:lang w:val="mn-MN"/>
        </w:rPr>
        <w:t>8.1.2. утсаар мэдүүлэх</w:t>
      </w:r>
      <w:r w:rsidRPr="009E3C7E">
        <w:rPr>
          <w:rFonts w:eastAsia="Times New Roman" w:cs="Arial"/>
          <w:snapToGrid w:val="0"/>
          <w:szCs w:val="24"/>
          <w:lang w:val="mn-MN"/>
        </w:rPr>
        <w:t>;</w:t>
      </w:r>
    </w:p>
    <w:p w:rsidR="000D3576" w:rsidRPr="009E3C7E" w:rsidRDefault="000D3576" w:rsidP="00F3643F">
      <w:pPr>
        <w:widowControl w:val="0"/>
        <w:tabs>
          <w:tab w:val="left" w:pos="426"/>
          <w:tab w:val="left" w:pos="993"/>
          <w:tab w:val="left" w:pos="1440"/>
          <w:tab w:val="left" w:pos="1985"/>
        </w:tabs>
        <w:suppressAutoHyphens/>
        <w:spacing w:before="120" w:after="0" w:line="240" w:lineRule="auto"/>
        <w:ind w:left="720" w:firstLine="720"/>
        <w:jc w:val="both"/>
        <w:rPr>
          <w:rFonts w:eastAsia="Times New Roman" w:cs="Arial"/>
          <w:snapToGrid w:val="0"/>
          <w:szCs w:val="24"/>
          <w:lang w:val="mn-MN"/>
        </w:rPr>
      </w:pPr>
      <w:r w:rsidRPr="009E3C7E">
        <w:rPr>
          <w:rFonts w:eastAsia="Times New Roman" w:cs="Arial"/>
          <w:snapToGrid w:val="0"/>
          <w:szCs w:val="24"/>
          <w:lang w:val="mn-MN"/>
        </w:rPr>
        <w:t xml:space="preserve">8.1.3. </w:t>
      </w:r>
      <w:r>
        <w:rPr>
          <w:rFonts w:eastAsia="Times New Roman" w:cs="Arial"/>
          <w:snapToGrid w:val="0"/>
          <w:szCs w:val="24"/>
          <w:lang w:val="mn-MN"/>
        </w:rPr>
        <w:t>албан бичиг, өргөдлөөр мэдүүлэх</w:t>
      </w:r>
      <w:r w:rsidRPr="009E3C7E">
        <w:rPr>
          <w:rFonts w:eastAsia="Times New Roman" w:cs="Arial"/>
          <w:snapToGrid w:val="0"/>
          <w:szCs w:val="24"/>
          <w:lang w:val="mn-MN"/>
        </w:rPr>
        <w:t>;</w:t>
      </w:r>
    </w:p>
    <w:p w:rsidR="000E66A8" w:rsidRDefault="000D3576" w:rsidP="00F3643F">
      <w:pPr>
        <w:widowControl w:val="0"/>
        <w:tabs>
          <w:tab w:val="left" w:pos="426"/>
          <w:tab w:val="left" w:pos="993"/>
          <w:tab w:val="left" w:pos="1440"/>
          <w:tab w:val="left" w:pos="1985"/>
        </w:tabs>
        <w:suppressAutoHyphens/>
        <w:spacing w:before="120" w:after="0" w:line="240" w:lineRule="auto"/>
        <w:ind w:left="720" w:firstLine="720"/>
        <w:jc w:val="both"/>
        <w:rPr>
          <w:rFonts w:eastAsiaTheme="minorEastAsia" w:cs="Arial"/>
          <w:szCs w:val="24"/>
          <w:lang w:val="mn-MN"/>
        </w:rPr>
      </w:pPr>
      <w:r>
        <w:rPr>
          <w:rFonts w:eastAsia="Times New Roman" w:cs="Arial"/>
          <w:snapToGrid w:val="0"/>
          <w:szCs w:val="24"/>
          <w:lang w:val="mn-MN"/>
        </w:rPr>
        <w:t xml:space="preserve">8.1.4. </w:t>
      </w:r>
      <w:r w:rsidR="00DF1FB0">
        <w:rPr>
          <w:rFonts w:eastAsiaTheme="minorEastAsia" w:cs="Arial"/>
          <w:szCs w:val="24"/>
          <w:lang w:val="mn-MN"/>
        </w:rPr>
        <w:t>цахим</w:t>
      </w:r>
      <w:r w:rsidR="000E66A8" w:rsidRPr="00CF4779">
        <w:rPr>
          <w:rFonts w:eastAsiaTheme="minorEastAsia" w:cs="Arial"/>
          <w:szCs w:val="24"/>
          <w:lang w:val="mn-MN"/>
        </w:rPr>
        <w:t>аар</w:t>
      </w:r>
      <w:r>
        <w:rPr>
          <w:rFonts w:eastAsiaTheme="minorEastAsia" w:cs="Arial"/>
          <w:szCs w:val="24"/>
          <w:lang w:val="mn-MN"/>
        </w:rPr>
        <w:t xml:space="preserve"> мэдүүлэх.</w:t>
      </w:r>
    </w:p>
    <w:p w:rsidR="000D3576" w:rsidRDefault="000D3576" w:rsidP="00F3643F">
      <w:pPr>
        <w:spacing w:before="120" w:after="0" w:line="240" w:lineRule="auto"/>
        <w:ind w:firstLine="720"/>
        <w:jc w:val="both"/>
        <w:rPr>
          <w:rFonts w:eastAsiaTheme="minorEastAsia" w:cs="Arial"/>
          <w:szCs w:val="24"/>
          <w:lang w:val="mn-MN"/>
        </w:rPr>
      </w:pPr>
      <w:r>
        <w:rPr>
          <w:rFonts w:eastAsiaTheme="minorEastAsia" w:cs="Arial"/>
          <w:szCs w:val="24"/>
          <w:lang w:val="mn-MN"/>
        </w:rPr>
        <w:t xml:space="preserve">8.2. </w:t>
      </w:r>
      <w:r w:rsidR="000541E9">
        <w:rPr>
          <w:rFonts w:eastAsiaTheme="minorEastAsia" w:cs="Arial"/>
          <w:szCs w:val="24"/>
          <w:lang w:val="mn-MN"/>
        </w:rPr>
        <w:t xml:space="preserve">Тээвэрлэгч, тээвэрлүүлэгчийн болон </w:t>
      </w:r>
      <w:r w:rsidR="000E66A8" w:rsidRPr="00CF4779">
        <w:rPr>
          <w:rFonts w:eastAsiaTheme="minorEastAsia" w:cs="Arial"/>
          <w:szCs w:val="24"/>
          <w:lang w:val="mn-MN"/>
        </w:rPr>
        <w:t>тээврийн хэрэгслийн жолоочийн ёс зүй, үйлчилгээний доголдолтой холбоотой зорчигчийн гомдол, санал, хүсэлтийг хүлээн авч</w:t>
      </w:r>
      <w:r w:rsidR="00DF1FB0" w:rsidRPr="009E3C7E">
        <w:rPr>
          <w:rFonts w:eastAsiaTheme="minorEastAsia" w:cs="Arial"/>
          <w:szCs w:val="24"/>
          <w:lang w:val="mn-MN"/>
        </w:rPr>
        <w:t xml:space="preserve">, </w:t>
      </w:r>
      <w:r w:rsidR="00DF1FB0">
        <w:rPr>
          <w:rFonts w:eastAsiaTheme="minorEastAsia" w:cs="Arial"/>
          <w:szCs w:val="24"/>
          <w:lang w:val="mn-MN"/>
        </w:rPr>
        <w:t>хянан үзэж, 3-7 хоногийн дотор барагдуулна.</w:t>
      </w:r>
    </w:p>
    <w:p w:rsidR="000D3576" w:rsidRDefault="000D3576" w:rsidP="00F3643F">
      <w:pPr>
        <w:spacing w:before="120" w:after="0" w:line="240" w:lineRule="auto"/>
        <w:ind w:firstLine="720"/>
        <w:jc w:val="both"/>
        <w:rPr>
          <w:rFonts w:eastAsiaTheme="minorEastAsia" w:cs="Arial"/>
          <w:szCs w:val="24"/>
          <w:lang w:val="mn-MN"/>
        </w:rPr>
      </w:pPr>
      <w:r>
        <w:rPr>
          <w:rFonts w:eastAsiaTheme="minorEastAsia" w:cs="Arial"/>
          <w:szCs w:val="24"/>
          <w:lang w:val="mn-MN"/>
        </w:rPr>
        <w:t xml:space="preserve">8.3. </w:t>
      </w:r>
      <w:r w:rsidR="004D1A9F">
        <w:rPr>
          <w:rFonts w:eastAsiaTheme="minorEastAsia" w:cs="Arial"/>
          <w:szCs w:val="24"/>
          <w:lang w:val="mn-MN"/>
        </w:rPr>
        <w:t>Зорчигч тээвр</w:t>
      </w:r>
      <w:r w:rsidR="000E66A8" w:rsidRPr="00CF4779">
        <w:rPr>
          <w:rFonts w:eastAsiaTheme="minorEastAsia" w:cs="Arial"/>
          <w:szCs w:val="24"/>
          <w:lang w:val="mn-MN"/>
        </w:rPr>
        <w:t>ийн үйл</w:t>
      </w:r>
      <w:r w:rsidR="00DF1FB0">
        <w:rPr>
          <w:rFonts w:eastAsiaTheme="minorEastAsia" w:cs="Arial"/>
          <w:szCs w:val="24"/>
          <w:lang w:val="mn-MN"/>
        </w:rPr>
        <w:t xml:space="preserve">чилгээний </w:t>
      </w:r>
      <w:r w:rsidR="000E66A8" w:rsidRPr="00CF4779">
        <w:rPr>
          <w:rFonts w:eastAsiaTheme="minorEastAsia" w:cs="Arial"/>
          <w:szCs w:val="24"/>
          <w:lang w:val="mn-MN"/>
        </w:rPr>
        <w:t>зөрчил</w:t>
      </w:r>
      <w:r w:rsidR="00DF1FB0">
        <w:rPr>
          <w:rFonts w:eastAsiaTheme="minorEastAsia" w:cs="Arial"/>
          <w:szCs w:val="24"/>
          <w:lang w:val="mn-MN"/>
        </w:rPr>
        <w:t>,</w:t>
      </w:r>
      <w:r w:rsidR="000E66A8" w:rsidRPr="00CF4779">
        <w:rPr>
          <w:rFonts w:eastAsiaTheme="minorEastAsia" w:cs="Arial"/>
          <w:szCs w:val="24"/>
          <w:lang w:val="mn-MN"/>
        </w:rPr>
        <w:t xml:space="preserve"> дутагдлыг удаа дараа давтан гаргавал тухайн зорчигчийн гомдол, санал, хүсэлтийг </w:t>
      </w:r>
      <w:r w:rsidR="00DF1FB0">
        <w:rPr>
          <w:rFonts w:eastAsiaTheme="minorEastAsia" w:cs="Arial"/>
          <w:szCs w:val="24"/>
          <w:lang w:val="mn-MN"/>
        </w:rPr>
        <w:t xml:space="preserve">хүлээн </w:t>
      </w:r>
      <w:r w:rsidR="000E66A8" w:rsidRPr="00CF4779">
        <w:rPr>
          <w:rFonts w:eastAsiaTheme="minorEastAsia" w:cs="Arial"/>
          <w:szCs w:val="24"/>
          <w:lang w:val="mn-MN"/>
        </w:rPr>
        <w:t>авч</w:t>
      </w:r>
      <w:r w:rsidR="00DF1FB0">
        <w:rPr>
          <w:rFonts w:eastAsiaTheme="minorEastAsia" w:cs="Arial"/>
          <w:szCs w:val="24"/>
          <w:lang w:val="mn-MN"/>
        </w:rPr>
        <w:t xml:space="preserve">, хянан үзэж, 3-21 хоногийн </w:t>
      </w:r>
      <w:r w:rsidR="000E66A8" w:rsidRPr="00CF4779">
        <w:rPr>
          <w:rFonts w:eastAsiaTheme="minorEastAsia" w:cs="Arial"/>
          <w:szCs w:val="24"/>
          <w:lang w:val="mn-MN"/>
        </w:rPr>
        <w:t>дотор барагдуулна.</w:t>
      </w:r>
    </w:p>
    <w:p w:rsidR="000E66A8" w:rsidRDefault="000D3576" w:rsidP="00F3643F">
      <w:pPr>
        <w:spacing w:before="120" w:after="0" w:line="240" w:lineRule="auto"/>
        <w:ind w:firstLine="720"/>
        <w:jc w:val="both"/>
        <w:rPr>
          <w:rFonts w:eastAsiaTheme="minorEastAsia" w:cs="Arial"/>
          <w:szCs w:val="24"/>
          <w:lang w:val="mn-MN"/>
        </w:rPr>
      </w:pPr>
      <w:r>
        <w:rPr>
          <w:rFonts w:eastAsiaTheme="minorEastAsia" w:cs="Arial"/>
          <w:szCs w:val="24"/>
          <w:lang w:val="mn-MN"/>
        </w:rPr>
        <w:t xml:space="preserve">8.4. </w:t>
      </w:r>
      <w:r w:rsidR="000E66A8" w:rsidRPr="00CF4779">
        <w:rPr>
          <w:rFonts w:eastAsiaTheme="minorEastAsia" w:cs="Arial"/>
          <w:szCs w:val="24"/>
          <w:lang w:val="mn-MN"/>
        </w:rPr>
        <w:t>Зорчигчийн тээш</w:t>
      </w:r>
      <w:r w:rsidR="000541E9">
        <w:rPr>
          <w:rFonts w:eastAsiaTheme="minorEastAsia" w:cs="Arial"/>
          <w:szCs w:val="24"/>
          <w:lang w:val="mn-MN"/>
        </w:rPr>
        <w:t>хадгалалт,</w:t>
      </w:r>
      <w:r w:rsidR="000E66A8" w:rsidRPr="00CF4779">
        <w:rPr>
          <w:rFonts w:eastAsiaTheme="minorEastAsia" w:cs="Arial"/>
          <w:szCs w:val="24"/>
          <w:lang w:val="mn-MN"/>
        </w:rPr>
        <w:t xml:space="preserve"> үрэгдүүлсэнтэй холбоотой гомдлыг </w:t>
      </w:r>
      <w:r w:rsidR="00DF1FB0">
        <w:rPr>
          <w:rFonts w:eastAsiaTheme="minorEastAsia" w:cs="Arial"/>
          <w:szCs w:val="24"/>
          <w:lang w:val="mn-MN"/>
        </w:rPr>
        <w:t xml:space="preserve">хүлээн авч, </w:t>
      </w:r>
      <w:r w:rsidR="000E66A8" w:rsidRPr="00CF4779">
        <w:rPr>
          <w:rFonts w:eastAsiaTheme="minorEastAsia" w:cs="Arial"/>
          <w:szCs w:val="24"/>
          <w:lang w:val="mn-MN"/>
        </w:rPr>
        <w:t>хянан үзэж, үүссэн гомдлыг</w:t>
      </w:r>
      <w:r w:rsidR="00DF1FB0">
        <w:rPr>
          <w:rFonts w:eastAsiaTheme="minorEastAsia" w:cs="Arial"/>
          <w:szCs w:val="24"/>
          <w:lang w:val="mn-MN"/>
        </w:rPr>
        <w:t xml:space="preserve"> 7 хоногт </w:t>
      </w:r>
      <w:r w:rsidR="000E66A8" w:rsidRPr="00CF4779">
        <w:rPr>
          <w:rFonts w:eastAsiaTheme="minorEastAsia" w:cs="Arial"/>
          <w:szCs w:val="24"/>
          <w:lang w:val="mn-MN"/>
        </w:rPr>
        <w:t>барагдуулна.</w:t>
      </w:r>
    </w:p>
    <w:p w:rsidR="000541E9" w:rsidRDefault="000D3576" w:rsidP="00F3643F">
      <w:pPr>
        <w:spacing w:before="120" w:after="0" w:line="240" w:lineRule="auto"/>
        <w:ind w:firstLine="720"/>
        <w:jc w:val="both"/>
        <w:rPr>
          <w:rFonts w:eastAsiaTheme="minorEastAsia" w:cs="Arial"/>
          <w:szCs w:val="24"/>
          <w:lang w:val="mn-MN"/>
        </w:rPr>
      </w:pPr>
      <w:r>
        <w:rPr>
          <w:rFonts w:eastAsiaTheme="minorEastAsia" w:cs="Arial"/>
          <w:szCs w:val="24"/>
          <w:lang w:val="mn-MN"/>
        </w:rPr>
        <w:t xml:space="preserve">8.5. </w:t>
      </w:r>
      <w:r w:rsidR="000541E9">
        <w:rPr>
          <w:rFonts w:eastAsiaTheme="minorEastAsia" w:cs="Arial"/>
          <w:szCs w:val="24"/>
          <w:lang w:val="mn-MN"/>
        </w:rPr>
        <w:t>З</w:t>
      </w:r>
      <w:r w:rsidR="00DF1FB0" w:rsidRPr="00CF4779">
        <w:rPr>
          <w:rFonts w:eastAsiaTheme="minorEastAsia" w:cs="Arial"/>
          <w:szCs w:val="24"/>
          <w:lang w:val="mn-MN"/>
        </w:rPr>
        <w:t xml:space="preserve">орчигчийн гомдлын дагуу </w:t>
      </w:r>
      <w:r w:rsidR="000541E9">
        <w:rPr>
          <w:rFonts w:eastAsiaTheme="minorEastAsia" w:cs="Arial"/>
          <w:szCs w:val="24"/>
          <w:lang w:val="mn-MN"/>
        </w:rPr>
        <w:t xml:space="preserve">тээвэрлүүлэгч, тээвэрлэгч болон </w:t>
      </w:r>
      <w:r w:rsidR="00DF1FB0" w:rsidRPr="00CF4779">
        <w:rPr>
          <w:rFonts w:eastAsiaTheme="minorEastAsia" w:cs="Arial"/>
          <w:szCs w:val="24"/>
          <w:lang w:val="mn-MN"/>
        </w:rPr>
        <w:t>тээврийн</w:t>
      </w:r>
      <w:r w:rsidR="00DF1FB0">
        <w:rPr>
          <w:rFonts w:eastAsiaTheme="minorEastAsia" w:cs="Arial"/>
          <w:szCs w:val="24"/>
          <w:lang w:val="mn-MN"/>
        </w:rPr>
        <w:t xml:space="preserve"> хэрэгслийн жолооч, нарт </w:t>
      </w:r>
      <w:r w:rsidR="00DF1FB0" w:rsidRPr="00CF4779">
        <w:rPr>
          <w:rFonts w:eastAsiaTheme="minorEastAsia" w:cs="Arial"/>
          <w:szCs w:val="24"/>
          <w:lang w:val="mn-MN"/>
        </w:rPr>
        <w:t>автотээврийн хяналтын улсын байцаагч хариуцлага тооцож, энэ тухай зорчигчид хариу мэдэгд</w:t>
      </w:r>
      <w:r w:rsidR="000541E9">
        <w:rPr>
          <w:rFonts w:eastAsiaTheme="minorEastAsia" w:cs="Arial"/>
          <w:szCs w:val="24"/>
          <w:lang w:val="mn-MN"/>
        </w:rPr>
        <w:t>энэ.</w:t>
      </w:r>
    </w:p>
    <w:p w:rsidR="00041023" w:rsidRDefault="00041023" w:rsidP="00F3643F">
      <w:pPr>
        <w:spacing w:before="120" w:after="0" w:line="240" w:lineRule="auto"/>
        <w:ind w:firstLine="720"/>
        <w:jc w:val="both"/>
        <w:rPr>
          <w:rFonts w:eastAsiaTheme="minorEastAsia" w:cs="Arial"/>
          <w:szCs w:val="24"/>
          <w:lang w:val="mn-MN"/>
        </w:rPr>
      </w:pPr>
      <w:r>
        <w:rPr>
          <w:rFonts w:eastAsiaTheme="minorEastAsia" w:cs="Arial"/>
          <w:szCs w:val="24"/>
          <w:lang w:val="mn-MN"/>
        </w:rPr>
        <w:t xml:space="preserve">8.6. Автотээврийн хяналтын улсын байцаагч нь автобуудал, зорчигчийн терминал, авто замын дагуух үйлчилгээний байгууламж болон автобусанд тасалбар </w:t>
      </w:r>
      <w:r>
        <w:rPr>
          <w:rFonts w:eastAsiaTheme="minorEastAsia" w:cs="Arial"/>
          <w:szCs w:val="24"/>
          <w:lang w:val="mn-MN"/>
        </w:rPr>
        <w:lastRenderedPageBreak/>
        <w:t>түгээлт, ачаа хүлээн авалт, хадгалалт, олголтын үйл ажиллагаанд хяналт тавихын зэрэгцээ үйлчилгээнд илэрсэн зөрчил, дутагдлыг арилгуулах арга хэмжээ авна.</w:t>
      </w:r>
    </w:p>
    <w:p w:rsidR="00366F1F" w:rsidRDefault="00366F1F" w:rsidP="0061165D">
      <w:pPr>
        <w:widowControl w:val="0"/>
        <w:tabs>
          <w:tab w:val="left" w:pos="426"/>
          <w:tab w:val="left" w:pos="993"/>
          <w:tab w:val="left" w:pos="1440"/>
          <w:tab w:val="left" w:pos="1985"/>
        </w:tabs>
        <w:suppressAutoHyphens/>
        <w:spacing w:after="0" w:line="240" w:lineRule="auto"/>
        <w:jc w:val="center"/>
        <w:rPr>
          <w:rFonts w:eastAsia="Times New Roman" w:cs="Arial"/>
          <w:b/>
          <w:color w:val="000000" w:themeColor="text1"/>
          <w:szCs w:val="24"/>
          <w:lang w:val="mn-MN"/>
        </w:rPr>
      </w:pPr>
    </w:p>
    <w:p w:rsidR="006C7B68" w:rsidRDefault="006C7B68" w:rsidP="0061165D">
      <w:pPr>
        <w:widowControl w:val="0"/>
        <w:tabs>
          <w:tab w:val="left" w:pos="426"/>
          <w:tab w:val="left" w:pos="993"/>
          <w:tab w:val="left" w:pos="1440"/>
          <w:tab w:val="left" w:pos="1985"/>
        </w:tabs>
        <w:suppressAutoHyphens/>
        <w:spacing w:after="0" w:line="240" w:lineRule="auto"/>
        <w:jc w:val="center"/>
        <w:rPr>
          <w:rFonts w:eastAsia="Times New Roman" w:cs="Arial"/>
          <w:b/>
          <w:color w:val="000000" w:themeColor="text1"/>
          <w:szCs w:val="24"/>
          <w:lang w:val="mn-MN"/>
        </w:rPr>
      </w:pPr>
    </w:p>
    <w:p w:rsidR="0061165D" w:rsidRDefault="0061165D" w:rsidP="0061165D">
      <w:pPr>
        <w:widowControl w:val="0"/>
        <w:tabs>
          <w:tab w:val="left" w:pos="426"/>
          <w:tab w:val="left" w:pos="993"/>
          <w:tab w:val="left" w:pos="1440"/>
          <w:tab w:val="left" w:pos="1985"/>
        </w:tabs>
        <w:suppressAutoHyphens/>
        <w:spacing w:after="0" w:line="240" w:lineRule="auto"/>
        <w:jc w:val="center"/>
        <w:rPr>
          <w:rFonts w:eastAsia="Times New Roman" w:cs="Arial"/>
          <w:b/>
          <w:color w:val="000000" w:themeColor="text1"/>
          <w:szCs w:val="24"/>
          <w:lang w:val="mn-MN"/>
        </w:rPr>
      </w:pPr>
      <w:r>
        <w:rPr>
          <w:rFonts w:eastAsia="Times New Roman" w:cs="Arial"/>
          <w:b/>
          <w:color w:val="000000" w:themeColor="text1"/>
          <w:szCs w:val="24"/>
          <w:lang w:val="mn-MN"/>
        </w:rPr>
        <w:t>Есдүгээ</w:t>
      </w:r>
      <w:r w:rsidRPr="0061165D">
        <w:rPr>
          <w:rFonts w:eastAsia="Times New Roman" w:cs="Arial"/>
          <w:b/>
          <w:color w:val="000000" w:themeColor="text1"/>
          <w:szCs w:val="24"/>
          <w:lang w:val="mn-MN"/>
        </w:rPr>
        <w:t xml:space="preserve">р бүлэг. </w:t>
      </w:r>
      <w:r w:rsidR="004D1A9F">
        <w:rPr>
          <w:rFonts w:eastAsia="Times New Roman" w:cs="Arial"/>
          <w:b/>
          <w:color w:val="000000" w:themeColor="text1"/>
          <w:szCs w:val="24"/>
          <w:lang w:val="mn-MN"/>
        </w:rPr>
        <w:t>Зорчигч тээвр</w:t>
      </w:r>
      <w:r w:rsidRPr="0061165D">
        <w:rPr>
          <w:rFonts w:eastAsia="Times New Roman" w:cs="Arial"/>
          <w:b/>
          <w:color w:val="000000" w:themeColor="text1"/>
          <w:szCs w:val="24"/>
          <w:lang w:val="mn-MN"/>
        </w:rPr>
        <w:t>ийн үйлчилгээний мэд</w:t>
      </w:r>
      <w:r w:rsidR="00681EC1" w:rsidRPr="0061165D">
        <w:rPr>
          <w:rFonts w:eastAsia="Times New Roman" w:cs="Arial"/>
          <w:b/>
          <w:color w:val="000000" w:themeColor="text1"/>
          <w:szCs w:val="24"/>
          <w:lang w:val="mn-MN"/>
        </w:rPr>
        <w:t>ээлэл</w:t>
      </w:r>
      <w:r w:rsidR="000E66A8" w:rsidRPr="0061165D">
        <w:rPr>
          <w:rFonts w:eastAsia="Times New Roman" w:cs="Arial"/>
          <w:b/>
          <w:color w:val="000000" w:themeColor="text1"/>
          <w:szCs w:val="24"/>
          <w:lang w:val="mn-MN"/>
        </w:rPr>
        <w:t xml:space="preserve">, </w:t>
      </w:r>
    </w:p>
    <w:p w:rsidR="00681EC1" w:rsidRPr="0061165D" w:rsidRDefault="006C7B68" w:rsidP="006C7B68">
      <w:pPr>
        <w:widowControl w:val="0"/>
        <w:tabs>
          <w:tab w:val="left" w:pos="426"/>
          <w:tab w:val="left" w:pos="993"/>
          <w:tab w:val="left" w:pos="1440"/>
          <w:tab w:val="left" w:pos="1985"/>
        </w:tabs>
        <w:suppressAutoHyphens/>
        <w:spacing w:after="240" w:line="240" w:lineRule="auto"/>
        <w:jc w:val="center"/>
        <w:rPr>
          <w:rFonts w:eastAsia="Times New Roman" w:cs="Arial"/>
          <w:b/>
          <w:color w:val="000000" w:themeColor="text1"/>
          <w:szCs w:val="24"/>
          <w:lang w:val="mn-MN"/>
        </w:rPr>
      </w:pPr>
      <w:r>
        <w:rPr>
          <w:rFonts w:eastAsia="Times New Roman" w:cs="Arial"/>
          <w:b/>
          <w:color w:val="000000" w:themeColor="text1"/>
          <w:szCs w:val="24"/>
          <w:lang w:val="mn-MN"/>
        </w:rPr>
        <w:t xml:space="preserve">удирдлага </w:t>
      </w:r>
      <w:r w:rsidR="000E66A8" w:rsidRPr="0061165D">
        <w:rPr>
          <w:rFonts w:eastAsia="Times New Roman" w:cs="Arial"/>
          <w:b/>
          <w:color w:val="000000" w:themeColor="text1"/>
          <w:szCs w:val="24"/>
          <w:lang w:val="mn-MN"/>
        </w:rPr>
        <w:t>хяналтын нэгдсэн систем</w:t>
      </w:r>
    </w:p>
    <w:p w:rsidR="006C7B68" w:rsidRPr="00022B43" w:rsidRDefault="0061165D" w:rsidP="006C7B68">
      <w:pPr>
        <w:widowControl w:val="0"/>
        <w:tabs>
          <w:tab w:val="left" w:pos="1260"/>
        </w:tabs>
        <w:suppressAutoHyphens/>
        <w:spacing w:before="120" w:after="0" w:line="240" w:lineRule="auto"/>
        <w:ind w:firstLine="720"/>
        <w:jc w:val="both"/>
        <w:rPr>
          <w:rFonts w:eastAsia="Times New Roman" w:cs="Arial"/>
          <w:bCs/>
          <w:color w:val="FF0000"/>
          <w:szCs w:val="24"/>
          <w:lang w:val="mn-MN" w:bidi="mn-MN"/>
        </w:rPr>
      </w:pPr>
      <w:r w:rsidRPr="00022B43">
        <w:rPr>
          <w:rFonts w:eastAsia="Times New Roman" w:cs="Arial"/>
          <w:bCs/>
          <w:color w:val="FF0000"/>
          <w:szCs w:val="24"/>
          <w:lang w:val="mn-MN" w:bidi="mn-MN"/>
        </w:rPr>
        <w:t>9.1.</w:t>
      </w:r>
      <w:r w:rsidR="006C7B68" w:rsidRPr="00022B43">
        <w:rPr>
          <w:rFonts w:eastAsia="Times New Roman" w:cs="Arial"/>
          <w:bCs/>
          <w:color w:val="FF0000"/>
          <w:szCs w:val="24"/>
          <w:lang w:val="mn-MN" w:bidi="mn-MN"/>
        </w:rPr>
        <w:t xml:space="preserve"> Нийслэл, аймаг, орон </w:t>
      </w:r>
      <w:r w:rsidR="006C7B68" w:rsidRPr="00022B43">
        <w:rPr>
          <w:rFonts w:eastAsia="Times New Roman" w:cs="Arial"/>
          <w:color w:val="FF0000"/>
          <w:szCs w:val="24"/>
          <w:lang w:val="mn-MN"/>
        </w:rPr>
        <w:t>нутгийн автотээврийн байгууллагууд</w:t>
      </w:r>
      <w:r w:rsidR="00F53958" w:rsidRPr="00022B43">
        <w:rPr>
          <w:rFonts w:eastAsia="Times New Roman" w:cs="Arial"/>
          <w:color w:val="FF0000"/>
          <w:szCs w:val="24"/>
          <w:lang w:val="mn-MN"/>
        </w:rPr>
        <w:t xml:space="preserve"> </w:t>
      </w:r>
      <w:r w:rsidR="006C7B68" w:rsidRPr="00022B43">
        <w:rPr>
          <w:rFonts w:eastAsia="Times New Roman" w:cs="Arial"/>
          <w:color w:val="FF0000"/>
          <w:szCs w:val="24"/>
          <w:lang w:val="mn-MN"/>
        </w:rPr>
        <w:t xml:space="preserve">нь </w:t>
      </w:r>
      <w:r w:rsidR="006C7B68" w:rsidRPr="00022B43">
        <w:rPr>
          <w:rFonts w:eastAsia="Times New Roman" w:cs="Arial"/>
          <w:bCs/>
          <w:color w:val="FF0000"/>
          <w:szCs w:val="24"/>
          <w:lang w:val="mn-MN" w:bidi="mn-MN"/>
        </w:rPr>
        <w:t>з</w:t>
      </w:r>
      <w:r w:rsidR="00C348CE" w:rsidRPr="00022B43">
        <w:rPr>
          <w:rFonts w:eastAsia="Times New Roman" w:cs="Arial"/>
          <w:bCs/>
          <w:color w:val="FF0000"/>
          <w:szCs w:val="24"/>
          <w:lang w:val="mn-MN" w:bidi="mn-MN"/>
        </w:rPr>
        <w:t>орчигч тээврийн үйлчилгээ</w:t>
      </w:r>
      <w:r w:rsidRPr="00022B43">
        <w:rPr>
          <w:rFonts w:eastAsia="Times New Roman" w:cs="Arial"/>
          <w:bCs/>
          <w:color w:val="FF0000"/>
          <w:szCs w:val="24"/>
          <w:lang w:val="mn-MN" w:bidi="mn-MN"/>
        </w:rPr>
        <w:t xml:space="preserve">нд цахим мэдээлэл, </w:t>
      </w:r>
      <w:r w:rsidR="006C7B68" w:rsidRPr="00022B43">
        <w:rPr>
          <w:rFonts w:eastAsia="Times New Roman" w:cs="Arial"/>
          <w:bCs/>
          <w:color w:val="FF0000"/>
          <w:szCs w:val="24"/>
          <w:lang w:val="mn-MN" w:bidi="mn-MN"/>
        </w:rPr>
        <w:t xml:space="preserve">удирдлага </w:t>
      </w:r>
      <w:r w:rsidRPr="00022B43">
        <w:rPr>
          <w:rFonts w:eastAsia="Times New Roman" w:cs="Arial"/>
          <w:bCs/>
          <w:color w:val="FF0000"/>
          <w:szCs w:val="24"/>
          <w:lang w:val="mn-MN" w:bidi="mn-MN"/>
        </w:rPr>
        <w:t xml:space="preserve">хяналтын нэгдсэн </w:t>
      </w:r>
      <w:r w:rsidR="006C7B68" w:rsidRPr="00022B43">
        <w:rPr>
          <w:rFonts w:eastAsia="Times New Roman" w:cs="Arial"/>
          <w:bCs/>
          <w:color w:val="FF0000"/>
          <w:szCs w:val="24"/>
          <w:lang w:val="mn-MN" w:bidi="mn-MN"/>
        </w:rPr>
        <w:t xml:space="preserve">сүлжээнд холбогдсон байна. </w:t>
      </w:r>
    </w:p>
    <w:p w:rsidR="00022B43" w:rsidRPr="00022B43" w:rsidRDefault="00022B43" w:rsidP="00022B43">
      <w:pPr>
        <w:widowControl w:val="0"/>
        <w:tabs>
          <w:tab w:val="left" w:pos="1260"/>
        </w:tabs>
        <w:suppressAutoHyphens/>
        <w:spacing w:before="120" w:after="0" w:line="240" w:lineRule="auto"/>
        <w:ind w:firstLine="720"/>
        <w:jc w:val="both"/>
        <w:rPr>
          <w:rFonts w:eastAsia="Times New Roman" w:cs="Arial"/>
          <w:bCs/>
          <w:color w:val="FF0000"/>
          <w:szCs w:val="24"/>
          <w:lang w:val="mn-MN" w:bidi="mn-MN"/>
        </w:rPr>
      </w:pPr>
      <w:r w:rsidRPr="00022B43">
        <w:rPr>
          <w:rFonts w:eastAsia="Times New Roman" w:cs="Arial"/>
          <w:bCs/>
          <w:color w:val="FF0000"/>
          <w:szCs w:val="24"/>
          <w:lang w:val="mn-MN" w:bidi="mn-MN"/>
        </w:rPr>
        <w:t xml:space="preserve">9.2. Зорчигч тээврийн үйлчилгээний цахим мэдээлэл, удирдлага хяналтын нэгдсэн сүлжээ нь нэгдмэл байх ба үйл ажиллагааг удирдлага хяналтын нэгдсэн төв хэрэгжүүлнэ. </w:t>
      </w:r>
    </w:p>
    <w:p w:rsidR="0061165D" w:rsidRPr="00022B43" w:rsidRDefault="006C7B68" w:rsidP="006C7B68">
      <w:pPr>
        <w:widowControl w:val="0"/>
        <w:tabs>
          <w:tab w:val="left" w:pos="1260"/>
        </w:tabs>
        <w:suppressAutoHyphens/>
        <w:spacing w:before="120" w:after="0" w:line="240" w:lineRule="auto"/>
        <w:ind w:firstLine="720"/>
        <w:jc w:val="both"/>
        <w:rPr>
          <w:rFonts w:eastAsia="Times New Roman" w:cs="Arial"/>
          <w:bCs/>
          <w:color w:val="FF0000"/>
          <w:szCs w:val="24"/>
          <w:lang w:val="mn-MN" w:bidi="mn-MN"/>
        </w:rPr>
      </w:pPr>
      <w:r w:rsidRPr="00022B43">
        <w:rPr>
          <w:rFonts w:eastAsia="Times New Roman" w:cs="Arial"/>
          <w:bCs/>
          <w:color w:val="FF0000"/>
          <w:szCs w:val="24"/>
          <w:lang w:val="mn-MN" w:bidi="mn-MN"/>
        </w:rPr>
        <w:t>9.</w:t>
      </w:r>
      <w:r w:rsidR="00022B43" w:rsidRPr="00022B43">
        <w:rPr>
          <w:rFonts w:eastAsia="Times New Roman" w:cs="Arial"/>
          <w:bCs/>
          <w:color w:val="FF0000"/>
          <w:szCs w:val="24"/>
          <w:lang w:val="mn-MN" w:bidi="mn-MN"/>
        </w:rPr>
        <w:t>3</w:t>
      </w:r>
      <w:r w:rsidRPr="00022B43">
        <w:rPr>
          <w:rFonts w:eastAsia="Times New Roman" w:cs="Arial"/>
          <w:bCs/>
          <w:color w:val="FF0000"/>
          <w:szCs w:val="24"/>
          <w:lang w:val="mn-MN" w:bidi="mn-MN"/>
        </w:rPr>
        <w:t xml:space="preserve">. Мэдээллийн </w:t>
      </w:r>
      <w:r w:rsidR="0061165D" w:rsidRPr="00022B43">
        <w:rPr>
          <w:rFonts w:eastAsia="Times New Roman" w:cs="Arial"/>
          <w:bCs/>
          <w:color w:val="FF0000"/>
          <w:szCs w:val="24"/>
          <w:lang w:val="mn-MN" w:bidi="mn-MN"/>
        </w:rPr>
        <w:t xml:space="preserve">нэгдсэн системийн </w:t>
      </w:r>
      <w:r w:rsidR="00C348CE" w:rsidRPr="00022B43">
        <w:rPr>
          <w:rFonts w:eastAsia="Times New Roman" w:cs="Arial"/>
          <w:bCs/>
          <w:color w:val="FF0000"/>
          <w:szCs w:val="24"/>
          <w:lang w:val="mn-MN" w:bidi="mn-MN"/>
        </w:rPr>
        <w:t xml:space="preserve">тусламжтайгаар </w:t>
      </w:r>
      <w:r w:rsidRPr="00022B43">
        <w:rPr>
          <w:rFonts w:eastAsia="Times New Roman" w:cs="Arial"/>
          <w:bCs/>
          <w:color w:val="FF0000"/>
          <w:szCs w:val="24"/>
          <w:lang w:val="mn-MN" w:bidi="mn-MN"/>
        </w:rPr>
        <w:t xml:space="preserve">зорчигч тээврийн </w:t>
      </w:r>
      <w:r w:rsidR="0061165D" w:rsidRPr="00022B43">
        <w:rPr>
          <w:rFonts w:eastAsia="Times New Roman" w:cs="Arial"/>
          <w:bCs/>
          <w:color w:val="FF0000"/>
          <w:szCs w:val="24"/>
          <w:lang w:val="mn-MN" w:bidi="mn-MN"/>
        </w:rPr>
        <w:t xml:space="preserve">үйлчилгээний </w:t>
      </w:r>
      <w:r w:rsidRPr="00022B43">
        <w:rPr>
          <w:rFonts w:eastAsia="Times New Roman" w:cs="Arial"/>
          <w:bCs/>
          <w:color w:val="FF0000"/>
          <w:szCs w:val="24"/>
          <w:lang w:val="mn-MN" w:bidi="mn-MN"/>
        </w:rPr>
        <w:t>мэ</w:t>
      </w:r>
      <w:r w:rsidR="0061165D" w:rsidRPr="00022B43">
        <w:rPr>
          <w:rFonts w:eastAsia="Times New Roman" w:cs="Arial"/>
          <w:bCs/>
          <w:color w:val="FF0000"/>
          <w:szCs w:val="24"/>
          <w:lang w:val="mn-MN" w:bidi="mn-MN"/>
        </w:rPr>
        <w:t>дээллийг цуглуулан</w:t>
      </w:r>
      <w:r w:rsidRPr="00022B43">
        <w:rPr>
          <w:rFonts w:eastAsia="Times New Roman" w:cs="Arial"/>
          <w:bCs/>
          <w:color w:val="FF0000"/>
          <w:szCs w:val="24"/>
          <w:lang w:val="mn-MN" w:bidi="mn-MN"/>
        </w:rPr>
        <w:t>,</w:t>
      </w:r>
      <w:r w:rsidR="0061165D" w:rsidRPr="00022B43">
        <w:rPr>
          <w:rFonts w:eastAsia="Times New Roman" w:cs="Arial"/>
          <w:bCs/>
          <w:color w:val="FF0000"/>
          <w:szCs w:val="24"/>
          <w:lang w:val="mn-MN" w:bidi="mn-MN"/>
        </w:rPr>
        <w:t xml:space="preserve"> бүртгэ</w:t>
      </w:r>
      <w:r w:rsidRPr="00022B43">
        <w:rPr>
          <w:rFonts w:eastAsia="Times New Roman" w:cs="Arial"/>
          <w:bCs/>
          <w:color w:val="FF0000"/>
          <w:szCs w:val="24"/>
          <w:lang w:val="mn-MN" w:bidi="mn-MN"/>
        </w:rPr>
        <w:t>лжүүлнэ.</w:t>
      </w:r>
    </w:p>
    <w:p w:rsidR="001F65AE" w:rsidRPr="00022B43" w:rsidRDefault="00022B43" w:rsidP="006C7B68">
      <w:pPr>
        <w:widowControl w:val="0"/>
        <w:tabs>
          <w:tab w:val="left" w:pos="1260"/>
        </w:tabs>
        <w:suppressAutoHyphens/>
        <w:spacing w:before="120" w:after="0" w:line="240" w:lineRule="auto"/>
        <w:ind w:firstLine="720"/>
        <w:jc w:val="both"/>
        <w:rPr>
          <w:rFonts w:eastAsia="Times New Roman" w:cs="Arial"/>
          <w:color w:val="FF0000"/>
          <w:szCs w:val="24"/>
          <w:lang w:val="mn-MN"/>
        </w:rPr>
      </w:pPr>
      <w:r w:rsidRPr="00022B43">
        <w:rPr>
          <w:rFonts w:eastAsia="Times New Roman" w:cs="Arial"/>
          <w:bCs/>
          <w:color w:val="FF0000"/>
          <w:szCs w:val="24"/>
          <w:lang w:val="mn-MN" w:bidi="mn-MN"/>
        </w:rPr>
        <w:t>9.4</w:t>
      </w:r>
      <w:r w:rsidR="0061165D" w:rsidRPr="00022B43">
        <w:rPr>
          <w:rFonts w:eastAsia="Times New Roman" w:cs="Arial"/>
          <w:bCs/>
          <w:color w:val="FF0000"/>
          <w:szCs w:val="24"/>
          <w:lang w:val="mn-MN" w:bidi="mn-MN"/>
        </w:rPr>
        <w:t>.</w:t>
      </w:r>
      <w:r w:rsidR="006C7B68" w:rsidRPr="00022B43">
        <w:rPr>
          <w:rFonts w:eastAsia="Times New Roman" w:cs="Arial"/>
          <w:bCs/>
          <w:color w:val="FF0000"/>
          <w:szCs w:val="24"/>
          <w:lang w:val="mn-MN" w:bidi="mn-MN"/>
        </w:rPr>
        <w:t xml:space="preserve"> </w:t>
      </w:r>
      <w:r w:rsidRPr="00022B43">
        <w:rPr>
          <w:rFonts w:eastAsia="Times New Roman" w:cs="Arial"/>
          <w:bCs/>
          <w:color w:val="FF0000"/>
          <w:szCs w:val="24"/>
          <w:lang w:val="mn-MN" w:bidi="mn-MN"/>
        </w:rPr>
        <w:t>Удирдлага</w:t>
      </w:r>
      <w:r w:rsidR="006C7B68" w:rsidRPr="00022B43">
        <w:rPr>
          <w:rFonts w:eastAsia="Times New Roman" w:cs="Arial"/>
          <w:bCs/>
          <w:color w:val="FF0000"/>
          <w:szCs w:val="24"/>
          <w:lang w:val="mn-MN" w:bidi="mn-MN"/>
        </w:rPr>
        <w:t xml:space="preserve"> хяналтын </w:t>
      </w:r>
      <w:r w:rsidR="00C348CE" w:rsidRPr="00022B43">
        <w:rPr>
          <w:rFonts w:eastAsia="Times New Roman" w:cs="Arial"/>
          <w:color w:val="FF0000"/>
          <w:szCs w:val="24"/>
          <w:lang w:val="mn-MN"/>
        </w:rPr>
        <w:t xml:space="preserve">нэгдсэн </w:t>
      </w:r>
      <w:r w:rsidR="006C7B68" w:rsidRPr="00022B43">
        <w:rPr>
          <w:rFonts w:eastAsia="Times New Roman" w:cs="Arial"/>
          <w:color w:val="FF0000"/>
          <w:szCs w:val="24"/>
          <w:lang w:val="mn-MN"/>
        </w:rPr>
        <w:t>системийн тусламжтайгаар дараах үйл ажиллагааг зохицуулна.</w:t>
      </w:r>
    </w:p>
    <w:p w:rsidR="006C7B68" w:rsidRPr="00022B43" w:rsidRDefault="006C7B68" w:rsidP="006C7B68">
      <w:pPr>
        <w:widowControl w:val="0"/>
        <w:tabs>
          <w:tab w:val="left" w:pos="1260"/>
        </w:tabs>
        <w:suppressAutoHyphens/>
        <w:spacing w:before="120" w:after="0" w:line="240" w:lineRule="auto"/>
        <w:ind w:left="720" w:firstLine="630"/>
        <w:jc w:val="both"/>
        <w:rPr>
          <w:rFonts w:eastAsia="Times New Roman" w:cs="Arial"/>
          <w:color w:val="FF0000"/>
          <w:szCs w:val="24"/>
        </w:rPr>
      </w:pPr>
      <w:r w:rsidRPr="00022B43">
        <w:rPr>
          <w:rFonts w:eastAsia="Times New Roman" w:cs="Arial"/>
          <w:color w:val="FF0000"/>
          <w:szCs w:val="24"/>
          <w:lang w:val="mn-MN"/>
        </w:rPr>
        <w:t>9.</w:t>
      </w:r>
      <w:r w:rsidR="00022B43" w:rsidRPr="00022B43">
        <w:rPr>
          <w:rFonts w:eastAsia="Times New Roman" w:cs="Arial"/>
          <w:color w:val="FF0000"/>
          <w:szCs w:val="24"/>
          <w:lang w:val="mn-MN"/>
        </w:rPr>
        <w:t>4</w:t>
      </w:r>
      <w:r w:rsidRPr="00022B43">
        <w:rPr>
          <w:rFonts w:eastAsia="Times New Roman" w:cs="Arial"/>
          <w:color w:val="FF0000"/>
          <w:szCs w:val="24"/>
          <w:lang w:val="mn-MN"/>
        </w:rPr>
        <w:t xml:space="preserve">.1. тээврийн хэрэгслийн хөдөлгөөний зохицуулалт </w:t>
      </w:r>
      <w:r w:rsidRPr="00022B43">
        <w:rPr>
          <w:rFonts w:eastAsia="Times New Roman" w:cs="Arial"/>
          <w:color w:val="FF0000"/>
          <w:szCs w:val="24"/>
        </w:rPr>
        <w:t>(</w:t>
      </w:r>
      <w:r w:rsidRPr="00022B43">
        <w:rPr>
          <w:rFonts w:eastAsia="Times New Roman" w:cs="Arial"/>
          <w:color w:val="FF0000"/>
          <w:szCs w:val="24"/>
          <w:lang w:val="mn-MN"/>
        </w:rPr>
        <w:t>автобуудал, авто замын дагуух үйлчилгээний байгууламж, зорчигчийн терминалаас явах, ирэх, тээвэрлэлтийн явцад</w:t>
      </w:r>
      <w:r w:rsidRPr="00022B43">
        <w:rPr>
          <w:rFonts w:eastAsia="Times New Roman" w:cs="Arial"/>
          <w:color w:val="FF0000"/>
          <w:szCs w:val="24"/>
        </w:rPr>
        <w:t>))-</w:t>
      </w:r>
      <w:r w:rsidRPr="00022B43">
        <w:rPr>
          <w:rFonts w:eastAsia="Times New Roman" w:cs="Arial"/>
          <w:color w:val="FF0000"/>
          <w:szCs w:val="24"/>
          <w:lang w:val="mn-MN"/>
        </w:rPr>
        <w:t>ыг хийх, хянах</w:t>
      </w:r>
      <w:r w:rsidRPr="00022B43">
        <w:rPr>
          <w:rFonts w:eastAsia="Times New Roman" w:cs="Arial"/>
          <w:color w:val="FF0000"/>
          <w:szCs w:val="24"/>
        </w:rPr>
        <w:t>;</w:t>
      </w:r>
    </w:p>
    <w:p w:rsidR="00C91EF1" w:rsidRPr="00022B43" w:rsidRDefault="006C7B68" w:rsidP="006C7B68">
      <w:pPr>
        <w:widowControl w:val="0"/>
        <w:tabs>
          <w:tab w:val="left" w:pos="1260"/>
        </w:tabs>
        <w:suppressAutoHyphens/>
        <w:spacing w:before="120" w:after="0" w:line="240" w:lineRule="auto"/>
        <w:ind w:left="720" w:firstLine="630"/>
        <w:jc w:val="both"/>
        <w:rPr>
          <w:rFonts w:eastAsia="Times New Roman" w:cs="Arial"/>
          <w:color w:val="FF0000"/>
          <w:szCs w:val="24"/>
        </w:rPr>
      </w:pPr>
      <w:r w:rsidRPr="00022B43">
        <w:rPr>
          <w:rFonts w:eastAsia="Times New Roman" w:cs="Arial"/>
          <w:color w:val="FF0000"/>
          <w:szCs w:val="24"/>
        </w:rPr>
        <w:t>9.</w:t>
      </w:r>
      <w:r w:rsidR="00022B43" w:rsidRPr="00022B43">
        <w:rPr>
          <w:rFonts w:eastAsia="Times New Roman" w:cs="Arial"/>
          <w:color w:val="FF0000"/>
          <w:szCs w:val="24"/>
          <w:lang w:val="mn-MN"/>
        </w:rPr>
        <w:t>4</w:t>
      </w:r>
      <w:r w:rsidRPr="00022B43">
        <w:rPr>
          <w:rFonts w:eastAsia="Times New Roman" w:cs="Arial"/>
          <w:color w:val="FF0000"/>
          <w:szCs w:val="24"/>
        </w:rPr>
        <w:t xml:space="preserve">.2. </w:t>
      </w:r>
      <w:r w:rsidR="00C91EF1" w:rsidRPr="00022B43">
        <w:rPr>
          <w:rFonts w:eastAsia="Times New Roman" w:cs="Arial"/>
          <w:color w:val="FF0000"/>
          <w:szCs w:val="24"/>
          <w:lang w:val="mn-MN"/>
        </w:rPr>
        <w:t>тээврийн хэрэгслийн суудал ашиглалт, хөдөлгөөний цагийн хуваарийг хянах</w:t>
      </w:r>
      <w:r w:rsidR="00C91EF1" w:rsidRPr="00022B43">
        <w:rPr>
          <w:rFonts w:eastAsia="Times New Roman" w:cs="Arial"/>
          <w:color w:val="FF0000"/>
          <w:szCs w:val="24"/>
        </w:rPr>
        <w:t>;</w:t>
      </w:r>
    </w:p>
    <w:p w:rsidR="00C91EF1" w:rsidRPr="00022B43" w:rsidRDefault="00C91EF1" w:rsidP="006C7B68">
      <w:pPr>
        <w:widowControl w:val="0"/>
        <w:tabs>
          <w:tab w:val="left" w:pos="1260"/>
        </w:tabs>
        <w:suppressAutoHyphens/>
        <w:spacing w:before="120" w:after="0" w:line="240" w:lineRule="auto"/>
        <w:ind w:left="720" w:firstLine="630"/>
        <w:jc w:val="both"/>
        <w:rPr>
          <w:rFonts w:eastAsia="Times New Roman" w:cs="Arial"/>
          <w:color w:val="FF0000"/>
          <w:szCs w:val="24"/>
        </w:rPr>
      </w:pPr>
      <w:r w:rsidRPr="00022B43">
        <w:rPr>
          <w:rFonts w:eastAsia="Times New Roman" w:cs="Arial"/>
          <w:color w:val="FF0000"/>
          <w:szCs w:val="24"/>
        </w:rPr>
        <w:t>9</w:t>
      </w:r>
      <w:r w:rsidR="00022B43" w:rsidRPr="00022B43">
        <w:rPr>
          <w:rFonts w:eastAsia="Times New Roman" w:cs="Arial"/>
          <w:color w:val="FF0000"/>
          <w:szCs w:val="24"/>
          <w:lang w:val="mn-MN"/>
        </w:rPr>
        <w:t>.4</w:t>
      </w:r>
      <w:r w:rsidRPr="00022B43">
        <w:rPr>
          <w:rFonts w:eastAsia="Times New Roman" w:cs="Arial"/>
          <w:color w:val="FF0000"/>
          <w:szCs w:val="24"/>
          <w:lang w:val="mn-MN"/>
        </w:rPr>
        <w:t>.3. тээврийн хэрэгслийн хөдөлгөөний хурдыг хянах, аяллын туршид тээврийн хэрэгслийн хурдны мэдээллийг тээврийн хэрэгслийн жолооч нарт мэдээлэх, холбогдох арга хэмжээг авах</w:t>
      </w:r>
      <w:r w:rsidRPr="00022B43">
        <w:rPr>
          <w:rFonts w:eastAsia="Times New Roman" w:cs="Arial"/>
          <w:color w:val="FF0000"/>
          <w:szCs w:val="24"/>
        </w:rPr>
        <w:t>;</w:t>
      </w:r>
    </w:p>
    <w:p w:rsidR="006C7B68" w:rsidRPr="00022B43" w:rsidRDefault="00C91EF1" w:rsidP="006C7B68">
      <w:pPr>
        <w:widowControl w:val="0"/>
        <w:tabs>
          <w:tab w:val="left" w:pos="1260"/>
        </w:tabs>
        <w:suppressAutoHyphens/>
        <w:spacing w:before="120" w:after="0" w:line="240" w:lineRule="auto"/>
        <w:ind w:left="720" w:firstLine="630"/>
        <w:jc w:val="both"/>
        <w:rPr>
          <w:rFonts w:eastAsia="Times New Roman" w:cs="Arial"/>
          <w:color w:val="FF0000"/>
          <w:szCs w:val="24"/>
        </w:rPr>
      </w:pPr>
      <w:r w:rsidRPr="00022B43">
        <w:rPr>
          <w:rFonts w:eastAsia="Times New Roman" w:cs="Arial"/>
          <w:color w:val="FF0000"/>
          <w:szCs w:val="24"/>
          <w:lang w:val="mn-MN"/>
        </w:rPr>
        <w:t>9.</w:t>
      </w:r>
      <w:r w:rsidR="00022B43" w:rsidRPr="00022B43">
        <w:rPr>
          <w:rFonts w:eastAsia="Times New Roman" w:cs="Arial"/>
          <w:color w:val="FF0000"/>
          <w:szCs w:val="24"/>
          <w:lang w:val="mn-MN"/>
        </w:rPr>
        <w:t>4</w:t>
      </w:r>
      <w:r w:rsidRPr="00022B43">
        <w:rPr>
          <w:rFonts w:eastAsia="Times New Roman" w:cs="Arial"/>
          <w:color w:val="FF0000"/>
          <w:szCs w:val="24"/>
          <w:lang w:val="mn-MN"/>
        </w:rPr>
        <w:t xml:space="preserve">.4. </w:t>
      </w:r>
      <w:r w:rsidR="006C7B68" w:rsidRPr="00022B43">
        <w:rPr>
          <w:rFonts w:eastAsia="Times New Roman" w:cs="Arial"/>
          <w:color w:val="FF0000"/>
          <w:szCs w:val="24"/>
          <w:lang w:val="mn-MN"/>
        </w:rPr>
        <w:t>тээврийн хэрэгслийн саатлыг хянах, мэдээлэх, холбогдох арга хэмжээг авах</w:t>
      </w:r>
      <w:r w:rsidR="006C7B68" w:rsidRPr="00022B43">
        <w:rPr>
          <w:rFonts w:eastAsia="Times New Roman" w:cs="Arial"/>
          <w:color w:val="FF0000"/>
          <w:szCs w:val="24"/>
        </w:rPr>
        <w:t>;</w:t>
      </w:r>
    </w:p>
    <w:p w:rsidR="00F53958" w:rsidRPr="00022B43" w:rsidRDefault="00C91EF1" w:rsidP="006C7B68">
      <w:pPr>
        <w:widowControl w:val="0"/>
        <w:tabs>
          <w:tab w:val="left" w:pos="1260"/>
        </w:tabs>
        <w:suppressAutoHyphens/>
        <w:spacing w:before="120" w:after="0" w:line="240" w:lineRule="auto"/>
        <w:ind w:left="720" w:firstLine="630"/>
        <w:jc w:val="both"/>
        <w:rPr>
          <w:rFonts w:eastAsia="Times New Roman" w:cs="Arial"/>
          <w:color w:val="FF0000"/>
          <w:szCs w:val="24"/>
        </w:rPr>
      </w:pPr>
      <w:r w:rsidRPr="00022B43">
        <w:rPr>
          <w:rFonts w:eastAsia="Times New Roman" w:cs="Arial"/>
          <w:color w:val="FF0000"/>
          <w:szCs w:val="24"/>
          <w:lang w:val="mn-MN"/>
        </w:rPr>
        <w:t>9.</w:t>
      </w:r>
      <w:r w:rsidR="00022B43" w:rsidRPr="00022B43">
        <w:rPr>
          <w:rFonts w:eastAsia="Times New Roman" w:cs="Arial"/>
          <w:color w:val="FF0000"/>
          <w:szCs w:val="24"/>
          <w:lang w:val="mn-MN"/>
        </w:rPr>
        <w:t>4</w:t>
      </w:r>
      <w:r w:rsidRPr="00022B43">
        <w:rPr>
          <w:rFonts w:eastAsia="Times New Roman" w:cs="Arial"/>
          <w:color w:val="FF0000"/>
          <w:szCs w:val="24"/>
          <w:lang w:val="mn-MN"/>
        </w:rPr>
        <w:t>.5. авто замын болон цаг агаарын нөхцөл байдал, тээврийн хэрэгслийн техникийн болон зорчигчдын аюулгүй байдал, тээвэрлэлтийн талаарх мэдээллийг тээврийн хэрэгслийн жолоочоос аяллын туршид 3 цаг тутамд ава</w:t>
      </w:r>
      <w:r w:rsidR="00F53958" w:rsidRPr="00022B43">
        <w:rPr>
          <w:rFonts w:eastAsia="Times New Roman" w:cs="Arial"/>
          <w:color w:val="FF0000"/>
          <w:szCs w:val="24"/>
          <w:lang w:val="mn-MN"/>
        </w:rPr>
        <w:t>х</w:t>
      </w:r>
      <w:r w:rsidR="00F53958" w:rsidRPr="00022B43">
        <w:rPr>
          <w:rFonts w:eastAsia="Times New Roman" w:cs="Arial"/>
          <w:color w:val="FF0000"/>
          <w:szCs w:val="24"/>
        </w:rPr>
        <w:t>;</w:t>
      </w:r>
    </w:p>
    <w:p w:rsidR="00C91EF1" w:rsidRPr="00022B43" w:rsidRDefault="00F53958" w:rsidP="006C7B68">
      <w:pPr>
        <w:widowControl w:val="0"/>
        <w:tabs>
          <w:tab w:val="left" w:pos="1260"/>
        </w:tabs>
        <w:suppressAutoHyphens/>
        <w:spacing w:before="120" w:after="0" w:line="240" w:lineRule="auto"/>
        <w:ind w:left="720" w:firstLine="630"/>
        <w:jc w:val="both"/>
        <w:rPr>
          <w:rFonts w:eastAsia="Times New Roman" w:cs="Arial"/>
          <w:color w:val="FF0000"/>
          <w:szCs w:val="24"/>
        </w:rPr>
      </w:pPr>
      <w:r w:rsidRPr="00022B43">
        <w:rPr>
          <w:rFonts w:eastAsia="Times New Roman" w:cs="Arial"/>
          <w:color w:val="FF0000"/>
          <w:szCs w:val="24"/>
        </w:rPr>
        <w:t>9</w:t>
      </w:r>
      <w:r w:rsidR="00022B43" w:rsidRPr="00022B43">
        <w:rPr>
          <w:rFonts w:eastAsia="Times New Roman" w:cs="Arial"/>
          <w:color w:val="FF0000"/>
          <w:szCs w:val="24"/>
          <w:lang w:val="mn-MN"/>
        </w:rPr>
        <w:t>.4</w:t>
      </w:r>
      <w:r w:rsidRPr="00022B43">
        <w:rPr>
          <w:rFonts w:eastAsia="Times New Roman" w:cs="Arial"/>
          <w:color w:val="FF0000"/>
          <w:szCs w:val="24"/>
          <w:lang w:val="mn-MN"/>
        </w:rPr>
        <w:t xml:space="preserve">.6. тээврийн хэрэгслийн жолоочид зам тээврийн </w:t>
      </w:r>
      <w:r w:rsidR="00C91EF1" w:rsidRPr="00022B43">
        <w:rPr>
          <w:rFonts w:eastAsia="Times New Roman" w:cs="Arial"/>
          <w:color w:val="FF0000"/>
          <w:szCs w:val="24"/>
          <w:lang w:val="mn-MN"/>
        </w:rPr>
        <w:t xml:space="preserve">осол, саатлаас урьдчилан сэргийлэх </w:t>
      </w:r>
      <w:r w:rsidRPr="00022B43">
        <w:rPr>
          <w:rFonts w:eastAsia="Times New Roman" w:cs="Arial"/>
          <w:color w:val="FF0000"/>
          <w:szCs w:val="24"/>
          <w:lang w:val="mn-MN"/>
        </w:rPr>
        <w:t xml:space="preserve">тухай </w:t>
      </w:r>
      <w:r w:rsidR="00C91EF1" w:rsidRPr="00022B43">
        <w:rPr>
          <w:rFonts w:eastAsia="Times New Roman" w:cs="Arial"/>
          <w:color w:val="FF0000"/>
          <w:szCs w:val="24"/>
          <w:lang w:val="mn-MN"/>
        </w:rPr>
        <w:t xml:space="preserve">зөвлөмжийг </w:t>
      </w:r>
      <w:r w:rsidRPr="00022B43">
        <w:rPr>
          <w:rFonts w:eastAsia="Times New Roman" w:cs="Arial"/>
          <w:color w:val="FF0000"/>
          <w:szCs w:val="24"/>
          <w:lang w:val="mn-MN"/>
        </w:rPr>
        <w:t xml:space="preserve">аяллын туршид </w:t>
      </w:r>
      <w:r w:rsidR="00C91EF1" w:rsidRPr="00022B43">
        <w:rPr>
          <w:rFonts w:eastAsia="Times New Roman" w:cs="Arial"/>
          <w:color w:val="FF0000"/>
          <w:szCs w:val="24"/>
          <w:lang w:val="mn-MN"/>
        </w:rPr>
        <w:t>өгөх</w:t>
      </w:r>
      <w:r w:rsidR="00C91EF1" w:rsidRPr="00022B43">
        <w:rPr>
          <w:rFonts w:eastAsia="Times New Roman" w:cs="Arial"/>
          <w:color w:val="FF0000"/>
          <w:szCs w:val="24"/>
        </w:rPr>
        <w:t>;</w:t>
      </w:r>
    </w:p>
    <w:p w:rsidR="00C91EF1" w:rsidRPr="00022B43" w:rsidRDefault="00C91EF1" w:rsidP="006C7B68">
      <w:pPr>
        <w:widowControl w:val="0"/>
        <w:tabs>
          <w:tab w:val="left" w:pos="1260"/>
        </w:tabs>
        <w:suppressAutoHyphens/>
        <w:spacing w:before="120" w:after="0" w:line="240" w:lineRule="auto"/>
        <w:ind w:left="720" w:firstLine="630"/>
        <w:jc w:val="both"/>
        <w:rPr>
          <w:rFonts w:eastAsia="Times New Roman" w:cs="Arial"/>
          <w:color w:val="FF0000"/>
          <w:szCs w:val="24"/>
        </w:rPr>
      </w:pPr>
      <w:r w:rsidRPr="00022B43">
        <w:rPr>
          <w:rFonts w:eastAsia="Times New Roman" w:cs="Arial"/>
          <w:color w:val="FF0000"/>
          <w:szCs w:val="24"/>
        </w:rPr>
        <w:t>9</w:t>
      </w:r>
      <w:r w:rsidRPr="00022B43">
        <w:rPr>
          <w:rFonts w:eastAsia="Times New Roman" w:cs="Arial"/>
          <w:color w:val="FF0000"/>
          <w:szCs w:val="24"/>
          <w:lang w:val="mn-MN"/>
        </w:rPr>
        <w:t>.</w:t>
      </w:r>
      <w:r w:rsidR="00022B43" w:rsidRPr="00022B43">
        <w:rPr>
          <w:rFonts w:eastAsia="Times New Roman" w:cs="Arial"/>
          <w:color w:val="FF0000"/>
          <w:szCs w:val="24"/>
          <w:lang w:val="mn-MN"/>
        </w:rPr>
        <w:t>4</w:t>
      </w:r>
      <w:r w:rsidRPr="00022B43">
        <w:rPr>
          <w:rFonts w:eastAsia="Times New Roman" w:cs="Arial"/>
          <w:color w:val="FF0000"/>
          <w:szCs w:val="24"/>
          <w:lang w:val="mn-MN"/>
        </w:rPr>
        <w:t>.</w:t>
      </w:r>
      <w:r w:rsidR="00F53958" w:rsidRPr="00022B43">
        <w:rPr>
          <w:rFonts w:eastAsia="Times New Roman" w:cs="Arial"/>
          <w:color w:val="FF0000"/>
          <w:szCs w:val="24"/>
        </w:rPr>
        <w:t>7</w:t>
      </w:r>
      <w:r w:rsidRPr="00022B43">
        <w:rPr>
          <w:rFonts w:eastAsia="Times New Roman" w:cs="Arial"/>
          <w:color w:val="FF0000"/>
          <w:szCs w:val="24"/>
          <w:lang w:val="mn-MN"/>
        </w:rPr>
        <w:t>. тээврийн хэрэгслийн</w:t>
      </w:r>
      <w:r w:rsidR="00F53958" w:rsidRPr="00022B43">
        <w:rPr>
          <w:rFonts w:eastAsia="Times New Roman" w:cs="Arial"/>
          <w:color w:val="FF0000"/>
          <w:szCs w:val="24"/>
          <w:lang w:val="mn-MN"/>
        </w:rPr>
        <w:t xml:space="preserve"> жолооч аяллын замын дагууд зорчигч буух, суух тохиолдолд энэ талаарх мэдээллийг системийн ажилтанд тухай бүр мэдээлэх</w:t>
      </w:r>
      <w:r w:rsidR="00F53958" w:rsidRPr="00022B43">
        <w:rPr>
          <w:rFonts w:eastAsia="Times New Roman" w:cs="Arial"/>
          <w:color w:val="FF0000"/>
          <w:szCs w:val="24"/>
        </w:rPr>
        <w:t>;</w:t>
      </w:r>
    </w:p>
    <w:p w:rsidR="006C7B68" w:rsidRPr="00022B43" w:rsidRDefault="00022B43" w:rsidP="00022B43">
      <w:pPr>
        <w:widowControl w:val="0"/>
        <w:tabs>
          <w:tab w:val="left" w:pos="1260"/>
        </w:tabs>
        <w:suppressAutoHyphens/>
        <w:spacing w:before="120" w:after="0" w:line="240" w:lineRule="auto"/>
        <w:ind w:left="720" w:firstLine="630"/>
        <w:jc w:val="both"/>
        <w:rPr>
          <w:rFonts w:eastAsia="Times New Roman" w:cs="Arial"/>
          <w:color w:val="FF0000"/>
          <w:szCs w:val="24"/>
        </w:rPr>
      </w:pPr>
      <w:r w:rsidRPr="00022B43">
        <w:rPr>
          <w:rFonts w:eastAsia="Times New Roman" w:cs="Arial"/>
          <w:color w:val="FF0000"/>
          <w:szCs w:val="24"/>
          <w:lang w:val="mn-MN"/>
        </w:rPr>
        <w:t>9.4</w:t>
      </w:r>
      <w:r w:rsidR="00F53958" w:rsidRPr="00022B43">
        <w:rPr>
          <w:rFonts w:eastAsia="Times New Roman" w:cs="Arial"/>
          <w:color w:val="FF0000"/>
          <w:szCs w:val="24"/>
          <w:lang w:val="mn-MN"/>
        </w:rPr>
        <w:t xml:space="preserve">.8. </w:t>
      </w:r>
      <w:r w:rsidRPr="00022B43">
        <w:rPr>
          <w:rFonts w:eastAsia="Times New Roman" w:cs="Arial"/>
          <w:color w:val="FF0000"/>
          <w:szCs w:val="24"/>
          <w:lang w:val="mn-MN"/>
        </w:rPr>
        <w:t>автотээврээр гүйцэтгэж буй жуулчин тээврийн үйлчилгээг хянах, шаардлагатай тохиолдолд урьдчилан сэргийлэх мэдээ, мэдээллээр хангах</w:t>
      </w:r>
      <w:r w:rsidR="006C7B68" w:rsidRPr="00022B43">
        <w:rPr>
          <w:rFonts w:eastAsia="Times New Roman" w:cs="Arial"/>
          <w:color w:val="FF0000"/>
          <w:szCs w:val="24"/>
        </w:rPr>
        <w:t>;</w:t>
      </w:r>
    </w:p>
    <w:p w:rsidR="00022B43" w:rsidRPr="00022B43" w:rsidRDefault="00022B43" w:rsidP="00022B43">
      <w:pPr>
        <w:widowControl w:val="0"/>
        <w:tabs>
          <w:tab w:val="left" w:pos="1260"/>
        </w:tabs>
        <w:suppressAutoHyphens/>
        <w:spacing w:before="120" w:after="0" w:line="240" w:lineRule="auto"/>
        <w:ind w:firstLine="720"/>
        <w:jc w:val="both"/>
        <w:rPr>
          <w:rFonts w:eastAsia="Times New Roman" w:cs="Arial"/>
          <w:color w:val="FF0000"/>
          <w:szCs w:val="24"/>
          <w:lang w:val="mn-MN"/>
        </w:rPr>
      </w:pPr>
      <w:r w:rsidRPr="00022B43">
        <w:rPr>
          <w:rFonts w:eastAsia="Times New Roman" w:cs="Arial"/>
          <w:color w:val="FF0000"/>
          <w:szCs w:val="24"/>
          <w:lang w:val="mn-MN"/>
        </w:rPr>
        <w:t xml:space="preserve">9.5. </w:t>
      </w:r>
      <w:r w:rsidRPr="00022B43">
        <w:rPr>
          <w:rFonts w:eastAsia="Times New Roman" w:cs="Arial"/>
          <w:bCs/>
          <w:color w:val="FF0000"/>
          <w:szCs w:val="24"/>
          <w:lang w:val="mn-MN" w:bidi="mn-MN"/>
        </w:rPr>
        <w:t xml:space="preserve">Удирдлага хяналтын нэгдсэн төв нь зорчигч тээврийн үйлчилгээний мэдээлэл, үйл ажиллагааны тайланг сар тутам төрийн захиргааны төв байгууллагад ирүүлнэ. </w:t>
      </w:r>
    </w:p>
    <w:p w:rsidR="001F65AE" w:rsidRDefault="001F65AE" w:rsidP="00F3643F">
      <w:pPr>
        <w:widowControl w:val="0"/>
        <w:tabs>
          <w:tab w:val="left" w:pos="426"/>
          <w:tab w:val="left" w:pos="993"/>
          <w:tab w:val="left" w:pos="1440"/>
          <w:tab w:val="left" w:pos="1985"/>
        </w:tabs>
        <w:suppressAutoHyphens/>
        <w:spacing w:before="360" w:after="240" w:line="240" w:lineRule="auto"/>
        <w:jc w:val="center"/>
        <w:rPr>
          <w:rFonts w:eastAsia="Times New Roman" w:cs="Arial"/>
          <w:b/>
          <w:szCs w:val="24"/>
          <w:lang w:val="mn-MN"/>
        </w:rPr>
      </w:pPr>
      <w:r>
        <w:rPr>
          <w:rFonts w:eastAsia="Times New Roman" w:cs="Arial"/>
          <w:b/>
          <w:color w:val="000000" w:themeColor="text1"/>
          <w:szCs w:val="24"/>
          <w:lang w:val="mn-MN"/>
        </w:rPr>
        <w:t xml:space="preserve">Аравдугаар </w:t>
      </w:r>
      <w:r w:rsidRPr="0061165D">
        <w:rPr>
          <w:rFonts w:eastAsia="Times New Roman" w:cs="Arial"/>
          <w:b/>
          <w:color w:val="000000" w:themeColor="text1"/>
          <w:szCs w:val="24"/>
          <w:lang w:val="mn-MN"/>
        </w:rPr>
        <w:t xml:space="preserve">бүлэг. </w:t>
      </w:r>
      <w:r>
        <w:rPr>
          <w:rFonts w:eastAsia="Times New Roman" w:cs="Arial"/>
          <w:b/>
          <w:color w:val="000000" w:themeColor="text1"/>
          <w:szCs w:val="24"/>
          <w:lang w:val="mn-MN"/>
        </w:rPr>
        <w:t>Дүрэм зөрчигчдөд хүлээх хариуцлага</w:t>
      </w:r>
    </w:p>
    <w:p w:rsidR="001F65AE" w:rsidRDefault="009303D3" w:rsidP="00F3643F">
      <w:pPr>
        <w:widowControl w:val="0"/>
        <w:tabs>
          <w:tab w:val="left" w:pos="0"/>
        </w:tabs>
        <w:suppressAutoHyphens/>
        <w:spacing w:before="120" w:after="0" w:line="240" w:lineRule="auto"/>
        <w:jc w:val="both"/>
        <w:rPr>
          <w:rFonts w:eastAsia="Times New Roman" w:cs="Arial"/>
          <w:szCs w:val="24"/>
          <w:lang w:val="mn-MN"/>
        </w:rPr>
      </w:pPr>
      <w:r w:rsidRPr="009303D3">
        <w:rPr>
          <w:rFonts w:eastAsia="Times New Roman" w:cs="Arial"/>
          <w:szCs w:val="24"/>
          <w:lang w:val="mn-MN"/>
        </w:rPr>
        <w:tab/>
      </w:r>
      <w:r w:rsidRPr="009303D3">
        <w:rPr>
          <w:rFonts w:eastAsia="Times New Roman" w:cs="Arial"/>
          <w:szCs w:val="24"/>
        </w:rPr>
        <w:t xml:space="preserve">10.1. </w:t>
      </w:r>
      <w:r>
        <w:rPr>
          <w:rFonts w:eastAsia="Times New Roman" w:cs="Arial"/>
          <w:szCs w:val="24"/>
          <w:lang w:val="mn-MN"/>
        </w:rPr>
        <w:t>Тээвэрлэгч, зорчигчийн хүлээх эрх, үүрэг</w:t>
      </w:r>
    </w:p>
    <w:p w:rsidR="005021AF" w:rsidRDefault="009303D3" w:rsidP="00F3643F">
      <w:pPr>
        <w:widowControl w:val="0"/>
        <w:tabs>
          <w:tab w:val="left" w:pos="0"/>
        </w:tabs>
        <w:suppressAutoHyphens/>
        <w:spacing w:before="120" w:after="0" w:line="240" w:lineRule="auto"/>
        <w:ind w:firstLine="720"/>
        <w:jc w:val="both"/>
        <w:rPr>
          <w:rFonts w:eastAsia="Times New Roman" w:cs="Arial"/>
          <w:szCs w:val="24"/>
          <w:lang w:val="mn-MN"/>
        </w:rPr>
      </w:pPr>
      <w:r>
        <w:rPr>
          <w:rFonts w:eastAsia="Times New Roman" w:cs="Arial"/>
          <w:szCs w:val="24"/>
          <w:lang w:val="mn-MN"/>
        </w:rPr>
        <w:t xml:space="preserve">10.1.1. авто замаар зорчигч, гар тээш, тээш тээвэрлэх </w:t>
      </w:r>
      <w:r w:rsidR="007E223B">
        <w:rPr>
          <w:rFonts w:eastAsia="Times New Roman" w:cs="Arial"/>
          <w:szCs w:val="24"/>
          <w:lang w:val="mn-MN"/>
        </w:rPr>
        <w:t>дүрмийг</w:t>
      </w:r>
      <w:r>
        <w:rPr>
          <w:rFonts w:eastAsia="Times New Roman" w:cs="Arial"/>
          <w:szCs w:val="24"/>
          <w:lang w:val="mn-MN"/>
        </w:rPr>
        <w:t xml:space="preserve"> үндэслэн </w:t>
      </w:r>
      <w:r>
        <w:rPr>
          <w:rFonts w:eastAsia="Times New Roman" w:cs="Arial"/>
          <w:szCs w:val="24"/>
          <w:lang w:val="mn-MN"/>
        </w:rPr>
        <w:lastRenderedPageBreak/>
        <w:t xml:space="preserve">автотээврийн байгууллага нь зорчигчийн өмнө, зорчигч нь автотээврийн байгууллагын өмнө </w:t>
      </w:r>
      <w:r w:rsidR="005021AF">
        <w:rPr>
          <w:rFonts w:eastAsia="Times New Roman" w:cs="Arial"/>
          <w:szCs w:val="24"/>
          <w:lang w:val="mn-MN"/>
        </w:rPr>
        <w:t>харилцан эрх эдэлж, үүрэг хүлээнэ.</w:t>
      </w:r>
    </w:p>
    <w:p w:rsidR="00AF6B45" w:rsidRDefault="007E223B" w:rsidP="00F3643F">
      <w:pPr>
        <w:widowControl w:val="0"/>
        <w:tabs>
          <w:tab w:val="left" w:pos="180"/>
        </w:tabs>
        <w:suppressAutoHyphens/>
        <w:spacing w:before="120" w:after="0" w:line="240" w:lineRule="auto"/>
        <w:ind w:left="720" w:firstLine="720"/>
        <w:jc w:val="both"/>
        <w:rPr>
          <w:rFonts w:eastAsia="Times New Roman" w:cs="Arial"/>
          <w:szCs w:val="24"/>
          <w:lang w:val="mn-MN"/>
        </w:rPr>
      </w:pPr>
      <w:r w:rsidRPr="009E3C7E">
        <w:rPr>
          <w:rFonts w:eastAsia="Times New Roman" w:cs="Arial"/>
          <w:szCs w:val="24"/>
          <w:lang w:val="mn-MN"/>
        </w:rPr>
        <w:t>10.1.1</w:t>
      </w:r>
      <w:r w:rsidR="00AF6B45" w:rsidRPr="009E3C7E">
        <w:rPr>
          <w:rFonts w:eastAsia="Times New Roman" w:cs="Arial"/>
          <w:szCs w:val="24"/>
          <w:lang w:val="mn-MN"/>
        </w:rPr>
        <w:t>.</w:t>
      </w:r>
      <w:r>
        <w:rPr>
          <w:rFonts w:eastAsia="Times New Roman" w:cs="Arial"/>
          <w:szCs w:val="24"/>
          <w:lang w:val="mn-MN"/>
        </w:rPr>
        <w:t>1.автотээврийн байгууллагууд энэхүү дүрэмд заасан хэм хэмжээг баримтлан эрх үүргээ шударгаар хэрэгжүүлэх үүрэг хүлээнэ.</w:t>
      </w:r>
    </w:p>
    <w:p w:rsidR="007E223B" w:rsidRDefault="007E223B" w:rsidP="00F3643F">
      <w:pPr>
        <w:widowControl w:val="0"/>
        <w:tabs>
          <w:tab w:val="left" w:pos="180"/>
        </w:tabs>
        <w:suppressAutoHyphens/>
        <w:spacing w:before="120" w:after="0" w:line="240" w:lineRule="auto"/>
        <w:ind w:left="720" w:firstLine="720"/>
        <w:jc w:val="both"/>
        <w:rPr>
          <w:rFonts w:eastAsia="Times New Roman" w:cs="Arial"/>
          <w:szCs w:val="24"/>
          <w:lang w:val="mn-MN"/>
        </w:rPr>
      </w:pPr>
      <w:r>
        <w:rPr>
          <w:rFonts w:eastAsia="Times New Roman" w:cs="Arial"/>
          <w:szCs w:val="24"/>
          <w:lang w:val="mn-MN"/>
        </w:rPr>
        <w:t>10.1.1.2. энэхүү дүрэмд заасан хэм хэмжээг зөрчсөн автотээврийн байгууллагын удирдлага, ажилтанд хөдөлмөрийн сахилгын зөрчил гаргасанд тооцон, хөдөлмөрийн сахилгын шийтгэл ноогдуулах ба энэ нь хуульд зааснаас бусад хариуцлагаас чөлөөлөх үндэслэл болохгүй.</w:t>
      </w:r>
    </w:p>
    <w:p w:rsidR="007E223B" w:rsidRDefault="007E223B" w:rsidP="00F3643F">
      <w:pPr>
        <w:widowControl w:val="0"/>
        <w:tabs>
          <w:tab w:val="left" w:pos="180"/>
        </w:tabs>
        <w:suppressAutoHyphens/>
        <w:spacing w:before="120" w:after="0" w:line="240" w:lineRule="auto"/>
        <w:ind w:left="720" w:firstLine="720"/>
        <w:jc w:val="both"/>
        <w:rPr>
          <w:rFonts w:eastAsia="Times New Roman" w:cs="Arial"/>
          <w:szCs w:val="24"/>
          <w:lang w:val="mn-MN"/>
        </w:rPr>
      </w:pPr>
      <w:r>
        <w:rPr>
          <w:rFonts w:eastAsia="Times New Roman" w:cs="Arial"/>
          <w:szCs w:val="24"/>
          <w:lang w:val="mn-MN"/>
        </w:rPr>
        <w:t>10.1.1.3. энэхүү дүрмээр зохицуулсан харилцаанд оролцогч гадны байгууллага, иргэд, зорчигчтой холбоотой зөрчил, дутагдлыг энэ дүрэм болон бусад хууль тогтоомжийн дагуу шийдвэрлэнэ.</w:t>
      </w:r>
    </w:p>
    <w:p w:rsidR="007E223B" w:rsidRDefault="007E223B" w:rsidP="00F3643F">
      <w:pPr>
        <w:widowControl w:val="0"/>
        <w:tabs>
          <w:tab w:val="left" w:pos="0"/>
        </w:tabs>
        <w:suppressAutoHyphens/>
        <w:spacing w:before="120" w:after="0" w:line="240" w:lineRule="auto"/>
        <w:ind w:firstLine="720"/>
        <w:jc w:val="both"/>
        <w:rPr>
          <w:rFonts w:eastAsia="Times New Roman" w:cs="Arial"/>
          <w:szCs w:val="24"/>
          <w:lang w:val="mn-MN"/>
        </w:rPr>
      </w:pPr>
      <w:r>
        <w:rPr>
          <w:rFonts w:eastAsia="Times New Roman" w:cs="Arial"/>
          <w:szCs w:val="24"/>
          <w:lang w:val="mn-MN"/>
        </w:rPr>
        <w:t>10.1.2. Автотээврийн байгууллага нь зорчигчийг ая тухтай зорчих нөхцлийг бүрдүүлж, зорьсон газарт нь цаг хугацаанд нь хүргэх үүрэгтэй.</w:t>
      </w:r>
    </w:p>
    <w:p w:rsidR="007E223B" w:rsidRDefault="007E223B" w:rsidP="00F3643F">
      <w:pPr>
        <w:widowControl w:val="0"/>
        <w:tabs>
          <w:tab w:val="left" w:pos="0"/>
        </w:tabs>
        <w:suppressAutoHyphens/>
        <w:spacing w:before="120" w:after="0" w:line="240" w:lineRule="auto"/>
        <w:ind w:firstLine="720"/>
        <w:jc w:val="both"/>
        <w:rPr>
          <w:rFonts w:eastAsia="Times New Roman" w:cs="Arial"/>
          <w:szCs w:val="24"/>
          <w:lang w:val="mn-MN"/>
        </w:rPr>
      </w:pPr>
      <w:r>
        <w:rPr>
          <w:rFonts w:eastAsia="Times New Roman" w:cs="Arial"/>
          <w:szCs w:val="24"/>
          <w:lang w:val="mn-MN"/>
        </w:rPr>
        <w:t xml:space="preserve">10.1.3. Автотээврийн байгууллага нь зорчигчийн тээш ба </w:t>
      </w:r>
      <w:r w:rsidR="00193FF1">
        <w:rPr>
          <w:rFonts w:eastAsia="Times New Roman" w:cs="Arial"/>
          <w:color w:val="FF0000"/>
          <w:szCs w:val="24"/>
          <w:lang w:val="mn-MN"/>
        </w:rPr>
        <w:t>илгээмжийн</w:t>
      </w:r>
      <w:r w:rsidRPr="007E223B">
        <w:rPr>
          <w:rFonts w:eastAsia="Times New Roman" w:cs="Arial"/>
          <w:color w:val="FF0000"/>
          <w:szCs w:val="24"/>
          <w:lang w:val="mn-MN"/>
        </w:rPr>
        <w:t xml:space="preserve"> ачааг</w:t>
      </w:r>
      <w:r>
        <w:rPr>
          <w:rFonts w:eastAsia="Times New Roman" w:cs="Arial"/>
          <w:szCs w:val="24"/>
          <w:lang w:val="mn-MN"/>
        </w:rPr>
        <w:t xml:space="preserve"> хүлээж авснаас эхлэн олгох хүртэл тэдгээрийн бүрэн бүтэн байдлыг хариуцана.</w:t>
      </w:r>
    </w:p>
    <w:p w:rsidR="007E223B" w:rsidRDefault="007E223B" w:rsidP="00F3643F">
      <w:pPr>
        <w:widowControl w:val="0"/>
        <w:tabs>
          <w:tab w:val="left" w:pos="0"/>
        </w:tabs>
        <w:suppressAutoHyphens/>
        <w:spacing w:before="120" w:after="0" w:line="240" w:lineRule="auto"/>
        <w:ind w:firstLine="720"/>
        <w:jc w:val="both"/>
        <w:rPr>
          <w:rFonts w:eastAsia="Times New Roman" w:cs="Arial"/>
          <w:szCs w:val="24"/>
          <w:lang w:val="mn-MN"/>
        </w:rPr>
      </w:pPr>
      <w:r>
        <w:rPr>
          <w:rFonts w:eastAsia="Times New Roman" w:cs="Arial"/>
          <w:szCs w:val="24"/>
          <w:lang w:val="mn-MN"/>
        </w:rPr>
        <w:t>10.1.4. Энэхүү дүрмийг зөрчсөн этгээдэд Автотээврийн тухай хууль болон Зөрчлийн тухай хуульд заасан хариуцлага хүлээлгэнэ.</w:t>
      </w:r>
    </w:p>
    <w:p w:rsidR="007E223B" w:rsidRPr="009E3C7E" w:rsidRDefault="007E223B" w:rsidP="00F3643F">
      <w:pPr>
        <w:widowControl w:val="0"/>
        <w:tabs>
          <w:tab w:val="left" w:pos="0"/>
        </w:tabs>
        <w:suppressAutoHyphens/>
        <w:spacing w:before="120" w:after="0" w:line="240" w:lineRule="auto"/>
        <w:ind w:firstLine="720"/>
        <w:jc w:val="both"/>
        <w:rPr>
          <w:rFonts w:eastAsia="Times New Roman" w:cs="Arial"/>
          <w:szCs w:val="24"/>
          <w:lang w:val="mn-MN"/>
        </w:rPr>
      </w:pPr>
      <w:r>
        <w:rPr>
          <w:rFonts w:eastAsia="Times New Roman" w:cs="Arial"/>
          <w:szCs w:val="24"/>
          <w:lang w:val="mn-MN"/>
        </w:rPr>
        <w:t xml:space="preserve">10.1.5. </w:t>
      </w:r>
      <w:r w:rsidR="00096479">
        <w:rPr>
          <w:rFonts w:eastAsia="Times New Roman" w:cs="Arial"/>
          <w:szCs w:val="24"/>
          <w:lang w:val="mn-MN"/>
        </w:rPr>
        <w:t>Автотээврийн байгууллага нь тээвэрлэлтийн явцад тээш алдагдуулах, гэмтээх, тээш хүргэх хугацаа хожимдуулсны нөхөн төлбөрийг төлнө.</w:t>
      </w:r>
    </w:p>
    <w:p w:rsidR="00096479" w:rsidRDefault="00096479" w:rsidP="00096479">
      <w:pPr>
        <w:widowControl w:val="0"/>
        <w:tabs>
          <w:tab w:val="left" w:pos="426"/>
          <w:tab w:val="left" w:pos="993"/>
          <w:tab w:val="left" w:pos="1440"/>
          <w:tab w:val="left" w:pos="1985"/>
        </w:tabs>
        <w:suppressAutoHyphens/>
        <w:spacing w:before="240" w:after="240" w:line="240" w:lineRule="auto"/>
        <w:jc w:val="center"/>
        <w:rPr>
          <w:rFonts w:eastAsia="Times New Roman" w:cs="Arial"/>
          <w:b/>
          <w:color w:val="000000" w:themeColor="text1"/>
          <w:szCs w:val="24"/>
          <w:lang w:val="mn-MN"/>
        </w:rPr>
      </w:pPr>
      <w:r>
        <w:rPr>
          <w:rFonts w:eastAsia="Times New Roman" w:cs="Arial"/>
          <w:b/>
          <w:color w:val="000000" w:themeColor="text1"/>
          <w:szCs w:val="24"/>
          <w:lang w:val="mn-MN"/>
        </w:rPr>
        <w:t xml:space="preserve">Арван нэгдүгээр </w:t>
      </w:r>
      <w:r w:rsidRPr="0061165D">
        <w:rPr>
          <w:rFonts w:eastAsia="Times New Roman" w:cs="Arial"/>
          <w:b/>
          <w:color w:val="000000" w:themeColor="text1"/>
          <w:szCs w:val="24"/>
          <w:lang w:val="mn-MN"/>
        </w:rPr>
        <w:t>бүлэг</w:t>
      </w:r>
      <w:r>
        <w:rPr>
          <w:rFonts w:eastAsia="Times New Roman" w:cs="Arial"/>
          <w:b/>
          <w:color w:val="000000" w:themeColor="text1"/>
          <w:szCs w:val="24"/>
          <w:lang w:val="mn-MN"/>
        </w:rPr>
        <w:t>. Маргаан шийдвэрлэх</w:t>
      </w:r>
    </w:p>
    <w:p w:rsidR="00096479" w:rsidRDefault="00096479" w:rsidP="00F3643F">
      <w:pPr>
        <w:widowControl w:val="0"/>
        <w:tabs>
          <w:tab w:val="left" w:pos="426"/>
          <w:tab w:val="left" w:pos="993"/>
          <w:tab w:val="left" w:pos="1440"/>
          <w:tab w:val="left" w:pos="1985"/>
        </w:tabs>
        <w:suppressAutoHyphens/>
        <w:spacing w:before="120" w:after="0" w:line="240" w:lineRule="auto"/>
        <w:ind w:firstLine="806"/>
        <w:rPr>
          <w:rFonts w:eastAsia="Times New Roman" w:cs="Arial"/>
          <w:color w:val="000000" w:themeColor="text1"/>
          <w:szCs w:val="24"/>
          <w:lang w:val="mn-MN"/>
        </w:rPr>
      </w:pPr>
      <w:r w:rsidRPr="00096479">
        <w:rPr>
          <w:rFonts w:eastAsia="Times New Roman" w:cs="Arial"/>
          <w:color w:val="000000" w:themeColor="text1"/>
          <w:szCs w:val="24"/>
          <w:lang w:val="mn-MN"/>
        </w:rPr>
        <w:t xml:space="preserve">11.1. </w:t>
      </w:r>
      <w:r w:rsidR="00D141F3">
        <w:rPr>
          <w:rFonts w:eastAsia="Times New Roman" w:cs="Arial"/>
          <w:color w:val="000000" w:themeColor="text1"/>
          <w:szCs w:val="24"/>
          <w:lang w:val="mn-MN"/>
        </w:rPr>
        <w:t>Олон нийтийн хэв журам сахих:</w:t>
      </w:r>
    </w:p>
    <w:p w:rsidR="00D141F3" w:rsidRDefault="00D141F3" w:rsidP="00F3643F">
      <w:pPr>
        <w:widowControl w:val="0"/>
        <w:tabs>
          <w:tab w:val="left" w:pos="426"/>
          <w:tab w:val="left" w:pos="993"/>
          <w:tab w:val="left" w:pos="1440"/>
          <w:tab w:val="left" w:pos="1985"/>
        </w:tabs>
        <w:suppressAutoHyphens/>
        <w:spacing w:before="120" w:after="0" w:line="240" w:lineRule="auto"/>
        <w:ind w:left="810" w:firstLine="720"/>
        <w:jc w:val="both"/>
        <w:rPr>
          <w:rFonts w:eastAsia="Times New Roman" w:cs="Arial"/>
          <w:color w:val="000000" w:themeColor="text1"/>
          <w:szCs w:val="24"/>
          <w:lang w:val="mn-MN"/>
        </w:rPr>
      </w:pPr>
      <w:r>
        <w:rPr>
          <w:rFonts w:eastAsia="Times New Roman" w:cs="Arial"/>
          <w:color w:val="000000" w:themeColor="text1"/>
          <w:szCs w:val="24"/>
          <w:lang w:val="mn-MN"/>
        </w:rPr>
        <w:t>11.1.1. зорчигч нь автотээврийн хэрэгсэл болон автобуудлын эд хогшилд ариг гамтай хандан олон нийтийн хэв журмыг чанд сахиж, нийтээр дагаж мөрдөхөөр тогтоосон автотээврийн байгууллагад мөрдөгдөж буй эрх зүйн бичиг баримт, дүрэм, журмыг биелүүлэх үүрэгтэй.</w:t>
      </w:r>
    </w:p>
    <w:p w:rsidR="00D141F3" w:rsidRDefault="00D141F3" w:rsidP="00F3643F">
      <w:pPr>
        <w:widowControl w:val="0"/>
        <w:tabs>
          <w:tab w:val="left" w:pos="426"/>
          <w:tab w:val="left" w:pos="993"/>
          <w:tab w:val="left" w:pos="1440"/>
          <w:tab w:val="left" w:pos="1985"/>
        </w:tabs>
        <w:suppressAutoHyphens/>
        <w:spacing w:before="120" w:after="0" w:line="240" w:lineRule="auto"/>
        <w:ind w:left="810" w:firstLine="720"/>
        <w:jc w:val="both"/>
        <w:rPr>
          <w:rFonts w:eastAsia="Times New Roman" w:cs="Arial"/>
          <w:color w:val="000000" w:themeColor="text1"/>
          <w:szCs w:val="24"/>
          <w:lang w:val="mn-MN"/>
        </w:rPr>
      </w:pPr>
      <w:r>
        <w:rPr>
          <w:rFonts w:eastAsia="Times New Roman" w:cs="Arial"/>
          <w:color w:val="000000" w:themeColor="text1"/>
          <w:szCs w:val="24"/>
          <w:lang w:val="mn-MN"/>
        </w:rPr>
        <w:t>11.1.2. зорчигч нь энэхүү дүрмийн 11.1.1 дэх заалтыг зөрчвөл автобуудлын дарга, автотээврийн улсын байцаагч, цагдаагийн ажилтан асуудлыг шийдвэрлэнэ.</w:t>
      </w:r>
    </w:p>
    <w:p w:rsidR="00D141F3" w:rsidRPr="009E3C7E" w:rsidRDefault="00D141F3" w:rsidP="00F3643F">
      <w:pPr>
        <w:widowControl w:val="0"/>
        <w:tabs>
          <w:tab w:val="left" w:pos="426"/>
          <w:tab w:val="left" w:pos="993"/>
          <w:tab w:val="left" w:pos="1440"/>
          <w:tab w:val="left" w:pos="1985"/>
        </w:tabs>
        <w:suppressAutoHyphens/>
        <w:spacing w:before="120" w:after="0" w:line="240" w:lineRule="auto"/>
        <w:ind w:firstLine="806"/>
        <w:jc w:val="both"/>
        <w:rPr>
          <w:rFonts w:eastAsia="Times New Roman" w:cs="Arial"/>
          <w:color w:val="000000" w:themeColor="text1"/>
          <w:szCs w:val="24"/>
          <w:lang w:val="mn-MN"/>
        </w:rPr>
      </w:pPr>
      <w:r>
        <w:rPr>
          <w:rFonts w:eastAsia="Times New Roman" w:cs="Arial"/>
          <w:color w:val="000000" w:themeColor="text1"/>
          <w:szCs w:val="24"/>
          <w:lang w:val="mn-MN"/>
        </w:rPr>
        <w:t>11.2. Маргааныг шийдвэрлэх:</w:t>
      </w:r>
    </w:p>
    <w:p w:rsidR="00D141F3" w:rsidRDefault="00D141F3" w:rsidP="00F3643F">
      <w:pPr>
        <w:widowControl w:val="0"/>
        <w:tabs>
          <w:tab w:val="left" w:pos="426"/>
          <w:tab w:val="left" w:pos="993"/>
          <w:tab w:val="left" w:pos="1440"/>
          <w:tab w:val="left" w:pos="1985"/>
        </w:tabs>
        <w:suppressAutoHyphens/>
        <w:spacing w:before="120" w:after="0" w:line="240" w:lineRule="auto"/>
        <w:ind w:firstLine="806"/>
        <w:jc w:val="both"/>
        <w:rPr>
          <w:rFonts w:eastAsia="Times New Roman" w:cs="Arial"/>
          <w:color w:val="000000" w:themeColor="text1"/>
          <w:szCs w:val="24"/>
          <w:lang w:val="mn-MN"/>
        </w:rPr>
      </w:pPr>
      <w:r w:rsidRPr="009E3C7E">
        <w:rPr>
          <w:rFonts w:eastAsia="Times New Roman" w:cs="Arial"/>
          <w:color w:val="000000" w:themeColor="text1"/>
          <w:szCs w:val="24"/>
          <w:lang w:val="mn-MN"/>
        </w:rPr>
        <w:t>11</w:t>
      </w:r>
      <w:r>
        <w:rPr>
          <w:rFonts w:eastAsia="Times New Roman" w:cs="Arial"/>
          <w:color w:val="000000" w:themeColor="text1"/>
          <w:szCs w:val="24"/>
          <w:lang w:val="mn-MN"/>
        </w:rPr>
        <w:t xml:space="preserve">.2.1. </w:t>
      </w:r>
      <w:r w:rsidR="004D1A9F">
        <w:rPr>
          <w:rFonts w:eastAsia="Times New Roman" w:cs="Arial"/>
          <w:color w:val="000000" w:themeColor="text1"/>
          <w:szCs w:val="24"/>
          <w:lang w:val="mn-MN"/>
        </w:rPr>
        <w:t>албан үүргээ гүйцэтгэж буй автотээврийн байгууллагын ажилтан болон зорчигчийн хооронд гарсан маргаан, үл ойлголцлыг дараах байдлаар шийдвэрлэнэ:</w:t>
      </w:r>
    </w:p>
    <w:p w:rsidR="004D1A9F" w:rsidRPr="009E3C7E" w:rsidRDefault="004D1A9F" w:rsidP="00F3643F">
      <w:pPr>
        <w:widowControl w:val="0"/>
        <w:tabs>
          <w:tab w:val="left" w:pos="426"/>
          <w:tab w:val="left" w:pos="993"/>
          <w:tab w:val="left" w:pos="1440"/>
          <w:tab w:val="left" w:pos="1985"/>
        </w:tabs>
        <w:suppressAutoHyphens/>
        <w:spacing w:before="120" w:after="0" w:line="240" w:lineRule="auto"/>
        <w:ind w:left="810" w:firstLine="720"/>
        <w:jc w:val="both"/>
        <w:rPr>
          <w:rFonts w:eastAsia="Times New Roman" w:cs="Arial"/>
          <w:color w:val="000000" w:themeColor="text1"/>
          <w:szCs w:val="24"/>
          <w:lang w:val="mn-MN"/>
        </w:rPr>
      </w:pPr>
      <w:r>
        <w:rPr>
          <w:rFonts w:eastAsia="Times New Roman" w:cs="Arial"/>
          <w:color w:val="000000" w:themeColor="text1"/>
          <w:szCs w:val="24"/>
          <w:lang w:val="mn-MN"/>
        </w:rPr>
        <w:t>11.2.1.1. автобуудлын дарга, автотээврийн улсын байцаагч, шаардлагатай бол цагдаагийн ажилтны тусламжтайгаар</w:t>
      </w:r>
      <w:r w:rsidRPr="009E3C7E">
        <w:rPr>
          <w:rFonts w:eastAsia="Times New Roman" w:cs="Arial"/>
          <w:color w:val="000000" w:themeColor="text1"/>
          <w:szCs w:val="24"/>
          <w:lang w:val="mn-MN"/>
        </w:rPr>
        <w:t>;</w:t>
      </w:r>
    </w:p>
    <w:p w:rsidR="004D1A9F" w:rsidRDefault="004D1A9F" w:rsidP="00F3643F">
      <w:pPr>
        <w:widowControl w:val="0"/>
        <w:tabs>
          <w:tab w:val="left" w:pos="426"/>
          <w:tab w:val="left" w:pos="993"/>
          <w:tab w:val="left" w:pos="1440"/>
          <w:tab w:val="left" w:pos="1985"/>
        </w:tabs>
        <w:suppressAutoHyphens/>
        <w:spacing w:before="120" w:after="0" w:line="240" w:lineRule="auto"/>
        <w:ind w:left="810" w:firstLine="720"/>
        <w:jc w:val="both"/>
        <w:rPr>
          <w:rFonts w:eastAsia="Times New Roman" w:cs="Arial"/>
          <w:color w:val="000000" w:themeColor="text1"/>
          <w:szCs w:val="24"/>
          <w:lang w:val="mn-MN"/>
        </w:rPr>
      </w:pPr>
      <w:r w:rsidRPr="009E3C7E">
        <w:rPr>
          <w:rFonts w:eastAsia="Times New Roman" w:cs="Arial"/>
          <w:color w:val="000000" w:themeColor="text1"/>
          <w:szCs w:val="24"/>
          <w:lang w:val="mn-MN"/>
        </w:rPr>
        <w:t>11</w:t>
      </w:r>
      <w:r>
        <w:rPr>
          <w:rFonts w:eastAsia="Times New Roman" w:cs="Arial"/>
          <w:color w:val="000000" w:themeColor="text1"/>
          <w:szCs w:val="24"/>
          <w:lang w:val="mn-MN"/>
        </w:rPr>
        <w:t>.2.1.2. аяллын явцад тээврийн хэрэгслийн жолооч, тээвэрлэгч аж ахуйн нэгж байгууллага, шаардлагатай бол харьяалах дээд шатны байгуулллагын оролцоотойгоор.</w:t>
      </w:r>
    </w:p>
    <w:p w:rsidR="004D1A9F" w:rsidRDefault="004D1A9F" w:rsidP="00F3643F">
      <w:pPr>
        <w:widowControl w:val="0"/>
        <w:tabs>
          <w:tab w:val="left" w:pos="426"/>
          <w:tab w:val="left" w:pos="993"/>
          <w:tab w:val="left" w:pos="1440"/>
          <w:tab w:val="left" w:pos="1985"/>
        </w:tabs>
        <w:suppressAutoHyphens/>
        <w:spacing w:before="120" w:after="0" w:line="240" w:lineRule="auto"/>
        <w:ind w:firstLine="810"/>
        <w:jc w:val="both"/>
        <w:rPr>
          <w:rFonts w:eastAsia="Times New Roman" w:cs="Arial"/>
          <w:color w:val="000000" w:themeColor="text1"/>
          <w:szCs w:val="24"/>
          <w:lang w:val="mn-MN"/>
        </w:rPr>
      </w:pPr>
      <w:r>
        <w:rPr>
          <w:rFonts w:eastAsia="Times New Roman" w:cs="Arial"/>
          <w:color w:val="000000" w:themeColor="text1"/>
          <w:szCs w:val="24"/>
          <w:lang w:val="mn-MN"/>
        </w:rPr>
        <w:t>11.2.2. үйлчилгээтэй холбоотой тухайн нөхцөлд шийдвэрлэх боломжгүй асуудлыг харьяалах дээд шатны байгууллагад нь хандаж шийдвэрлүүлнэ.</w:t>
      </w:r>
    </w:p>
    <w:p w:rsidR="0010297A" w:rsidRDefault="0010297A" w:rsidP="00F3643F">
      <w:pPr>
        <w:widowControl w:val="0"/>
        <w:tabs>
          <w:tab w:val="left" w:pos="426"/>
          <w:tab w:val="left" w:pos="993"/>
          <w:tab w:val="left" w:pos="1440"/>
          <w:tab w:val="left" w:pos="1985"/>
        </w:tabs>
        <w:suppressAutoHyphens/>
        <w:spacing w:before="120" w:after="0" w:line="240" w:lineRule="auto"/>
        <w:jc w:val="both"/>
        <w:rPr>
          <w:rFonts w:eastAsia="Times New Roman" w:cs="Arial"/>
          <w:color w:val="000000" w:themeColor="text1"/>
          <w:szCs w:val="24"/>
          <w:lang w:val="mn-MN"/>
        </w:rPr>
      </w:pPr>
    </w:p>
    <w:p w:rsidR="007806EB" w:rsidRDefault="007806EB" w:rsidP="0010297A">
      <w:pPr>
        <w:widowControl w:val="0"/>
        <w:tabs>
          <w:tab w:val="left" w:pos="426"/>
          <w:tab w:val="left" w:pos="993"/>
          <w:tab w:val="left" w:pos="1440"/>
          <w:tab w:val="left" w:pos="1985"/>
        </w:tabs>
        <w:suppressAutoHyphens/>
        <w:spacing w:before="120" w:after="120" w:line="276" w:lineRule="auto"/>
        <w:jc w:val="center"/>
        <w:rPr>
          <w:rFonts w:eastAsia="Times New Roman" w:cs="Arial"/>
          <w:color w:val="000000" w:themeColor="text1"/>
          <w:szCs w:val="24"/>
          <w:lang w:val="mn-MN"/>
        </w:rPr>
      </w:pPr>
    </w:p>
    <w:p w:rsidR="0010297A" w:rsidRDefault="0010297A" w:rsidP="0010297A">
      <w:pPr>
        <w:widowControl w:val="0"/>
        <w:tabs>
          <w:tab w:val="left" w:pos="426"/>
          <w:tab w:val="left" w:pos="993"/>
          <w:tab w:val="left" w:pos="1440"/>
          <w:tab w:val="left" w:pos="1985"/>
        </w:tabs>
        <w:suppressAutoHyphens/>
        <w:spacing w:before="120" w:after="120" w:line="276" w:lineRule="auto"/>
        <w:jc w:val="center"/>
        <w:rPr>
          <w:rFonts w:eastAsia="Times New Roman" w:cs="Arial"/>
          <w:color w:val="000000" w:themeColor="text1"/>
          <w:szCs w:val="24"/>
          <w:lang w:val="mn-MN"/>
        </w:rPr>
      </w:pPr>
      <w:r>
        <w:rPr>
          <w:rFonts w:eastAsia="Times New Roman" w:cs="Arial"/>
          <w:color w:val="000000" w:themeColor="text1"/>
          <w:szCs w:val="24"/>
          <w:lang w:val="mn-MN"/>
        </w:rPr>
        <w:t>---оОо---</w:t>
      </w:r>
    </w:p>
    <w:sectPr w:rsidR="0010297A" w:rsidSect="009E2B83">
      <w:headerReference w:type="default" r:id="rId8"/>
      <w:footerReference w:type="default" r:id="rId9"/>
      <w:pgSz w:w="11907" w:h="16839" w:code="9"/>
      <w:pgMar w:top="1354" w:right="837" w:bottom="108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7C3" w:rsidRDefault="004307C3" w:rsidP="00711C38">
      <w:pPr>
        <w:spacing w:after="0" w:line="240" w:lineRule="auto"/>
      </w:pPr>
      <w:r>
        <w:separator/>
      </w:r>
    </w:p>
  </w:endnote>
  <w:endnote w:type="continuationSeparator" w:id="0">
    <w:p w:rsidR="004307C3" w:rsidRDefault="004307C3" w:rsidP="00711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D0B" w:rsidRPr="003156F6" w:rsidRDefault="00906D0B" w:rsidP="003156F6">
    <w:pPr>
      <w:pStyle w:val="Footer"/>
      <w:tabs>
        <w:tab w:val="clear" w:pos="4680"/>
        <w:tab w:val="clear" w:pos="9360"/>
      </w:tabs>
      <w:jc w:val="right"/>
      <w:rPr>
        <w:caps/>
        <w:noProof/>
        <w:sz w:val="20"/>
      </w:rPr>
    </w:pPr>
    <w:r w:rsidRPr="003156F6">
      <w:rPr>
        <w:caps/>
        <w:sz w:val="20"/>
      </w:rPr>
      <w:fldChar w:fldCharType="begin"/>
    </w:r>
    <w:r w:rsidRPr="003156F6">
      <w:rPr>
        <w:caps/>
        <w:sz w:val="20"/>
      </w:rPr>
      <w:instrText xml:space="preserve"> PAGE   \* MERGEFORMAT </w:instrText>
    </w:r>
    <w:r w:rsidRPr="003156F6">
      <w:rPr>
        <w:caps/>
        <w:sz w:val="20"/>
      </w:rPr>
      <w:fldChar w:fldCharType="separate"/>
    </w:r>
    <w:r w:rsidR="00021536">
      <w:rPr>
        <w:caps/>
        <w:noProof/>
        <w:sz w:val="20"/>
      </w:rPr>
      <w:t>16</w:t>
    </w:r>
    <w:r w:rsidRPr="003156F6">
      <w:rPr>
        <w:caps/>
        <w:noProof/>
        <w:sz w:val="20"/>
      </w:rPr>
      <w:fldChar w:fldCharType="end"/>
    </w:r>
  </w:p>
  <w:p w:rsidR="00906D0B" w:rsidRDefault="00906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7C3" w:rsidRDefault="004307C3" w:rsidP="00711C38">
      <w:pPr>
        <w:spacing w:after="0" w:line="240" w:lineRule="auto"/>
      </w:pPr>
      <w:r>
        <w:separator/>
      </w:r>
    </w:p>
  </w:footnote>
  <w:footnote w:type="continuationSeparator" w:id="0">
    <w:p w:rsidR="004307C3" w:rsidRDefault="004307C3" w:rsidP="00711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391" w:rsidRPr="00021536" w:rsidRDefault="00D72391" w:rsidP="00934804">
    <w:pPr>
      <w:pStyle w:val="Header"/>
      <w:jc w:val="right"/>
      <w:rPr>
        <w:i/>
        <w:sz w:val="14"/>
        <w:lang w:val="mn-MN"/>
      </w:rPr>
    </w:pPr>
    <w:r w:rsidRPr="00021536">
      <w:rPr>
        <w:i/>
        <w:sz w:val="14"/>
        <w:lang w:val="mn-MN"/>
      </w:rPr>
      <w:t xml:space="preserve">2019 оны 04 дүгээр сарын 17-ны газрын мэргэжилтнүүдийн дунд </w:t>
    </w:r>
  </w:p>
  <w:p w:rsidR="00906D0B" w:rsidRPr="00021536" w:rsidRDefault="00D72391" w:rsidP="00934804">
    <w:pPr>
      <w:pStyle w:val="Header"/>
      <w:jc w:val="right"/>
      <w:rPr>
        <w:i/>
        <w:sz w:val="14"/>
        <w:lang w:val="mn-MN"/>
      </w:rPr>
    </w:pPr>
    <w:r w:rsidRPr="00021536">
      <w:rPr>
        <w:i/>
        <w:sz w:val="14"/>
        <w:lang w:val="mn-MN"/>
      </w:rPr>
      <w:t>зохион байгуулсан хэлэлцүүлгийн дагуу засварласан т</w:t>
    </w:r>
    <w:r w:rsidR="00906D0B" w:rsidRPr="00021536">
      <w:rPr>
        <w:i/>
        <w:sz w:val="14"/>
        <w:lang w:val="mn-MN"/>
      </w:rPr>
      <w:t>өсөл 2019.04.</w:t>
    </w:r>
    <w:r w:rsidRPr="00021536">
      <w:rPr>
        <w:i/>
        <w:sz w:val="14"/>
        <w:lang w:val="mn-MN"/>
      </w:rPr>
      <w:t>29</w:t>
    </w:r>
    <w:r w:rsidR="00906D0B" w:rsidRPr="00021536">
      <w:rPr>
        <w:i/>
        <w:sz w:val="14"/>
        <w:lang w:val="mn-MN"/>
      </w:rPr>
      <w:t>.</w:t>
    </w:r>
  </w:p>
  <w:p w:rsidR="00D72391" w:rsidRPr="00021536" w:rsidRDefault="00D72391" w:rsidP="00934804">
    <w:pPr>
      <w:pStyle w:val="Header"/>
      <w:jc w:val="right"/>
      <w:rPr>
        <w:i/>
        <w:sz w:val="14"/>
        <w:lang w:val="mn-M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65D86"/>
    <w:multiLevelType w:val="hybridMultilevel"/>
    <w:tmpl w:val="4B80F78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6454BA0"/>
    <w:multiLevelType w:val="hybridMultilevel"/>
    <w:tmpl w:val="1A185F46"/>
    <w:lvl w:ilvl="0" w:tplc="04090011">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 w15:restartNumberingAfterBreak="0">
    <w:nsid w:val="55265F87"/>
    <w:multiLevelType w:val="hybridMultilevel"/>
    <w:tmpl w:val="48AE9B9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5CE32CAB"/>
    <w:multiLevelType w:val="hybridMultilevel"/>
    <w:tmpl w:val="D070EF5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614319C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84E4B3C"/>
    <w:multiLevelType w:val="hybridMultilevel"/>
    <w:tmpl w:val="0F208114"/>
    <w:lvl w:ilvl="0" w:tplc="04090011">
      <w:start w:val="1"/>
      <w:numFmt w:val="decimal"/>
      <w:lvlText w:val="%1)"/>
      <w:lvlJc w:val="left"/>
      <w:pPr>
        <w:ind w:left="2316" w:hanging="360"/>
      </w:pPr>
    </w:lvl>
    <w:lvl w:ilvl="1" w:tplc="04090019" w:tentative="1">
      <w:start w:val="1"/>
      <w:numFmt w:val="lowerLetter"/>
      <w:lvlText w:val="%2."/>
      <w:lvlJc w:val="left"/>
      <w:pPr>
        <w:ind w:left="3036" w:hanging="360"/>
      </w:pPr>
    </w:lvl>
    <w:lvl w:ilvl="2" w:tplc="0409001B" w:tentative="1">
      <w:start w:val="1"/>
      <w:numFmt w:val="lowerRoman"/>
      <w:lvlText w:val="%3."/>
      <w:lvlJc w:val="right"/>
      <w:pPr>
        <w:ind w:left="3756" w:hanging="180"/>
      </w:pPr>
    </w:lvl>
    <w:lvl w:ilvl="3" w:tplc="0409000F" w:tentative="1">
      <w:start w:val="1"/>
      <w:numFmt w:val="decimal"/>
      <w:lvlText w:val="%4."/>
      <w:lvlJc w:val="left"/>
      <w:pPr>
        <w:ind w:left="4476" w:hanging="360"/>
      </w:pPr>
    </w:lvl>
    <w:lvl w:ilvl="4" w:tplc="04090019" w:tentative="1">
      <w:start w:val="1"/>
      <w:numFmt w:val="lowerLetter"/>
      <w:lvlText w:val="%5."/>
      <w:lvlJc w:val="left"/>
      <w:pPr>
        <w:ind w:left="5196" w:hanging="360"/>
      </w:pPr>
    </w:lvl>
    <w:lvl w:ilvl="5" w:tplc="0409001B" w:tentative="1">
      <w:start w:val="1"/>
      <w:numFmt w:val="lowerRoman"/>
      <w:lvlText w:val="%6."/>
      <w:lvlJc w:val="right"/>
      <w:pPr>
        <w:ind w:left="5916" w:hanging="180"/>
      </w:pPr>
    </w:lvl>
    <w:lvl w:ilvl="6" w:tplc="0409000F" w:tentative="1">
      <w:start w:val="1"/>
      <w:numFmt w:val="decimal"/>
      <w:lvlText w:val="%7."/>
      <w:lvlJc w:val="left"/>
      <w:pPr>
        <w:ind w:left="6636" w:hanging="360"/>
      </w:pPr>
    </w:lvl>
    <w:lvl w:ilvl="7" w:tplc="04090019" w:tentative="1">
      <w:start w:val="1"/>
      <w:numFmt w:val="lowerLetter"/>
      <w:lvlText w:val="%8."/>
      <w:lvlJc w:val="left"/>
      <w:pPr>
        <w:ind w:left="7356" w:hanging="360"/>
      </w:pPr>
    </w:lvl>
    <w:lvl w:ilvl="8" w:tplc="0409001B" w:tentative="1">
      <w:start w:val="1"/>
      <w:numFmt w:val="lowerRoman"/>
      <w:lvlText w:val="%9."/>
      <w:lvlJc w:val="right"/>
      <w:pPr>
        <w:ind w:left="8076" w:hanging="180"/>
      </w:pPr>
    </w:lvl>
  </w:abstractNum>
  <w:abstractNum w:abstractNumId="6" w15:restartNumberingAfterBreak="0">
    <w:nsid w:val="7A613B82"/>
    <w:multiLevelType w:val="multilevel"/>
    <w:tmpl w:val="7826CD70"/>
    <w:lvl w:ilvl="0">
      <w:start w:val="8"/>
      <w:numFmt w:val="decimal"/>
      <w:lvlText w:val="%1"/>
      <w:lvlJc w:val="left"/>
      <w:pPr>
        <w:ind w:left="360" w:hanging="360"/>
      </w:pPr>
      <w:rPr>
        <w:rFonts w:eastAsia="Times New Roman" w:hint="default"/>
      </w:rPr>
    </w:lvl>
    <w:lvl w:ilvl="1">
      <w:start w:val="5"/>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3240" w:hanging="108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5040" w:hanging="144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840" w:hanging="180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7" w15:restartNumberingAfterBreak="0">
    <w:nsid w:val="7EB24DA5"/>
    <w:multiLevelType w:val="multilevel"/>
    <w:tmpl w:val="091008CE"/>
    <w:lvl w:ilvl="0">
      <w:start w:val="4"/>
      <w:numFmt w:val="decimal"/>
      <w:lvlText w:val="%1"/>
      <w:lvlJc w:val="left"/>
      <w:pPr>
        <w:ind w:left="525" w:hanging="525"/>
      </w:pPr>
      <w:rPr>
        <w:rFonts w:hint="default"/>
      </w:rPr>
    </w:lvl>
    <w:lvl w:ilvl="1">
      <w:start w:val="3"/>
      <w:numFmt w:val="decimal"/>
      <w:lvlText w:val="%1.%2"/>
      <w:lvlJc w:val="left"/>
      <w:pPr>
        <w:ind w:left="885" w:hanging="525"/>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4"/>
  </w:num>
  <w:num w:numId="3">
    <w:abstractNumId w:val="7"/>
  </w:num>
  <w:num w:numId="4">
    <w:abstractNumId w:val="3"/>
  </w:num>
  <w:num w:numId="5">
    <w:abstractNumId w:val="2"/>
  </w:num>
  <w:num w:numId="6">
    <w:abstractNumId w:val="5"/>
  </w:num>
  <w:num w:numId="7">
    <w:abstractNumId w:val="0"/>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20126"/>
    <w:rsid w:val="00021536"/>
    <w:rsid w:val="00022B43"/>
    <w:rsid w:val="0002711D"/>
    <w:rsid w:val="000330AB"/>
    <w:rsid w:val="00041023"/>
    <w:rsid w:val="00041464"/>
    <w:rsid w:val="00045D4B"/>
    <w:rsid w:val="000475F4"/>
    <w:rsid w:val="000541E9"/>
    <w:rsid w:val="00067297"/>
    <w:rsid w:val="00083B2D"/>
    <w:rsid w:val="00096479"/>
    <w:rsid w:val="000A1921"/>
    <w:rsid w:val="000B01C1"/>
    <w:rsid w:val="000B05B2"/>
    <w:rsid w:val="000B4BE8"/>
    <w:rsid w:val="000B7EB0"/>
    <w:rsid w:val="000C32F1"/>
    <w:rsid w:val="000C66E2"/>
    <w:rsid w:val="000C6D35"/>
    <w:rsid w:val="000D3576"/>
    <w:rsid w:val="000D6EF7"/>
    <w:rsid w:val="000E570F"/>
    <w:rsid w:val="000E66A8"/>
    <w:rsid w:val="000F4F79"/>
    <w:rsid w:val="0010297A"/>
    <w:rsid w:val="00105134"/>
    <w:rsid w:val="00106003"/>
    <w:rsid w:val="00107312"/>
    <w:rsid w:val="001126DA"/>
    <w:rsid w:val="0011458F"/>
    <w:rsid w:val="00125E82"/>
    <w:rsid w:val="001508EB"/>
    <w:rsid w:val="00150FEC"/>
    <w:rsid w:val="001522D8"/>
    <w:rsid w:val="00154260"/>
    <w:rsid w:val="00170DDC"/>
    <w:rsid w:val="00192DB6"/>
    <w:rsid w:val="00193FF1"/>
    <w:rsid w:val="001946C0"/>
    <w:rsid w:val="001A5133"/>
    <w:rsid w:val="001A6BF4"/>
    <w:rsid w:val="001A7E8D"/>
    <w:rsid w:val="001B1166"/>
    <w:rsid w:val="001B23D4"/>
    <w:rsid w:val="001C2E27"/>
    <w:rsid w:val="001D6939"/>
    <w:rsid w:val="001E0834"/>
    <w:rsid w:val="001E429E"/>
    <w:rsid w:val="001E5298"/>
    <w:rsid w:val="001F06CF"/>
    <w:rsid w:val="001F5D0F"/>
    <w:rsid w:val="001F65AE"/>
    <w:rsid w:val="00200543"/>
    <w:rsid w:val="002052CC"/>
    <w:rsid w:val="00226733"/>
    <w:rsid w:val="002367CE"/>
    <w:rsid w:val="00242A53"/>
    <w:rsid w:val="00276731"/>
    <w:rsid w:val="00276FBE"/>
    <w:rsid w:val="002B0ACC"/>
    <w:rsid w:val="002B4180"/>
    <w:rsid w:val="002E0E8E"/>
    <w:rsid w:val="002E1ABA"/>
    <w:rsid w:val="002E4B0B"/>
    <w:rsid w:val="002E6316"/>
    <w:rsid w:val="002F580A"/>
    <w:rsid w:val="002F6696"/>
    <w:rsid w:val="003004AA"/>
    <w:rsid w:val="00305A71"/>
    <w:rsid w:val="00307E68"/>
    <w:rsid w:val="00313EC6"/>
    <w:rsid w:val="003156F6"/>
    <w:rsid w:val="0032096A"/>
    <w:rsid w:val="003433E1"/>
    <w:rsid w:val="003452FC"/>
    <w:rsid w:val="00351340"/>
    <w:rsid w:val="00352DE8"/>
    <w:rsid w:val="0036324A"/>
    <w:rsid w:val="003663A8"/>
    <w:rsid w:val="00366F1F"/>
    <w:rsid w:val="003671FC"/>
    <w:rsid w:val="003731E9"/>
    <w:rsid w:val="003826CC"/>
    <w:rsid w:val="00383494"/>
    <w:rsid w:val="003A7B1E"/>
    <w:rsid w:val="003C0155"/>
    <w:rsid w:val="003C0EB8"/>
    <w:rsid w:val="003C795A"/>
    <w:rsid w:val="003D01E3"/>
    <w:rsid w:val="003D09D7"/>
    <w:rsid w:val="003D596B"/>
    <w:rsid w:val="003D60BC"/>
    <w:rsid w:val="003E2A0A"/>
    <w:rsid w:val="003E6E8C"/>
    <w:rsid w:val="003F1F64"/>
    <w:rsid w:val="003F2C7D"/>
    <w:rsid w:val="003F2C8F"/>
    <w:rsid w:val="00403204"/>
    <w:rsid w:val="004038C5"/>
    <w:rsid w:val="004147AE"/>
    <w:rsid w:val="00417D30"/>
    <w:rsid w:val="004244BD"/>
    <w:rsid w:val="00425A17"/>
    <w:rsid w:val="0043036B"/>
    <w:rsid w:val="004307C3"/>
    <w:rsid w:val="00431718"/>
    <w:rsid w:val="00441B6C"/>
    <w:rsid w:val="004447AD"/>
    <w:rsid w:val="0045100B"/>
    <w:rsid w:val="00451E2F"/>
    <w:rsid w:val="004564A3"/>
    <w:rsid w:val="004651CC"/>
    <w:rsid w:val="00466E02"/>
    <w:rsid w:val="00467C45"/>
    <w:rsid w:val="00471AAF"/>
    <w:rsid w:val="0047704A"/>
    <w:rsid w:val="00486913"/>
    <w:rsid w:val="00490234"/>
    <w:rsid w:val="0049027F"/>
    <w:rsid w:val="00496A60"/>
    <w:rsid w:val="004A0B5F"/>
    <w:rsid w:val="004A6C9E"/>
    <w:rsid w:val="004B0C81"/>
    <w:rsid w:val="004B3640"/>
    <w:rsid w:val="004C0A9E"/>
    <w:rsid w:val="004C75EE"/>
    <w:rsid w:val="004D1A9F"/>
    <w:rsid w:val="004D5F2C"/>
    <w:rsid w:val="004D658E"/>
    <w:rsid w:val="004E0095"/>
    <w:rsid w:val="004E34C4"/>
    <w:rsid w:val="004E3615"/>
    <w:rsid w:val="004E4DFE"/>
    <w:rsid w:val="004E6CD1"/>
    <w:rsid w:val="004F156D"/>
    <w:rsid w:val="004F3150"/>
    <w:rsid w:val="005021AF"/>
    <w:rsid w:val="00507B57"/>
    <w:rsid w:val="0051391E"/>
    <w:rsid w:val="0051789A"/>
    <w:rsid w:val="00522988"/>
    <w:rsid w:val="0052475E"/>
    <w:rsid w:val="00526BE9"/>
    <w:rsid w:val="0053096A"/>
    <w:rsid w:val="00532516"/>
    <w:rsid w:val="00542D86"/>
    <w:rsid w:val="005459E8"/>
    <w:rsid w:val="00565DD9"/>
    <w:rsid w:val="00566F4C"/>
    <w:rsid w:val="00586A46"/>
    <w:rsid w:val="00591B61"/>
    <w:rsid w:val="00596F00"/>
    <w:rsid w:val="005970C6"/>
    <w:rsid w:val="005A0130"/>
    <w:rsid w:val="005A47AB"/>
    <w:rsid w:val="005B4290"/>
    <w:rsid w:val="005D3AD6"/>
    <w:rsid w:val="005E709B"/>
    <w:rsid w:val="005F0031"/>
    <w:rsid w:val="006015F3"/>
    <w:rsid w:val="0061165D"/>
    <w:rsid w:val="00612ADC"/>
    <w:rsid w:val="00616767"/>
    <w:rsid w:val="00621FF1"/>
    <w:rsid w:val="00626EA7"/>
    <w:rsid w:val="0062741C"/>
    <w:rsid w:val="00635B60"/>
    <w:rsid w:val="00642834"/>
    <w:rsid w:val="00646313"/>
    <w:rsid w:val="00646576"/>
    <w:rsid w:val="00665C4A"/>
    <w:rsid w:val="006665A3"/>
    <w:rsid w:val="006758B4"/>
    <w:rsid w:val="00681EC1"/>
    <w:rsid w:val="00687659"/>
    <w:rsid w:val="006A1B99"/>
    <w:rsid w:val="006A56BC"/>
    <w:rsid w:val="006A66EE"/>
    <w:rsid w:val="006A7BB5"/>
    <w:rsid w:val="006B5381"/>
    <w:rsid w:val="006B62BD"/>
    <w:rsid w:val="006C159D"/>
    <w:rsid w:val="006C67AF"/>
    <w:rsid w:val="006C7135"/>
    <w:rsid w:val="006C7B68"/>
    <w:rsid w:val="006D2D72"/>
    <w:rsid w:val="006E19F2"/>
    <w:rsid w:val="006E5D20"/>
    <w:rsid w:val="006E6075"/>
    <w:rsid w:val="006E6A32"/>
    <w:rsid w:val="006F7564"/>
    <w:rsid w:val="00711C38"/>
    <w:rsid w:val="00712E6C"/>
    <w:rsid w:val="00720C73"/>
    <w:rsid w:val="00726D5C"/>
    <w:rsid w:val="00727AFB"/>
    <w:rsid w:val="00731DB1"/>
    <w:rsid w:val="0073244F"/>
    <w:rsid w:val="0073377F"/>
    <w:rsid w:val="00741648"/>
    <w:rsid w:val="0074185B"/>
    <w:rsid w:val="007460DD"/>
    <w:rsid w:val="007506D8"/>
    <w:rsid w:val="007557CE"/>
    <w:rsid w:val="00766710"/>
    <w:rsid w:val="00774ABF"/>
    <w:rsid w:val="007805AD"/>
    <w:rsid w:val="007806EB"/>
    <w:rsid w:val="00785F83"/>
    <w:rsid w:val="007937D7"/>
    <w:rsid w:val="007A0EE6"/>
    <w:rsid w:val="007B11E8"/>
    <w:rsid w:val="007D0AC9"/>
    <w:rsid w:val="007E00C1"/>
    <w:rsid w:val="007E10AD"/>
    <w:rsid w:val="007E223B"/>
    <w:rsid w:val="007F0D85"/>
    <w:rsid w:val="007F2962"/>
    <w:rsid w:val="007F33A6"/>
    <w:rsid w:val="007F56E0"/>
    <w:rsid w:val="007F5A30"/>
    <w:rsid w:val="00802D90"/>
    <w:rsid w:val="00805F87"/>
    <w:rsid w:val="0080618A"/>
    <w:rsid w:val="008106F7"/>
    <w:rsid w:val="00820126"/>
    <w:rsid w:val="00824406"/>
    <w:rsid w:val="0082770C"/>
    <w:rsid w:val="0084250B"/>
    <w:rsid w:val="00850D83"/>
    <w:rsid w:val="008515A4"/>
    <w:rsid w:val="00853033"/>
    <w:rsid w:val="00862F80"/>
    <w:rsid w:val="00867847"/>
    <w:rsid w:val="00867F76"/>
    <w:rsid w:val="00880C39"/>
    <w:rsid w:val="008827B0"/>
    <w:rsid w:val="00884111"/>
    <w:rsid w:val="00890DAE"/>
    <w:rsid w:val="008A0DE8"/>
    <w:rsid w:val="008B5765"/>
    <w:rsid w:val="008E2E71"/>
    <w:rsid w:val="008F1CD0"/>
    <w:rsid w:val="008F1D2B"/>
    <w:rsid w:val="008F4D5C"/>
    <w:rsid w:val="008F5FD5"/>
    <w:rsid w:val="00901AFE"/>
    <w:rsid w:val="0090230F"/>
    <w:rsid w:val="00905C0F"/>
    <w:rsid w:val="00906D0B"/>
    <w:rsid w:val="00912B2E"/>
    <w:rsid w:val="00916B4A"/>
    <w:rsid w:val="00917F86"/>
    <w:rsid w:val="00923117"/>
    <w:rsid w:val="009265F4"/>
    <w:rsid w:val="009303D3"/>
    <w:rsid w:val="00934804"/>
    <w:rsid w:val="00960314"/>
    <w:rsid w:val="009624A2"/>
    <w:rsid w:val="00962E31"/>
    <w:rsid w:val="009640DF"/>
    <w:rsid w:val="009653E1"/>
    <w:rsid w:val="0096594B"/>
    <w:rsid w:val="00967300"/>
    <w:rsid w:val="00981AB8"/>
    <w:rsid w:val="009907E0"/>
    <w:rsid w:val="00994C16"/>
    <w:rsid w:val="009A098E"/>
    <w:rsid w:val="009A410D"/>
    <w:rsid w:val="009B75A8"/>
    <w:rsid w:val="009C27EB"/>
    <w:rsid w:val="009C7F1F"/>
    <w:rsid w:val="009D3C1C"/>
    <w:rsid w:val="009D41ED"/>
    <w:rsid w:val="009E2B83"/>
    <w:rsid w:val="009E3C7E"/>
    <w:rsid w:val="009E5C3F"/>
    <w:rsid w:val="009E6F74"/>
    <w:rsid w:val="009F374B"/>
    <w:rsid w:val="009F6721"/>
    <w:rsid w:val="00A044F2"/>
    <w:rsid w:val="00A06E89"/>
    <w:rsid w:val="00A1394E"/>
    <w:rsid w:val="00A218C8"/>
    <w:rsid w:val="00A25553"/>
    <w:rsid w:val="00A53CF8"/>
    <w:rsid w:val="00A576D7"/>
    <w:rsid w:val="00A60651"/>
    <w:rsid w:val="00A61661"/>
    <w:rsid w:val="00A63061"/>
    <w:rsid w:val="00A65DC5"/>
    <w:rsid w:val="00A73D54"/>
    <w:rsid w:val="00A74388"/>
    <w:rsid w:val="00A81968"/>
    <w:rsid w:val="00A8225C"/>
    <w:rsid w:val="00A84414"/>
    <w:rsid w:val="00A856EF"/>
    <w:rsid w:val="00A87636"/>
    <w:rsid w:val="00AB2DF8"/>
    <w:rsid w:val="00AC3D27"/>
    <w:rsid w:val="00AC4AB3"/>
    <w:rsid w:val="00AC6BD6"/>
    <w:rsid w:val="00AD4034"/>
    <w:rsid w:val="00AD701D"/>
    <w:rsid w:val="00AF0415"/>
    <w:rsid w:val="00AF6B45"/>
    <w:rsid w:val="00AF6CF0"/>
    <w:rsid w:val="00B078BE"/>
    <w:rsid w:val="00B17826"/>
    <w:rsid w:val="00B42348"/>
    <w:rsid w:val="00B44C11"/>
    <w:rsid w:val="00B5207D"/>
    <w:rsid w:val="00B5434C"/>
    <w:rsid w:val="00B56B4F"/>
    <w:rsid w:val="00B64D63"/>
    <w:rsid w:val="00B80FEE"/>
    <w:rsid w:val="00B8608C"/>
    <w:rsid w:val="00B91268"/>
    <w:rsid w:val="00BA23D2"/>
    <w:rsid w:val="00BB214A"/>
    <w:rsid w:val="00BC211A"/>
    <w:rsid w:val="00BD0EC6"/>
    <w:rsid w:val="00BE01BB"/>
    <w:rsid w:val="00BF0C3E"/>
    <w:rsid w:val="00BF3170"/>
    <w:rsid w:val="00BF6360"/>
    <w:rsid w:val="00C00B13"/>
    <w:rsid w:val="00C01F96"/>
    <w:rsid w:val="00C1037C"/>
    <w:rsid w:val="00C26387"/>
    <w:rsid w:val="00C27DB5"/>
    <w:rsid w:val="00C30A78"/>
    <w:rsid w:val="00C348CE"/>
    <w:rsid w:val="00C56265"/>
    <w:rsid w:val="00C8080B"/>
    <w:rsid w:val="00C9002B"/>
    <w:rsid w:val="00C90A69"/>
    <w:rsid w:val="00C91EF1"/>
    <w:rsid w:val="00CA7578"/>
    <w:rsid w:val="00CB5791"/>
    <w:rsid w:val="00CC2B1A"/>
    <w:rsid w:val="00CC3DA6"/>
    <w:rsid w:val="00CC6817"/>
    <w:rsid w:val="00CD09EF"/>
    <w:rsid w:val="00CD50C3"/>
    <w:rsid w:val="00CF35ED"/>
    <w:rsid w:val="00CF43C0"/>
    <w:rsid w:val="00CF4779"/>
    <w:rsid w:val="00D141F3"/>
    <w:rsid w:val="00D142CA"/>
    <w:rsid w:val="00D22122"/>
    <w:rsid w:val="00D234AF"/>
    <w:rsid w:val="00D27ABE"/>
    <w:rsid w:val="00D30ED0"/>
    <w:rsid w:val="00D3795A"/>
    <w:rsid w:val="00D45BA4"/>
    <w:rsid w:val="00D469AE"/>
    <w:rsid w:val="00D47983"/>
    <w:rsid w:val="00D63E22"/>
    <w:rsid w:val="00D67A96"/>
    <w:rsid w:val="00D72391"/>
    <w:rsid w:val="00D732BB"/>
    <w:rsid w:val="00D75F6A"/>
    <w:rsid w:val="00D87A86"/>
    <w:rsid w:val="00D932E5"/>
    <w:rsid w:val="00D95549"/>
    <w:rsid w:val="00DA0255"/>
    <w:rsid w:val="00DA3135"/>
    <w:rsid w:val="00DA6898"/>
    <w:rsid w:val="00DC37EE"/>
    <w:rsid w:val="00DC3A33"/>
    <w:rsid w:val="00DC68E5"/>
    <w:rsid w:val="00DE1E3A"/>
    <w:rsid w:val="00DE4A58"/>
    <w:rsid w:val="00DE7AEF"/>
    <w:rsid w:val="00DF1FB0"/>
    <w:rsid w:val="00DF39E7"/>
    <w:rsid w:val="00E04942"/>
    <w:rsid w:val="00E1292F"/>
    <w:rsid w:val="00E21548"/>
    <w:rsid w:val="00E2175C"/>
    <w:rsid w:val="00E23EA5"/>
    <w:rsid w:val="00E556EF"/>
    <w:rsid w:val="00E6528E"/>
    <w:rsid w:val="00E6589F"/>
    <w:rsid w:val="00E92757"/>
    <w:rsid w:val="00EA292E"/>
    <w:rsid w:val="00EA39C8"/>
    <w:rsid w:val="00EA4798"/>
    <w:rsid w:val="00EA6806"/>
    <w:rsid w:val="00EB0D82"/>
    <w:rsid w:val="00EB3654"/>
    <w:rsid w:val="00EB6A49"/>
    <w:rsid w:val="00EF689E"/>
    <w:rsid w:val="00F01163"/>
    <w:rsid w:val="00F07C2E"/>
    <w:rsid w:val="00F1361D"/>
    <w:rsid w:val="00F30809"/>
    <w:rsid w:val="00F311B0"/>
    <w:rsid w:val="00F3643F"/>
    <w:rsid w:val="00F37ACA"/>
    <w:rsid w:val="00F40C3A"/>
    <w:rsid w:val="00F43B7F"/>
    <w:rsid w:val="00F47F56"/>
    <w:rsid w:val="00F51159"/>
    <w:rsid w:val="00F53362"/>
    <w:rsid w:val="00F53958"/>
    <w:rsid w:val="00F548BB"/>
    <w:rsid w:val="00F55B79"/>
    <w:rsid w:val="00F62A5B"/>
    <w:rsid w:val="00F64DB3"/>
    <w:rsid w:val="00F73A4F"/>
    <w:rsid w:val="00F81284"/>
    <w:rsid w:val="00F87F3F"/>
    <w:rsid w:val="00F92663"/>
    <w:rsid w:val="00FA019E"/>
    <w:rsid w:val="00FA2497"/>
    <w:rsid w:val="00FA2A3D"/>
    <w:rsid w:val="00FA5589"/>
    <w:rsid w:val="00FA7288"/>
    <w:rsid w:val="00FB035E"/>
    <w:rsid w:val="00FB652F"/>
    <w:rsid w:val="00FB7A40"/>
    <w:rsid w:val="00FC3926"/>
    <w:rsid w:val="00FC5D38"/>
    <w:rsid w:val="00FD78BA"/>
    <w:rsid w:val="00FD7A7D"/>
    <w:rsid w:val="00FE1218"/>
    <w:rsid w:val="00FE2697"/>
    <w:rsid w:val="00FE57DA"/>
    <w:rsid w:val="00FE5B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073B2"/>
  <w15:docId w15:val="{F54A39CE-DC6E-483F-844F-F6CBEEBED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49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155"/>
    <w:pPr>
      <w:ind w:left="720"/>
      <w:contextualSpacing/>
    </w:pPr>
  </w:style>
  <w:style w:type="paragraph" w:styleId="Header">
    <w:name w:val="header"/>
    <w:basedOn w:val="Normal"/>
    <w:link w:val="HeaderChar"/>
    <w:uiPriority w:val="99"/>
    <w:unhideWhenUsed/>
    <w:rsid w:val="00820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126"/>
  </w:style>
  <w:style w:type="paragraph" w:styleId="Footer">
    <w:name w:val="footer"/>
    <w:basedOn w:val="Normal"/>
    <w:link w:val="FooterChar"/>
    <w:uiPriority w:val="99"/>
    <w:unhideWhenUsed/>
    <w:rsid w:val="00820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126"/>
  </w:style>
  <w:style w:type="character" w:styleId="Emphasis">
    <w:name w:val="Emphasis"/>
    <w:basedOn w:val="DefaultParagraphFont"/>
    <w:uiPriority w:val="20"/>
    <w:qFormat/>
    <w:rsid w:val="00820126"/>
    <w:rPr>
      <w:i/>
      <w:iCs/>
    </w:rPr>
  </w:style>
  <w:style w:type="paragraph" w:styleId="NormalWeb">
    <w:name w:val="Normal (Web)"/>
    <w:basedOn w:val="Normal"/>
    <w:uiPriority w:val="99"/>
    <w:rsid w:val="00820126"/>
    <w:pPr>
      <w:suppressAutoHyphens/>
      <w:spacing w:before="28" w:after="28" w:line="100" w:lineRule="atLeast"/>
    </w:pPr>
    <w:rPr>
      <w:rFonts w:ascii="Times New Roman" w:eastAsia="Times New Roman" w:hAnsi="Times New Roman" w:cs="Times New Roman"/>
      <w:szCs w:val="24"/>
    </w:rPr>
  </w:style>
  <w:style w:type="paragraph" w:customStyle="1" w:styleId="msghead">
    <w:name w:val="msg_head"/>
    <w:basedOn w:val="Normal"/>
    <w:uiPriority w:val="99"/>
    <w:semiHidden/>
    <w:rsid w:val="00820126"/>
    <w:pPr>
      <w:spacing w:before="100" w:beforeAutospacing="1" w:after="100" w:afterAutospacing="1" w:line="240" w:lineRule="auto"/>
    </w:pPr>
    <w:rPr>
      <w:rFonts w:ascii="Times New Roman" w:eastAsiaTheme="minorEastAsia" w:hAnsi="Times New Roman" w:cs="Times New Roman"/>
      <w:szCs w:val="24"/>
    </w:rPr>
  </w:style>
  <w:style w:type="character" w:styleId="Strong">
    <w:name w:val="Strong"/>
    <w:basedOn w:val="DefaultParagraphFont"/>
    <w:uiPriority w:val="22"/>
    <w:qFormat/>
    <w:rsid w:val="00820126"/>
    <w:rPr>
      <w:b/>
      <w:bCs/>
    </w:rPr>
  </w:style>
  <w:style w:type="paragraph" w:styleId="BalloonText">
    <w:name w:val="Balloon Text"/>
    <w:basedOn w:val="Normal"/>
    <w:link w:val="BalloonTextChar"/>
    <w:uiPriority w:val="99"/>
    <w:semiHidden/>
    <w:unhideWhenUsed/>
    <w:rsid w:val="00566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F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82681">
      <w:bodyDiv w:val="1"/>
      <w:marLeft w:val="0"/>
      <w:marRight w:val="0"/>
      <w:marTop w:val="0"/>
      <w:marBottom w:val="0"/>
      <w:divBdr>
        <w:top w:val="none" w:sz="0" w:space="0" w:color="auto"/>
        <w:left w:val="none" w:sz="0" w:space="0" w:color="auto"/>
        <w:bottom w:val="none" w:sz="0" w:space="0" w:color="auto"/>
        <w:right w:val="none" w:sz="0" w:space="0" w:color="auto"/>
      </w:divBdr>
    </w:div>
    <w:div w:id="384335749">
      <w:bodyDiv w:val="1"/>
      <w:marLeft w:val="0"/>
      <w:marRight w:val="0"/>
      <w:marTop w:val="0"/>
      <w:marBottom w:val="0"/>
      <w:divBdr>
        <w:top w:val="none" w:sz="0" w:space="0" w:color="auto"/>
        <w:left w:val="none" w:sz="0" w:space="0" w:color="auto"/>
        <w:bottom w:val="none" w:sz="0" w:space="0" w:color="auto"/>
        <w:right w:val="none" w:sz="0" w:space="0" w:color="auto"/>
      </w:divBdr>
    </w:div>
    <w:div w:id="204219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19E11-3FB4-41B3-A43A-C712CC0FC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3081</TotalTime>
  <Pages>16</Pages>
  <Words>5845</Words>
  <Characters>33323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avtoteever</dc:creator>
  <cp:keywords/>
  <dc:description/>
  <cp:lastModifiedBy>Bayarjargal</cp:lastModifiedBy>
  <cp:revision>274</cp:revision>
  <cp:lastPrinted>2019-04-29T07:33:00Z</cp:lastPrinted>
  <dcterms:created xsi:type="dcterms:W3CDTF">2017-08-22T09:30:00Z</dcterms:created>
  <dcterms:modified xsi:type="dcterms:W3CDTF">2019-04-29T08:31:00Z</dcterms:modified>
</cp:coreProperties>
</file>