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50752" w14:textId="71459C48" w:rsidR="00BC089D" w:rsidRDefault="00C11082" w:rsidP="00D456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E2B58">
        <w:rPr>
          <w:rFonts w:ascii="Arial" w:hAnsi="Arial" w:cs="Arial"/>
          <w:sz w:val="24"/>
          <w:szCs w:val="24"/>
        </w:rPr>
        <w:t>АВТОТЭЭВРИЙН ХЭРЭГСЛИЙН ТЕХНИКИЙН ХЯНАЛТЫН</w:t>
      </w:r>
      <w:r>
        <w:rPr>
          <w:rFonts w:ascii="Arial" w:hAnsi="Arial" w:cs="Arial"/>
          <w:sz w:val="24"/>
          <w:szCs w:val="24"/>
          <w:lang w:val="mn-MN"/>
        </w:rPr>
        <w:t xml:space="preserve"> Г</w:t>
      </w:r>
      <w:r w:rsidRPr="004E2B58">
        <w:rPr>
          <w:rFonts w:ascii="Arial" w:hAnsi="Arial" w:cs="Arial"/>
          <w:sz w:val="24"/>
          <w:szCs w:val="24"/>
        </w:rPr>
        <w:t>ЭРЧИЛГЭЭ</w:t>
      </w:r>
    </w:p>
    <w:p w14:paraId="0619A29C" w14:textId="77777777" w:rsidR="00C11082" w:rsidRPr="004E2B58" w:rsidRDefault="00C11082" w:rsidP="00D72A23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14:paraId="38B68CB0" w14:textId="7DA3963F" w:rsidR="00BC089D" w:rsidRDefault="00BC089D" w:rsidP="00D72A23">
      <w:pPr>
        <w:pStyle w:val="ListParagraph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D456DA">
        <w:rPr>
          <w:rFonts w:ascii="Arial" w:hAnsi="Arial" w:cs="Arial"/>
          <w:i/>
          <w:iCs/>
          <w:sz w:val="24"/>
          <w:szCs w:val="24"/>
          <w:u w:val="single"/>
        </w:rPr>
        <w:t>Гэрчилгээнд тавигдах ерөнхий шаардлага:</w:t>
      </w:r>
    </w:p>
    <w:p w14:paraId="07C7E3B4" w14:textId="77777777" w:rsidR="006A3626" w:rsidRPr="00D456DA" w:rsidRDefault="006A3626" w:rsidP="00D72A23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</w:p>
    <w:p w14:paraId="2363EFEC" w14:textId="33BD2307" w:rsidR="004E2B58" w:rsidRDefault="00AB0DEE" w:rsidP="00D72A23">
      <w:pPr>
        <w:pStyle w:val="ListParagraph"/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n-MN"/>
        </w:rPr>
        <w:t>Р</w:t>
      </w:r>
      <w:proofErr w:type="spellStart"/>
      <w:r w:rsidR="00BC089D" w:rsidRPr="004E2B58">
        <w:rPr>
          <w:rFonts w:ascii="Arial" w:hAnsi="Arial" w:cs="Arial"/>
          <w:sz w:val="24"/>
          <w:szCs w:val="24"/>
        </w:rPr>
        <w:t>адио</w:t>
      </w:r>
      <w:proofErr w:type="spellEnd"/>
      <w:r w:rsidR="00BC089D" w:rsidRPr="004E2B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89D" w:rsidRPr="004E2B58">
        <w:rPr>
          <w:rFonts w:ascii="Arial" w:hAnsi="Arial" w:cs="Arial"/>
          <w:sz w:val="24"/>
          <w:szCs w:val="24"/>
        </w:rPr>
        <w:t>долгионы</w:t>
      </w:r>
      <w:proofErr w:type="spellEnd"/>
      <w:r w:rsidR="00BC089D" w:rsidRPr="004E2B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89D" w:rsidRPr="004E2B58">
        <w:rPr>
          <w:rFonts w:ascii="Arial" w:hAnsi="Arial" w:cs="Arial"/>
          <w:sz w:val="24"/>
          <w:szCs w:val="24"/>
        </w:rPr>
        <w:t>давтамжийн</w:t>
      </w:r>
      <w:proofErr w:type="spellEnd"/>
      <w:r w:rsidR="00BC089D" w:rsidRPr="004E2B58">
        <w:rPr>
          <w:rFonts w:ascii="Arial" w:hAnsi="Arial" w:cs="Arial"/>
          <w:sz w:val="24"/>
          <w:szCs w:val="24"/>
        </w:rPr>
        <w:t xml:space="preserve"> RFID (Radio Frequency Identification) технологи дээр суурилсан </w:t>
      </w:r>
      <w:proofErr w:type="spellStart"/>
      <w:r w:rsidR="00BC089D" w:rsidRPr="004E2B58">
        <w:rPr>
          <w:rFonts w:ascii="Arial" w:hAnsi="Arial" w:cs="Arial"/>
          <w:sz w:val="24"/>
          <w:szCs w:val="24"/>
        </w:rPr>
        <w:t>байх</w:t>
      </w:r>
      <w:proofErr w:type="spellEnd"/>
      <w:r w:rsidR="00BC089D" w:rsidRPr="004E2B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89D" w:rsidRPr="004E2B58">
        <w:rPr>
          <w:rFonts w:ascii="Arial" w:hAnsi="Arial" w:cs="Arial"/>
          <w:sz w:val="24"/>
          <w:szCs w:val="24"/>
        </w:rPr>
        <w:t>бөгөөд</w:t>
      </w:r>
      <w:proofErr w:type="spellEnd"/>
      <w:r w:rsidR="00BC089D" w:rsidRPr="004E2B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89D" w:rsidRPr="004E2B58">
        <w:rPr>
          <w:rFonts w:ascii="Arial" w:hAnsi="Arial" w:cs="Arial"/>
          <w:sz w:val="24"/>
          <w:szCs w:val="24"/>
        </w:rPr>
        <w:t>уг</w:t>
      </w:r>
      <w:proofErr w:type="spellEnd"/>
      <w:r w:rsidR="00BC089D" w:rsidRPr="004E2B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89D" w:rsidRPr="004E2B58">
        <w:rPr>
          <w:rFonts w:ascii="Arial" w:hAnsi="Arial" w:cs="Arial"/>
          <w:sz w:val="24"/>
          <w:szCs w:val="24"/>
        </w:rPr>
        <w:t>шошгод</w:t>
      </w:r>
      <w:proofErr w:type="spellEnd"/>
      <w:r w:rsidR="00C11082">
        <w:rPr>
          <w:rFonts w:ascii="Arial" w:hAnsi="Arial" w:cs="Arial"/>
          <w:sz w:val="24"/>
          <w:szCs w:val="24"/>
          <w:lang w:val="mn-MN"/>
        </w:rPr>
        <w:t xml:space="preserve"> </w:t>
      </w:r>
      <w:proofErr w:type="spellStart"/>
      <w:r w:rsidR="00BC089D" w:rsidRPr="004E2B58">
        <w:rPr>
          <w:rFonts w:ascii="Arial" w:hAnsi="Arial" w:cs="Arial"/>
          <w:sz w:val="24"/>
          <w:szCs w:val="24"/>
        </w:rPr>
        <w:t>дахин</w:t>
      </w:r>
      <w:proofErr w:type="spellEnd"/>
      <w:r w:rsidR="00BC089D" w:rsidRPr="004E2B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89D" w:rsidRPr="004E2B58">
        <w:rPr>
          <w:rFonts w:ascii="Arial" w:hAnsi="Arial" w:cs="Arial"/>
          <w:sz w:val="24"/>
          <w:szCs w:val="24"/>
        </w:rPr>
        <w:t>давтагдашгүй</w:t>
      </w:r>
      <w:proofErr w:type="spellEnd"/>
      <w:r w:rsidR="00BC089D" w:rsidRPr="004E2B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89D" w:rsidRPr="004E2B58">
        <w:rPr>
          <w:rFonts w:ascii="Arial" w:hAnsi="Arial" w:cs="Arial"/>
          <w:sz w:val="24"/>
          <w:szCs w:val="24"/>
        </w:rPr>
        <w:t>тэмдэгтүүдийн</w:t>
      </w:r>
      <w:proofErr w:type="spellEnd"/>
      <w:r w:rsidR="00BC089D" w:rsidRPr="004E2B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89D" w:rsidRPr="004E2B58">
        <w:rPr>
          <w:rFonts w:ascii="Arial" w:hAnsi="Arial" w:cs="Arial"/>
          <w:sz w:val="24"/>
          <w:szCs w:val="24"/>
        </w:rPr>
        <w:t>жагсаалт</w:t>
      </w:r>
      <w:proofErr w:type="spellEnd"/>
      <w:r w:rsidR="00C11082">
        <w:rPr>
          <w:rFonts w:ascii="Arial" w:hAnsi="Arial" w:cs="Arial"/>
          <w:sz w:val="24"/>
          <w:szCs w:val="24"/>
          <w:lang w:val="mn-MN"/>
        </w:rPr>
        <w:t xml:space="preserve"> бүхий </w:t>
      </w:r>
      <w:proofErr w:type="spellStart"/>
      <w:r w:rsidR="00BC089D" w:rsidRPr="004E2B58">
        <w:rPr>
          <w:rFonts w:ascii="Arial" w:hAnsi="Arial" w:cs="Arial"/>
          <w:sz w:val="24"/>
          <w:szCs w:val="24"/>
        </w:rPr>
        <w:t>микро</w:t>
      </w:r>
      <w:proofErr w:type="spellEnd"/>
      <w:r w:rsidR="00BC089D" w:rsidRPr="004E2B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89D" w:rsidRPr="004E2B58">
        <w:rPr>
          <w:rFonts w:ascii="Arial" w:hAnsi="Arial" w:cs="Arial"/>
          <w:sz w:val="24"/>
          <w:szCs w:val="24"/>
        </w:rPr>
        <w:t>схе</w:t>
      </w:r>
      <w:proofErr w:type="spellEnd"/>
      <w:r w:rsidR="00C11082">
        <w:rPr>
          <w:rFonts w:ascii="Arial" w:hAnsi="Arial" w:cs="Arial"/>
          <w:sz w:val="24"/>
          <w:szCs w:val="24"/>
          <w:lang w:val="mn-MN"/>
        </w:rPr>
        <w:t>мтэй</w:t>
      </w:r>
      <w:r w:rsidR="00BC089D" w:rsidRPr="004E2B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89D" w:rsidRPr="004E2B58">
        <w:rPr>
          <w:rFonts w:ascii="Arial" w:hAnsi="Arial" w:cs="Arial"/>
          <w:sz w:val="24"/>
          <w:szCs w:val="24"/>
        </w:rPr>
        <w:t>бай</w:t>
      </w:r>
      <w:proofErr w:type="spellEnd"/>
      <w:r w:rsidR="00C11082">
        <w:rPr>
          <w:rFonts w:ascii="Arial" w:hAnsi="Arial" w:cs="Arial"/>
          <w:sz w:val="24"/>
          <w:szCs w:val="24"/>
          <w:lang w:val="mn-MN"/>
        </w:rPr>
        <w:t>х</w:t>
      </w:r>
      <w:r w:rsidR="00BC089D" w:rsidRPr="004E2B58">
        <w:rPr>
          <w:rFonts w:ascii="Arial" w:hAnsi="Arial" w:cs="Arial"/>
          <w:sz w:val="24"/>
          <w:szCs w:val="24"/>
        </w:rPr>
        <w:t>;</w:t>
      </w:r>
    </w:p>
    <w:p w14:paraId="1AFA0AB2" w14:textId="5E7B4C15" w:rsidR="004E2B58" w:rsidRDefault="00AB0DEE" w:rsidP="00D72A23">
      <w:pPr>
        <w:pStyle w:val="ListParagraph"/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n-MN"/>
        </w:rPr>
        <w:t>Т</w:t>
      </w:r>
      <w:proofErr w:type="spellStart"/>
      <w:r w:rsidR="00BC089D" w:rsidRPr="004E2B58">
        <w:rPr>
          <w:rFonts w:ascii="Arial" w:hAnsi="Arial" w:cs="Arial"/>
          <w:sz w:val="24"/>
          <w:szCs w:val="24"/>
        </w:rPr>
        <w:t>ээврийн</w:t>
      </w:r>
      <w:proofErr w:type="spellEnd"/>
      <w:r w:rsidR="00BC089D" w:rsidRPr="004E2B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89D" w:rsidRPr="004E2B58">
        <w:rPr>
          <w:rFonts w:ascii="Arial" w:hAnsi="Arial" w:cs="Arial"/>
          <w:sz w:val="24"/>
          <w:szCs w:val="24"/>
        </w:rPr>
        <w:t>хэрэгслийг</w:t>
      </w:r>
      <w:proofErr w:type="spellEnd"/>
      <w:r w:rsidR="00BC089D" w:rsidRPr="004E2B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1082" w:rsidRPr="004E2B58">
        <w:rPr>
          <w:rFonts w:ascii="Arial" w:hAnsi="Arial" w:cs="Arial"/>
          <w:sz w:val="24"/>
          <w:szCs w:val="24"/>
        </w:rPr>
        <w:t>анх</w:t>
      </w:r>
      <w:proofErr w:type="spellEnd"/>
      <w:r w:rsidR="00C11082" w:rsidRPr="004E2B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89D" w:rsidRPr="004E2B58">
        <w:rPr>
          <w:rFonts w:ascii="Arial" w:hAnsi="Arial" w:cs="Arial"/>
          <w:sz w:val="24"/>
          <w:szCs w:val="24"/>
        </w:rPr>
        <w:t>системд</w:t>
      </w:r>
      <w:proofErr w:type="spellEnd"/>
      <w:r w:rsidR="00BC089D" w:rsidRPr="004E2B58">
        <w:rPr>
          <w:rFonts w:ascii="Arial" w:hAnsi="Arial" w:cs="Arial"/>
          <w:sz w:val="24"/>
          <w:szCs w:val="24"/>
        </w:rPr>
        <w:t xml:space="preserve"> бүртгэхдээ RFID шошго </w:t>
      </w:r>
      <w:proofErr w:type="spellStart"/>
      <w:r w:rsidR="00BC089D" w:rsidRPr="004E2B58">
        <w:rPr>
          <w:rFonts w:ascii="Arial" w:hAnsi="Arial" w:cs="Arial"/>
          <w:sz w:val="24"/>
          <w:szCs w:val="24"/>
        </w:rPr>
        <w:t>болон</w:t>
      </w:r>
      <w:proofErr w:type="spellEnd"/>
      <w:r w:rsidR="00BC089D" w:rsidRPr="004E2B58">
        <w:rPr>
          <w:rFonts w:ascii="Arial" w:hAnsi="Arial" w:cs="Arial"/>
          <w:sz w:val="24"/>
          <w:szCs w:val="24"/>
        </w:rPr>
        <w:t xml:space="preserve"> QR </w:t>
      </w:r>
      <w:proofErr w:type="spellStart"/>
      <w:r w:rsidR="00BC089D" w:rsidRPr="004E2B58">
        <w:rPr>
          <w:rFonts w:ascii="Arial" w:hAnsi="Arial" w:cs="Arial"/>
          <w:sz w:val="24"/>
          <w:szCs w:val="24"/>
        </w:rPr>
        <w:t>кодыг</w:t>
      </w:r>
      <w:proofErr w:type="spellEnd"/>
      <w:r w:rsidR="00BC089D" w:rsidRPr="004E2B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89D" w:rsidRPr="004E2B58">
        <w:rPr>
          <w:rFonts w:ascii="Arial" w:hAnsi="Arial" w:cs="Arial"/>
          <w:sz w:val="24"/>
          <w:szCs w:val="24"/>
        </w:rPr>
        <w:t>холбо</w:t>
      </w:r>
      <w:proofErr w:type="spellEnd"/>
      <w:r w:rsidR="00C11082">
        <w:rPr>
          <w:rFonts w:ascii="Arial" w:hAnsi="Arial" w:cs="Arial"/>
          <w:sz w:val="24"/>
          <w:szCs w:val="24"/>
          <w:lang w:val="mn-MN"/>
        </w:rPr>
        <w:t>х</w:t>
      </w:r>
      <w:r w:rsidR="00C11082">
        <w:rPr>
          <w:rFonts w:ascii="Arial" w:hAnsi="Arial" w:cs="Arial"/>
          <w:sz w:val="24"/>
          <w:szCs w:val="24"/>
        </w:rPr>
        <w:t>;</w:t>
      </w:r>
    </w:p>
    <w:p w14:paraId="5E094170" w14:textId="14DF9EFF" w:rsidR="004E2B58" w:rsidRDefault="00BC089D" w:rsidP="00D72A23">
      <w:pPr>
        <w:pStyle w:val="ListParagraph"/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E2B58">
        <w:rPr>
          <w:rFonts w:ascii="Arial" w:hAnsi="Arial" w:cs="Arial"/>
          <w:sz w:val="24"/>
          <w:szCs w:val="24"/>
        </w:rPr>
        <w:t>Монгол орны</w:t>
      </w:r>
      <w:r w:rsidR="00C11082">
        <w:rPr>
          <w:rFonts w:ascii="Arial" w:hAnsi="Arial" w:cs="Arial"/>
          <w:sz w:val="24"/>
          <w:szCs w:val="24"/>
          <w:lang w:val="mn-MN"/>
        </w:rPr>
        <w:t xml:space="preserve"> байгаль,</w:t>
      </w:r>
      <w:r w:rsidRPr="004E2B58">
        <w:rPr>
          <w:rFonts w:ascii="Arial" w:hAnsi="Arial" w:cs="Arial"/>
          <w:sz w:val="24"/>
          <w:szCs w:val="24"/>
        </w:rPr>
        <w:t xml:space="preserve"> </w:t>
      </w:r>
      <w:r w:rsidR="00C11082">
        <w:rPr>
          <w:rFonts w:ascii="Arial" w:hAnsi="Arial" w:cs="Arial"/>
          <w:sz w:val="24"/>
          <w:szCs w:val="24"/>
          <w:lang w:val="mn-MN"/>
        </w:rPr>
        <w:t xml:space="preserve">цаг </w:t>
      </w:r>
      <w:r w:rsidRPr="004E2B58">
        <w:rPr>
          <w:rFonts w:ascii="Arial" w:hAnsi="Arial" w:cs="Arial"/>
          <w:sz w:val="24"/>
          <w:szCs w:val="24"/>
        </w:rPr>
        <w:t>уур</w:t>
      </w:r>
      <w:r w:rsidR="00C11082">
        <w:rPr>
          <w:rFonts w:ascii="Arial" w:hAnsi="Arial" w:cs="Arial"/>
          <w:sz w:val="24"/>
          <w:szCs w:val="24"/>
          <w:lang w:val="mn-MN"/>
        </w:rPr>
        <w:t>ын</w:t>
      </w:r>
      <w:r w:rsidRPr="004E2B58">
        <w:rPr>
          <w:rFonts w:ascii="Arial" w:hAnsi="Arial" w:cs="Arial"/>
          <w:sz w:val="24"/>
          <w:szCs w:val="24"/>
        </w:rPr>
        <w:t xml:space="preserve"> нөхцөлд тохирсон, нарны гэрэлд гандахгүй, халуун, хүйтэнд хуурахгүй байх;</w:t>
      </w:r>
    </w:p>
    <w:p w14:paraId="62B03EF1" w14:textId="3C5388AD" w:rsidR="004E2B58" w:rsidRDefault="00AB0DEE" w:rsidP="00D72A23">
      <w:pPr>
        <w:pStyle w:val="ListParagraph"/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n-MN"/>
        </w:rPr>
        <w:t>Б</w:t>
      </w:r>
      <w:proofErr w:type="spellStart"/>
      <w:r w:rsidR="00BC089D" w:rsidRPr="004E2B58">
        <w:rPr>
          <w:rFonts w:ascii="Arial" w:hAnsi="Arial" w:cs="Arial"/>
          <w:sz w:val="24"/>
          <w:szCs w:val="24"/>
        </w:rPr>
        <w:t>ат</w:t>
      </w:r>
      <w:proofErr w:type="spellEnd"/>
      <w:r w:rsidR="00BC089D" w:rsidRPr="004E2B58">
        <w:rPr>
          <w:rFonts w:ascii="Arial" w:hAnsi="Arial" w:cs="Arial"/>
          <w:sz w:val="24"/>
          <w:szCs w:val="24"/>
        </w:rPr>
        <w:t xml:space="preserve"> б</w:t>
      </w:r>
      <w:r>
        <w:rPr>
          <w:rFonts w:ascii="Arial" w:hAnsi="Arial" w:cs="Arial"/>
          <w:sz w:val="24"/>
          <w:szCs w:val="24"/>
          <w:lang w:val="mn-MN"/>
        </w:rPr>
        <w:t>э</w:t>
      </w:r>
      <w:r w:rsidR="00BC089D" w:rsidRPr="004E2B58">
        <w:rPr>
          <w:rFonts w:ascii="Arial" w:hAnsi="Arial" w:cs="Arial"/>
          <w:sz w:val="24"/>
          <w:szCs w:val="24"/>
        </w:rPr>
        <w:t>х, өнгө тод байх;</w:t>
      </w:r>
    </w:p>
    <w:p w14:paraId="5E9DD8D9" w14:textId="62A2CC4E" w:rsidR="004E2B58" w:rsidRDefault="00AB0DEE" w:rsidP="00D72A23">
      <w:pPr>
        <w:pStyle w:val="ListParagraph"/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n-MN"/>
        </w:rPr>
        <w:t>Т</w:t>
      </w:r>
      <w:proofErr w:type="spellStart"/>
      <w:r w:rsidR="00BC089D" w:rsidRPr="004E2B58">
        <w:rPr>
          <w:rFonts w:ascii="Arial" w:hAnsi="Arial" w:cs="Arial"/>
          <w:sz w:val="24"/>
          <w:szCs w:val="24"/>
        </w:rPr>
        <w:t>өмөр</w:t>
      </w:r>
      <w:proofErr w:type="spellEnd"/>
      <w:r w:rsidR="00BC089D" w:rsidRPr="004E2B5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C089D" w:rsidRPr="004E2B58">
        <w:rPr>
          <w:rFonts w:ascii="Arial" w:hAnsi="Arial" w:cs="Arial"/>
          <w:sz w:val="24"/>
          <w:szCs w:val="24"/>
        </w:rPr>
        <w:t>шил</w:t>
      </w:r>
      <w:proofErr w:type="spellEnd"/>
      <w:r w:rsidR="00BC089D" w:rsidRPr="004E2B5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C089D" w:rsidRPr="004E2B58">
        <w:rPr>
          <w:rFonts w:ascii="Arial" w:hAnsi="Arial" w:cs="Arial"/>
          <w:sz w:val="24"/>
          <w:szCs w:val="24"/>
        </w:rPr>
        <w:t>мод</w:t>
      </w:r>
      <w:proofErr w:type="spellEnd"/>
      <w:r w:rsidR="00BC089D" w:rsidRPr="004E2B5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C089D" w:rsidRPr="004E2B58">
        <w:rPr>
          <w:rFonts w:ascii="Arial" w:hAnsi="Arial" w:cs="Arial"/>
          <w:sz w:val="24"/>
          <w:szCs w:val="24"/>
        </w:rPr>
        <w:t>хуванцар</w:t>
      </w:r>
      <w:proofErr w:type="spellEnd"/>
      <w:r w:rsidR="00BC089D" w:rsidRPr="004E2B58">
        <w:rPr>
          <w:rFonts w:ascii="Arial" w:hAnsi="Arial" w:cs="Arial"/>
          <w:sz w:val="24"/>
          <w:szCs w:val="24"/>
        </w:rPr>
        <w:t xml:space="preserve"> зэрэг </w:t>
      </w:r>
      <w:proofErr w:type="spellStart"/>
      <w:r w:rsidR="00BC089D" w:rsidRPr="004E2B58">
        <w:rPr>
          <w:rFonts w:ascii="Arial" w:hAnsi="Arial" w:cs="Arial"/>
          <w:sz w:val="24"/>
          <w:szCs w:val="24"/>
        </w:rPr>
        <w:t>материал</w:t>
      </w:r>
      <w:proofErr w:type="spellEnd"/>
      <w:r w:rsidR="00BC089D" w:rsidRPr="004E2B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89D" w:rsidRPr="004E2B58">
        <w:rPr>
          <w:rFonts w:ascii="Arial" w:hAnsi="Arial" w:cs="Arial"/>
          <w:sz w:val="24"/>
          <w:szCs w:val="24"/>
        </w:rPr>
        <w:t>дээр</w:t>
      </w:r>
      <w:proofErr w:type="spellEnd"/>
      <w:r w:rsidR="00BC089D" w:rsidRPr="004E2B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89D" w:rsidRPr="004E2B58">
        <w:rPr>
          <w:rFonts w:ascii="Arial" w:hAnsi="Arial" w:cs="Arial"/>
          <w:sz w:val="24"/>
          <w:szCs w:val="24"/>
        </w:rPr>
        <w:t>наалдах</w:t>
      </w:r>
      <w:proofErr w:type="spellEnd"/>
      <w:r w:rsidR="00BC089D" w:rsidRPr="004E2B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89D" w:rsidRPr="004E2B58">
        <w:rPr>
          <w:rFonts w:ascii="Arial" w:hAnsi="Arial" w:cs="Arial"/>
          <w:sz w:val="24"/>
          <w:szCs w:val="24"/>
        </w:rPr>
        <w:t>чадвартай</w:t>
      </w:r>
      <w:proofErr w:type="spellEnd"/>
      <w:r w:rsidR="00BC089D" w:rsidRPr="004E2B5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C089D" w:rsidRPr="004E2B58">
        <w:rPr>
          <w:rFonts w:ascii="Arial" w:hAnsi="Arial" w:cs="Arial"/>
          <w:sz w:val="24"/>
          <w:szCs w:val="24"/>
        </w:rPr>
        <w:t>хуула</w:t>
      </w:r>
      <w:proofErr w:type="spellEnd"/>
      <w:r>
        <w:rPr>
          <w:rFonts w:ascii="Arial" w:hAnsi="Arial" w:cs="Arial"/>
          <w:sz w:val="24"/>
          <w:szCs w:val="24"/>
          <w:lang w:val="mn-MN"/>
        </w:rPr>
        <w:t>х болон да</w:t>
      </w:r>
      <w:proofErr w:type="spellStart"/>
      <w:r w:rsidR="00BC089D" w:rsidRPr="004E2B58">
        <w:rPr>
          <w:rFonts w:ascii="Arial" w:hAnsi="Arial" w:cs="Arial"/>
          <w:sz w:val="24"/>
          <w:szCs w:val="24"/>
        </w:rPr>
        <w:t>хин</w:t>
      </w:r>
      <w:proofErr w:type="spellEnd"/>
      <w:r w:rsidR="00BC089D" w:rsidRPr="004E2B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89D" w:rsidRPr="004E2B58">
        <w:rPr>
          <w:rFonts w:ascii="Arial" w:hAnsi="Arial" w:cs="Arial"/>
          <w:sz w:val="24"/>
          <w:szCs w:val="24"/>
        </w:rPr>
        <w:t>ашиглах</w:t>
      </w:r>
      <w:proofErr w:type="spellEnd"/>
      <w:r w:rsidR="00BC089D" w:rsidRPr="004E2B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89D" w:rsidRPr="004E2B58">
        <w:rPr>
          <w:rFonts w:ascii="Arial" w:hAnsi="Arial" w:cs="Arial"/>
          <w:sz w:val="24"/>
          <w:szCs w:val="24"/>
        </w:rPr>
        <w:t>боломжгүй</w:t>
      </w:r>
      <w:proofErr w:type="spellEnd"/>
      <w:r w:rsidR="00BC089D" w:rsidRPr="004E2B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89D" w:rsidRPr="004E2B58">
        <w:rPr>
          <w:rFonts w:ascii="Arial" w:hAnsi="Arial" w:cs="Arial"/>
          <w:sz w:val="24"/>
          <w:szCs w:val="24"/>
        </w:rPr>
        <w:t>байх</w:t>
      </w:r>
      <w:proofErr w:type="spellEnd"/>
      <w:r w:rsidR="00BC089D" w:rsidRPr="004E2B58">
        <w:rPr>
          <w:rFonts w:ascii="Arial" w:hAnsi="Arial" w:cs="Arial"/>
          <w:sz w:val="24"/>
          <w:szCs w:val="24"/>
        </w:rPr>
        <w:t>;</w:t>
      </w:r>
    </w:p>
    <w:p w14:paraId="6067A427" w14:textId="6E1B9BB0" w:rsidR="004E2B58" w:rsidRDefault="00AB0DEE" w:rsidP="00D72A23">
      <w:pPr>
        <w:pStyle w:val="ListParagraph"/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n-MN"/>
        </w:rPr>
        <w:t>Т</w:t>
      </w:r>
      <w:proofErr w:type="spellStart"/>
      <w:r w:rsidR="00BC089D" w:rsidRPr="004E2B58">
        <w:rPr>
          <w:rFonts w:ascii="Arial" w:hAnsi="Arial" w:cs="Arial"/>
          <w:sz w:val="24"/>
          <w:szCs w:val="24"/>
        </w:rPr>
        <w:t>оос</w:t>
      </w:r>
      <w:proofErr w:type="spellEnd"/>
      <w:r w:rsidR="00BC089D" w:rsidRPr="004E2B5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C089D" w:rsidRPr="004E2B58">
        <w:rPr>
          <w:rFonts w:ascii="Arial" w:hAnsi="Arial" w:cs="Arial"/>
          <w:sz w:val="24"/>
          <w:szCs w:val="24"/>
        </w:rPr>
        <w:t>шороо</w:t>
      </w:r>
      <w:proofErr w:type="spellEnd"/>
      <w:r w:rsidR="00BC089D" w:rsidRPr="004E2B5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C089D" w:rsidRPr="004E2B58">
        <w:rPr>
          <w:rFonts w:ascii="Arial" w:hAnsi="Arial" w:cs="Arial"/>
          <w:sz w:val="24"/>
          <w:szCs w:val="24"/>
        </w:rPr>
        <w:t>чийг</w:t>
      </w:r>
      <w:proofErr w:type="spellEnd"/>
      <w:r w:rsidR="00BC089D" w:rsidRPr="004E2B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89D" w:rsidRPr="004E2B58">
        <w:rPr>
          <w:rFonts w:ascii="Arial" w:hAnsi="Arial" w:cs="Arial"/>
          <w:sz w:val="24"/>
          <w:szCs w:val="24"/>
        </w:rPr>
        <w:t>нэвтрэхээс</w:t>
      </w:r>
      <w:proofErr w:type="spellEnd"/>
      <w:r w:rsidR="00BC089D" w:rsidRPr="004E2B58">
        <w:rPr>
          <w:rFonts w:ascii="Arial" w:hAnsi="Arial" w:cs="Arial"/>
          <w:sz w:val="24"/>
          <w:szCs w:val="24"/>
        </w:rPr>
        <w:t xml:space="preserve"> хамгаалагдсан байх;</w:t>
      </w:r>
    </w:p>
    <w:p w14:paraId="27961165" w14:textId="710042C3" w:rsidR="00BC089D" w:rsidRDefault="00AB0DEE" w:rsidP="00D72A23">
      <w:pPr>
        <w:pStyle w:val="ListParagraph"/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n-MN"/>
        </w:rPr>
        <w:t>Ш</w:t>
      </w:r>
      <w:proofErr w:type="spellStart"/>
      <w:r w:rsidR="00BC089D" w:rsidRPr="004E2B58">
        <w:rPr>
          <w:rFonts w:ascii="Arial" w:hAnsi="Arial" w:cs="Arial"/>
          <w:sz w:val="24"/>
          <w:szCs w:val="24"/>
        </w:rPr>
        <w:t>ошгоны</w:t>
      </w:r>
      <w:proofErr w:type="spellEnd"/>
      <w:r w:rsidR="00BC089D" w:rsidRPr="004E2B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89D" w:rsidRPr="004E2B58">
        <w:rPr>
          <w:rFonts w:ascii="Arial" w:hAnsi="Arial" w:cs="Arial"/>
          <w:sz w:val="24"/>
          <w:szCs w:val="24"/>
        </w:rPr>
        <w:t>урт</w:t>
      </w:r>
      <w:proofErr w:type="spellEnd"/>
      <w:r w:rsidR="00BC089D" w:rsidRPr="004E2B58">
        <w:rPr>
          <w:rFonts w:ascii="Arial" w:hAnsi="Arial" w:cs="Arial"/>
          <w:sz w:val="24"/>
          <w:szCs w:val="24"/>
        </w:rPr>
        <w:t xml:space="preserve"> </w:t>
      </w:r>
      <w:r w:rsidR="00D456DA">
        <w:rPr>
          <w:rFonts w:ascii="Arial" w:hAnsi="Arial" w:cs="Arial"/>
          <w:sz w:val="24"/>
          <w:szCs w:val="24"/>
        </w:rPr>
        <w:t>85-</w:t>
      </w:r>
      <w:r w:rsidR="00BC089D" w:rsidRPr="004E2B58">
        <w:rPr>
          <w:rFonts w:ascii="Arial" w:hAnsi="Arial" w:cs="Arial"/>
          <w:sz w:val="24"/>
          <w:szCs w:val="24"/>
        </w:rPr>
        <w:t xml:space="preserve">110 </w:t>
      </w:r>
      <w:proofErr w:type="spellStart"/>
      <w:r w:rsidR="00BC089D" w:rsidRPr="004E2B58">
        <w:rPr>
          <w:rFonts w:ascii="Arial" w:hAnsi="Arial" w:cs="Arial"/>
          <w:sz w:val="24"/>
          <w:szCs w:val="24"/>
        </w:rPr>
        <w:t>мм</w:t>
      </w:r>
      <w:proofErr w:type="spellEnd"/>
      <w:r w:rsidR="00BC089D" w:rsidRPr="004E2B58">
        <w:rPr>
          <w:rFonts w:ascii="Arial" w:hAnsi="Arial" w:cs="Arial"/>
          <w:sz w:val="24"/>
          <w:szCs w:val="24"/>
        </w:rPr>
        <w:t>, өргөн 45</w:t>
      </w:r>
      <w:r w:rsidR="00D456DA">
        <w:rPr>
          <w:rFonts w:ascii="Arial" w:hAnsi="Arial" w:cs="Arial"/>
          <w:sz w:val="24"/>
          <w:szCs w:val="24"/>
        </w:rPr>
        <w:t>-55</w:t>
      </w:r>
      <w:r w:rsidR="00BC089D" w:rsidRPr="004E2B58">
        <w:rPr>
          <w:rFonts w:ascii="Arial" w:hAnsi="Arial" w:cs="Arial"/>
          <w:sz w:val="24"/>
          <w:szCs w:val="24"/>
        </w:rPr>
        <w:t xml:space="preserve"> мм байх</w:t>
      </w:r>
      <w:r>
        <w:rPr>
          <w:rFonts w:ascii="Arial" w:hAnsi="Arial" w:cs="Arial"/>
          <w:sz w:val="24"/>
          <w:szCs w:val="24"/>
        </w:rPr>
        <w:t>;</w:t>
      </w:r>
    </w:p>
    <w:p w14:paraId="3515C0B1" w14:textId="47944EE3" w:rsidR="00500833" w:rsidRPr="006A3626" w:rsidRDefault="00500833" w:rsidP="00D72A23">
      <w:pPr>
        <w:pStyle w:val="ListParagraph"/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n-MN"/>
        </w:rPr>
        <w:t>Мэдээллийн нууцлал, хамгаалалт бүхий байх.</w:t>
      </w:r>
    </w:p>
    <w:p w14:paraId="1FA33CEC" w14:textId="77777777" w:rsidR="006A3626" w:rsidRDefault="006A3626" w:rsidP="006A3626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68B0416C" w14:textId="66D453D3" w:rsidR="006A3626" w:rsidRPr="00F434BB" w:rsidRDefault="004E2B58" w:rsidP="00F434BB">
      <w:pPr>
        <w:pStyle w:val="NoSpacing"/>
        <w:numPr>
          <w:ilvl w:val="0"/>
          <w:numId w:val="7"/>
        </w:numPr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D456DA">
        <w:rPr>
          <w:rFonts w:ascii="Arial" w:hAnsi="Arial" w:cs="Arial"/>
          <w:i/>
          <w:iCs/>
          <w:sz w:val="24"/>
          <w:szCs w:val="24"/>
          <w:u w:val="single"/>
        </w:rPr>
        <w:t>Техникийн үзүүлэлт</w:t>
      </w:r>
    </w:p>
    <w:p w14:paraId="728C24F9" w14:textId="77777777" w:rsidR="004E2B58" w:rsidRPr="00D456DA" w:rsidRDefault="004E2B58" w:rsidP="00D456DA">
      <w:pPr>
        <w:pStyle w:val="NoSpacing"/>
        <w:jc w:val="both"/>
        <w:rPr>
          <w:i/>
          <w:iCs/>
          <w:u w:val="single"/>
        </w:rPr>
      </w:pPr>
    </w:p>
    <w:tbl>
      <w:tblPr>
        <w:tblW w:w="944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5"/>
        <w:gridCol w:w="4590"/>
        <w:gridCol w:w="4050"/>
      </w:tblGrid>
      <w:tr w:rsidR="00D456DA" w:rsidRPr="004E2B58" w14:paraId="1ADE4A18" w14:textId="02BD6CDF" w:rsidTr="00D456DA">
        <w:trPr>
          <w:trHeight w:hRule="exact" w:val="44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1412E" w14:textId="45678B86" w:rsidR="00D456DA" w:rsidRPr="00D456DA" w:rsidRDefault="00D456DA" w:rsidP="00D456DA">
            <w:pPr>
              <w:pStyle w:val="BodyText3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№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D6959" w14:textId="10A8BA60" w:rsidR="00D456DA" w:rsidRPr="007F362D" w:rsidRDefault="00B8575C" w:rsidP="00D456DA">
            <w:pPr>
              <w:pStyle w:val="BodyText3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  <w:lang w:val="mn-MN"/>
              </w:rPr>
            </w:pPr>
            <w:r w:rsidRPr="007F362D">
              <w:rPr>
                <w:sz w:val="20"/>
                <w:szCs w:val="20"/>
                <w:lang w:val="mn-MN"/>
              </w:rPr>
              <w:t>Холбогдох заалтууд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064B81" w14:textId="11EECB51" w:rsidR="00D456DA" w:rsidRPr="007F362D" w:rsidRDefault="00D456DA" w:rsidP="00D456DA">
            <w:pPr>
              <w:pStyle w:val="BodyText3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r w:rsidRPr="007F362D">
              <w:rPr>
                <w:sz w:val="20"/>
                <w:szCs w:val="20"/>
                <w:lang w:val="mn-MN"/>
              </w:rPr>
              <w:t>Үзүүлэлтүүд</w:t>
            </w:r>
          </w:p>
        </w:tc>
      </w:tr>
      <w:tr w:rsidR="00D456DA" w:rsidRPr="004E2B58" w14:paraId="2DADBFF3" w14:textId="648B58F3" w:rsidTr="00D456DA">
        <w:trPr>
          <w:trHeight w:hRule="exact" w:val="44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CBFFB" w14:textId="1AECF56C" w:rsidR="00D456DA" w:rsidRPr="004E2B58" w:rsidRDefault="00D456DA" w:rsidP="00D456DA">
            <w:pPr>
              <w:pStyle w:val="BodyText3"/>
              <w:shd w:val="clear" w:color="auto" w:fill="auto"/>
              <w:spacing w:after="0" w:line="240" w:lineRule="auto"/>
              <w:ind w:left="120"/>
              <w:rPr>
                <w:rStyle w:val="BodyText2"/>
                <w:sz w:val="20"/>
                <w:szCs w:val="20"/>
              </w:rPr>
            </w:pPr>
            <w:r>
              <w:rPr>
                <w:rStyle w:val="BodyText2"/>
                <w:sz w:val="20"/>
                <w:szCs w:val="20"/>
              </w:rPr>
              <w:t>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4FBDB" w14:textId="69F0F556" w:rsidR="00D456DA" w:rsidRPr="007F362D" w:rsidRDefault="00ED352F" w:rsidP="005407D0">
            <w:pPr>
              <w:pStyle w:val="BodyText3"/>
              <w:shd w:val="clear" w:color="auto" w:fill="auto"/>
              <w:spacing w:after="0" w:line="240" w:lineRule="auto"/>
              <w:jc w:val="left"/>
              <w:rPr>
                <w:rStyle w:val="BodyText2"/>
                <w:sz w:val="20"/>
                <w:szCs w:val="20"/>
              </w:rPr>
            </w:pPr>
            <w:r w:rsidRPr="007F362D">
              <w:rPr>
                <w:sz w:val="20"/>
                <w:szCs w:val="20"/>
                <w:lang w:val="mn-MN"/>
              </w:rPr>
              <w:t>Мөрдөх с</w:t>
            </w:r>
            <w:r w:rsidR="00D456DA" w:rsidRPr="007F362D">
              <w:rPr>
                <w:sz w:val="20"/>
                <w:szCs w:val="20"/>
                <w:lang w:val="mn-MN"/>
              </w:rPr>
              <w:t>тандарт</w:t>
            </w:r>
            <w:r w:rsidRPr="007F362D">
              <w:rPr>
                <w:sz w:val="20"/>
                <w:szCs w:val="20"/>
              </w:rPr>
              <w:t xml:space="preserve">, </w:t>
            </w:r>
            <w:r w:rsidRPr="007F362D">
              <w:rPr>
                <w:sz w:val="20"/>
                <w:szCs w:val="20"/>
                <w:lang w:val="mn-MN"/>
              </w:rPr>
              <w:t>тоо ширхэг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BBCE2" w14:textId="474F2070" w:rsidR="00D456DA" w:rsidRPr="00636537" w:rsidRDefault="00D456DA" w:rsidP="00D456DA">
            <w:pPr>
              <w:pStyle w:val="BodyText3"/>
              <w:shd w:val="clear" w:color="auto" w:fill="auto"/>
              <w:spacing w:after="0" w:line="240" w:lineRule="auto"/>
              <w:ind w:left="120"/>
              <w:jc w:val="both"/>
              <w:rPr>
                <w:rStyle w:val="BodyText2"/>
                <w:sz w:val="20"/>
                <w:szCs w:val="20"/>
                <w:lang w:val="en-US"/>
              </w:rPr>
            </w:pPr>
            <w:r w:rsidRPr="007F362D">
              <w:rPr>
                <w:rStyle w:val="BodyText2"/>
                <w:sz w:val="20"/>
                <w:szCs w:val="20"/>
              </w:rPr>
              <w:t>ISO 18000-6</w:t>
            </w:r>
            <w:r w:rsidR="00636537">
              <w:rPr>
                <w:rStyle w:val="BodyText2"/>
                <w:sz w:val="20"/>
                <w:szCs w:val="20"/>
                <w:lang w:val="en-US"/>
              </w:rPr>
              <w:t>C(</w:t>
            </w:r>
            <w:r w:rsidR="00636537" w:rsidRPr="007F362D">
              <w:rPr>
                <w:rStyle w:val="BodyText2"/>
                <w:sz w:val="20"/>
                <w:szCs w:val="20"/>
              </w:rPr>
              <w:t>18000-6</w:t>
            </w:r>
            <w:r w:rsidR="00636537">
              <w:rPr>
                <w:rStyle w:val="BodyText2"/>
                <w:sz w:val="20"/>
                <w:szCs w:val="20"/>
                <w:lang w:val="en-US"/>
              </w:rPr>
              <w:t>3)</w:t>
            </w:r>
          </w:p>
          <w:p w14:paraId="50E03EE3" w14:textId="1C29E6A5" w:rsidR="007F362D" w:rsidRPr="007F362D" w:rsidRDefault="007F362D" w:rsidP="00D456DA">
            <w:pPr>
              <w:pStyle w:val="BodyText3"/>
              <w:shd w:val="clear" w:color="auto" w:fill="auto"/>
              <w:spacing w:after="0" w:line="240" w:lineRule="auto"/>
              <w:ind w:left="120"/>
              <w:jc w:val="both"/>
              <w:rPr>
                <w:rStyle w:val="BodyText2"/>
                <w:sz w:val="20"/>
                <w:szCs w:val="20"/>
              </w:rPr>
            </w:pPr>
            <w:r w:rsidRPr="007F362D">
              <w:rPr>
                <w:sz w:val="20"/>
                <w:szCs w:val="20"/>
              </w:rPr>
              <w:t>ISO/IEC 18004:2015</w:t>
            </w:r>
          </w:p>
        </w:tc>
      </w:tr>
      <w:tr w:rsidR="00D456DA" w:rsidRPr="004E2B58" w14:paraId="7D060C68" w14:textId="45D977C9" w:rsidTr="00D456DA">
        <w:trPr>
          <w:trHeight w:hRule="exact" w:val="44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B6171" w14:textId="0F8FDDDE" w:rsidR="00D456DA" w:rsidRPr="004E2B58" w:rsidRDefault="00D456DA" w:rsidP="00D456DA">
            <w:pPr>
              <w:pStyle w:val="BodyText3"/>
              <w:shd w:val="clear" w:color="auto" w:fill="auto"/>
              <w:spacing w:after="0" w:line="240" w:lineRule="auto"/>
              <w:ind w:left="120"/>
              <w:rPr>
                <w:rStyle w:val="BodyText2"/>
                <w:sz w:val="20"/>
                <w:szCs w:val="20"/>
              </w:rPr>
            </w:pPr>
            <w:r>
              <w:rPr>
                <w:rStyle w:val="BodyText2"/>
                <w:sz w:val="20"/>
                <w:szCs w:val="20"/>
              </w:rPr>
              <w:t>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29A7E" w14:textId="5E7AD311" w:rsidR="00D456DA" w:rsidRPr="004E2B58" w:rsidRDefault="00D456DA" w:rsidP="005407D0">
            <w:pPr>
              <w:pStyle w:val="BodyText3"/>
              <w:shd w:val="clear" w:color="auto" w:fill="auto"/>
              <w:spacing w:after="0" w:line="240" w:lineRule="auto"/>
              <w:jc w:val="left"/>
              <w:rPr>
                <w:rStyle w:val="BodyText2"/>
                <w:sz w:val="20"/>
                <w:szCs w:val="20"/>
                <w:lang w:val="en-US"/>
              </w:rPr>
            </w:pPr>
            <w:r w:rsidRPr="004E2B58">
              <w:rPr>
                <w:rStyle w:val="BodyText2"/>
                <w:sz w:val="20"/>
                <w:szCs w:val="20"/>
              </w:rPr>
              <w:t>Технологи</w:t>
            </w:r>
            <w:r w:rsidR="00ED352F">
              <w:rPr>
                <w:rStyle w:val="BodyText2"/>
                <w:sz w:val="20"/>
                <w:szCs w:val="20"/>
              </w:rPr>
              <w:t>йн төрөл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53462" w14:textId="7D1EE4F6" w:rsidR="00D456DA" w:rsidRPr="004E2B58" w:rsidRDefault="00D456DA" w:rsidP="00D456DA">
            <w:pPr>
              <w:pStyle w:val="BodyText3"/>
              <w:shd w:val="clear" w:color="auto" w:fill="auto"/>
              <w:spacing w:after="0" w:line="240" w:lineRule="auto"/>
              <w:ind w:left="120"/>
              <w:jc w:val="both"/>
              <w:rPr>
                <w:rStyle w:val="BodyText2"/>
                <w:sz w:val="20"/>
                <w:szCs w:val="20"/>
                <w:lang w:val="en-US"/>
              </w:rPr>
            </w:pPr>
            <w:r w:rsidRPr="004E2B58">
              <w:rPr>
                <w:rStyle w:val="BodyText2"/>
                <w:sz w:val="20"/>
                <w:szCs w:val="20"/>
                <w:lang w:val="en-US"/>
              </w:rPr>
              <w:t>Passive</w:t>
            </w:r>
            <w:r w:rsidRPr="004E2B58">
              <w:rPr>
                <w:rStyle w:val="BodyText2"/>
                <w:sz w:val="20"/>
                <w:szCs w:val="20"/>
              </w:rPr>
              <w:t xml:space="preserve">, </w:t>
            </w:r>
            <w:r w:rsidRPr="004E2B58">
              <w:rPr>
                <w:rStyle w:val="BodyText2"/>
                <w:sz w:val="20"/>
                <w:szCs w:val="20"/>
                <w:lang w:val="en-US"/>
              </w:rPr>
              <w:t>anti-collision</w:t>
            </w:r>
          </w:p>
        </w:tc>
      </w:tr>
      <w:tr w:rsidR="00D456DA" w:rsidRPr="004E2B58" w14:paraId="24CD2E1D" w14:textId="08476FB1" w:rsidTr="00D456DA">
        <w:trPr>
          <w:trHeight w:hRule="exact" w:val="44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E270E" w14:textId="1D3F58E1" w:rsidR="00D456DA" w:rsidRPr="004E2B58" w:rsidRDefault="00D456DA" w:rsidP="00D456DA">
            <w:pPr>
              <w:pStyle w:val="BodyText3"/>
              <w:shd w:val="clear" w:color="auto" w:fill="auto"/>
              <w:spacing w:after="0" w:line="240" w:lineRule="auto"/>
              <w:ind w:left="120"/>
              <w:rPr>
                <w:rStyle w:val="BodyText2"/>
                <w:sz w:val="20"/>
                <w:szCs w:val="20"/>
              </w:rPr>
            </w:pPr>
            <w:r>
              <w:rPr>
                <w:rStyle w:val="BodyText2"/>
                <w:sz w:val="20"/>
                <w:szCs w:val="20"/>
              </w:rPr>
              <w:t>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43C0D" w14:textId="1A355F0C" w:rsidR="00D456DA" w:rsidRPr="004E2B58" w:rsidRDefault="00D456DA" w:rsidP="00B8575C">
            <w:pPr>
              <w:pStyle w:val="BodyText3"/>
              <w:shd w:val="clear" w:color="auto" w:fill="auto"/>
              <w:spacing w:after="0" w:line="240" w:lineRule="auto"/>
              <w:jc w:val="left"/>
              <w:rPr>
                <w:rStyle w:val="BodyText2"/>
                <w:sz w:val="20"/>
                <w:szCs w:val="20"/>
              </w:rPr>
            </w:pPr>
            <w:r w:rsidRPr="004E2B58">
              <w:rPr>
                <w:rStyle w:val="BodyText2"/>
                <w:sz w:val="20"/>
                <w:szCs w:val="20"/>
              </w:rPr>
              <w:t>Өгөгдөл дамжуулах про</w:t>
            </w:r>
            <w:r w:rsidR="00ED352F">
              <w:rPr>
                <w:rStyle w:val="BodyText2"/>
                <w:sz w:val="20"/>
                <w:szCs w:val="20"/>
              </w:rPr>
              <w:t>токол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495D8" w14:textId="072DA79F" w:rsidR="00D456DA" w:rsidRPr="004E2B58" w:rsidRDefault="00D456DA" w:rsidP="00D456DA">
            <w:pPr>
              <w:pStyle w:val="BodyText3"/>
              <w:shd w:val="clear" w:color="auto" w:fill="auto"/>
              <w:spacing w:after="0" w:line="240" w:lineRule="auto"/>
              <w:ind w:left="120"/>
              <w:jc w:val="both"/>
              <w:rPr>
                <w:rStyle w:val="BodyText2"/>
                <w:sz w:val="20"/>
                <w:szCs w:val="20"/>
              </w:rPr>
            </w:pPr>
            <w:r w:rsidRPr="004E2B58">
              <w:rPr>
                <w:rStyle w:val="BodyText2"/>
                <w:sz w:val="20"/>
                <w:szCs w:val="20"/>
              </w:rPr>
              <w:t>ЕРС global UHF Class 1 Gen 2</w:t>
            </w:r>
          </w:p>
        </w:tc>
      </w:tr>
      <w:tr w:rsidR="00D456DA" w:rsidRPr="004E2B58" w14:paraId="5C4AA51A" w14:textId="5A455051" w:rsidTr="00D456DA">
        <w:trPr>
          <w:trHeight w:hRule="exact" w:val="43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55D57" w14:textId="2241714D" w:rsidR="00D456DA" w:rsidRPr="00D456DA" w:rsidRDefault="00D456DA" w:rsidP="00D456DA">
            <w:pPr>
              <w:pStyle w:val="BodyText3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23786" w14:textId="71B47F5C" w:rsidR="00D456DA" w:rsidRPr="004E2B58" w:rsidRDefault="00D456DA" w:rsidP="00B8575C">
            <w:pPr>
              <w:pStyle w:val="BodyText3"/>
              <w:shd w:val="clear" w:color="auto" w:fill="auto"/>
              <w:spacing w:after="0" w:line="240" w:lineRule="auto"/>
              <w:jc w:val="left"/>
              <w:rPr>
                <w:rStyle w:val="BodyText2"/>
                <w:sz w:val="20"/>
                <w:szCs w:val="20"/>
              </w:rPr>
            </w:pPr>
            <w:r w:rsidRPr="004E2B58">
              <w:rPr>
                <w:rStyle w:val="BodyText2"/>
                <w:sz w:val="20"/>
                <w:szCs w:val="20"/>
              </w:rPr>
              <w:t>Давтамж</w:t>
            </w:r>
            <w:r w:rsidR="00ED352F">
              <w:rPr>
                <w:rStyle w:val="BodyText2"/>
                <w:sz w:val="20"/>
                <w:szCs w:val="20"/>
              </w:rPr>
              <w:t>,</w:t>
            </w:r>
            <w:r w:rsidR="00ED352F">
              <w:rPr>
                <w:rStyle w:val="BodyText2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D352F">
              <w:rPr>
                <w:rStyle w:val="BodyText2"/>
                <w:sz w:val="20"/>
                <w:szCs w:val="20"/>
                <w:lang w:val="en-US"/>
              </w:rPr>
              <w:t>Mhz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70CE4" w14:textId="6780E8F7" w:rsidR="00D456DA" w:rsidRPr="004E2B58" w:rsidRDefault="00D456DA" w:rsidP="00D456DA">
            <w:pPr>
              <w:pStyle w:val="BodyText3"/>
              <w:shd w:val="clear" w:color="auto" w:fill="auto"/>
              <w:spacing w:after="0" w:line="240" w:lineRule="auto"/>
              <w:ind w:left="120"/>
              <w:jc w:val="both"/>
              <w:rPr>
                <w:rStyle w:val="BodyText2"/>
                <w:sz w:val="20"/>
                <w:szCs w:val="20"/>
              </w:rPr>
            </w:pPr>
            <w:r w:rsidRPr="004E2B58">
              <w:rPr>
                <w:rStyle w:val="BodyText2"/>
                <w:sz w:val="20"/>
                <w:szCs w:val="20"/>
              </w:rPr>
              <w:t xml:space="preserve">860-960 </w:t>
            </w:r>
          </w:p>
        </w:tc>
      </w:tr>
      <w:tr w:rsidR="00D456DA" w:rsidRPr="004E2B58" w14:paraId="311AF5F5" w14:textId="65265C05" w:rsidTr="00D456DA">
        <w:trPr>
          <w:trHeight w:hRule="exact" w:val="43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F9319" w14:textId="43A46E57" w:rsidR="00D456DA" w:rsidRPr="00D456DA" w:rsidRDefault="00D456DA" w:rsidP="00D456DA">
            <w:pPr>
              <w:pStyle w:val="BodyText3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C7CBA" w14:textId="60206849" w:rsidR="00D456DA" w:rsidRPr="004E2B58" w:rsidRDefault="00D456DA" w:rsidP="00B8575C">
            <w:pPr>
              <w:pStyle w:val="BodyText3"/>
              <w:shd w:val="clear" w:color="auto" w:fill="auto"/>
              <w:spacing w:after="0" w:line="240" w:lineRule="auto"/>
              <w:jc w:val="left"/>
              <w:rPr>
                <w:rStyle w:val="BodyText2"/>
                <w:sz w:val="20"/>
                <w:szCs w:val="20"/>
              </w:rPr>
            </w:pPr>
            <w:r w:rsidRPr="004E2B58">
              <w:rPr>
                <w:rStyle w:val="BodyText2"/>
                <w:sz w:val="20"/>
                <w:szCs w:val="20"/>
              </w:rPr>
              <w:t>Чипний төрөл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519D1" w14:textId="26A73AF4" w:rsidR="00D456DA" w:rsidRPr="004E2B58" w:rsidRDefault="00D456DA" w:rsidP="00D456DA">
            <w:pPr>
              <w:pStyle w:val="BodyText3"/>
              <w:shd w:val="clear" w:color="auto" w:fill="auto"/>
              <w:spacing w:after="0" w:line="240" w:lineRule="auto"/>
              <w:ind w:left="120"/>
              <w:jc w:val="both"/>
              <w:rPr>
                <w:rStyle w:val="BodyText2"/>
                <w:sz w:val="20"/>
                <w:szCs w:val="20"/>
              </w:rPr>
            </w:pPr>
            <w:r w:rsidRPr="004E2B58">
              <w:rPr>
                <w:rStyle w:val="BodyText2"/>
                <w:sz w:val="20"/>
                <w:szCs w:val="20"/>
              </w:rPr>
              <w:t>Alien Higgs-4</w:t>
            </w:r>
            <w:r w:rsidRPr="004E2B58">
              <w:rPr>
                <w:rStyle w:val="BodyText2"/>
                <w:sz w:val="20"/>
                <w:szCs w:val="20"/>
                <w:lang w:val="en-US"/>
              </w:rPr>
              <w:t>,</w:t>
            </w:r>
            <w:r w:rsidR="00405D47">
              <w:rPr>
                <w:rStyle w:val="BodyText2"/>
                <w:sz w:val="20"/>
                <w:szCs w:val="20"/>
                <w:lang w:val="en-US"/>
              </w:rPr>
              <w:t>5</w:t>
            </w:r>
            <w:r w:rsidRPr="004E2B58">
              <w:rPr>
                <w:rStyle w:val="BodyText2"/>
                <w:sz w:val="20"/>
                <w:szCs w:val="20"/>
                <w:lang w:val="en-US"/>
              </w:rPr>
              <w:t xml:space="preserve"> </w:t>
            </w:r>
          </w:p>
        </w:tc>
      </w:tr>
      <w:tr w:rsidR="00D456DA" w:rsidRPr="004E2B58" w14:paraId="2C82F03E" w14:textId="57DC0CEA" w:rsidTr="00D456DA">
        <w:trPr>
          <w:trHeight w:hRule="exact"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7B5B7" w14:textId="1629D181" w:rsidR="00D456DA" w:rsidRPr="00D456DA" w:rsidRDefault="00D456DA" w:rsidP="00D456DA">
            <w:pPr>
              <w:pStyle w:val="BodyText3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6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DABCF" w14:textId="564D967B" w:rsidR="00D456DA" w:rsidRPr="004E2B58" w:rsidRDefault="00D456DA" w:rsidP="00B8575C">
            <w:pPr>
              <w:pStyle w:val="BodyText3"/>
              <w:shd w:val="clear" w:color="auto" w:fill="auto"/>
              <w:spacing w:after="0" w:line="240" w:lineRule="auto"/>
              <w:jc w:val="left"/>
              <w:rPr>
                <w:rStyle w:val="BodyText2"/>
                <w:sz w:val="20"/>
                <w:szCs w:val="20"/>
              </w:rPr>
            </w:pPr>
            <w:r w:rsidRPr="004E2B58">
              <w:rPr>
                <w:rStyle w:val="BodyText2"/>
                <w:sz w:val="20"/>
                <w:szCs w:val="20"/>
              </w:rPr>
              <w:t>Санах ой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84A5F" w14:textId="57B9D06C" w:rsidR="00D456DA" w:rsidRPr="004E2B58" w:rsidRDefault="00D456DA" w:rsidP="00D456DA">
            <w:pPr>
              <w:pStyle w:val="BodyText3"/>
              <w:shd w:val="clear" w:color="auto" w:fill="auto"/>
              <w:spacing w:after="0" w:line="240" w:lineRule="auto"/>
              <w:ind w:left="120"/>
              <w:jc w:val="both"/>
              <w:rPr>
                <w:rStyle w:val="BodyText2"/>
                <w:sz w:val="20"/>
                <w:szCs w:val="20"/>
              </w:rPr>
            </w:pPr>
            <w:r w:rsidRPr="004E2B58">
              <w:rPr>
                <w:rStyle w:val="BodyText2"/>
                <w:sz w:val="20"/>
                <w:szCs w:val="20"/>
              </w:rPr>
              <w:t>EPC 96- 480 bit, User 512 bit, TID 32 bit</w:t>
            </w:r>
          </w:p>
        </w:tc>
      </w:tr>
      <w:tr w:rsidR="00D456DA" w:rsidRPr="004E2B58" w14:paraId="7B39F1BF" w14:textId="7D79DE6C" w:rsidTr="00D456DA">
        <w:trPr>
          <w:trHeight w:hRule="exact" w:val="43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36FEE" w14:textId="5D5709CB" w:rsidR="00D456DA" w:rsidRPr="004E2B58" w:rsidRDefault="00D456DA" w:rsidP="00D456DA">
            <w:pPr>
              <w:pStyle w:val="BodyText3"/>
              <w:shd w:val="clear" w:color="auto" w:fill="auto"/>
              <w:spacing w:after="0" w:line="240" w:lineRule="auto"/>
              <w:ind w:left="120"/>
              <w:rPr>
                <w:color w:val="000000"/>
                <w:sz w:val="20"/>
                <w:szCs w:val="20"/>
                <w:lang w:val="mn-MN"/>
              </w:rPr>
            </w:pPr>
            <w:r>
              <w:rPr>
                <w:color w:val="000000"/>
                <w:sz w:val="20"/>
                <w:szCs w:val="20"/>
                <w:lang w:val="mn-MN"/>
              </w:rPr>
              <w:t>7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52C75" w14:textId="7992BDFA" w:rsidR="00D456DA" w:rsidRPr="004E2B58" w:rsidRDefault="00D456DA" w:rsidP="00B8575C">
            <w:pPr>
              <w:pStyle w:val="BodyText3"/>
              <w:shd w:val="clear" w:color="auto" w:fill="auto"/>
              <w:spacing w:after="0" w:line="240" w:lineRule="auto"/>
              <w:jc w:val="left"/>
              <w:rPr>
                <w:rStyle w:val="BodyText2"/>
                <w:sz w:val="20"/>
                <w:szCs w:val="20"/>
              </w:rPr>
            </w:pPr>
            <w:r w:rsidRPr="004E2B58">
              <w:rPr>
                <w:rStyle w:val="BodyText2"/>
                <w:sz w:val="20"/>
                <w:szCs w:val="20"/>
              </w:rPr>
              <w:t>ЕРС санах ойн мэдээлэл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6D31D" w14:textId="0634DF3F" w:rsidR="00D456DA" w:rsidRPr="004E2B58" w:rsidRDefault="00D456DA" w:rsidP="00D456DA">
            <w:pPr>
              <w:pStyle w:val="BodyText3"/>
              <w:shd w:val="clear" w:color="auto" w:fill="auto"/>
              <w:spacing w:after="0" w:line="240" w:lineRule="auto"/>
              <w:ind w:left="120"/>
              <w:jc w:val="both"/>
              <w:rPr>
                <w:rStyle w:val="BodyText2"/>
                <w:sz w:val="20"/>
                <w:szCs w:val="20"/>
              </w:rPr>
            </w:pPr>
            <w:r w:rsidRPr="004E2B58">
              <w:rPr>
                <w:rStyle w:val="BodyText2"/>
                <w:sz w:val="20"/>
                <w:szCs w:val="20"/>
              </w:rPr>
              <w:t>Unique, randomized number</w:t>
            </w:r>
          </w:p>
        </w:tc>
      </w:tr>
      <w:tr w:rsidR="00D456DA" w:rsidRPr="004E2B58" w14:paraId="0B370FA1" w14:textId="68EDDF5E" w:rsidTr="00273671">
        <w:trPr>
          <w:trHeight w:hRule="exact" w:val="6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D74CE" w14:textId="6F1F98F8" w:rsidR="00D456DA" w:rsidRPr="00D456DA" w:rsidRDefault="00D456DA" w:rsidP="00D456DA">
            <w:pPr>
              <w:pStyle w:val="BodyText3"/>
              <w:shd w:val="clear" w:color="auto" w:fill="auto"/>
              <w:spacing w:after="0" w:line="240" w:lineRule="auto"/>
              <w:ind w:left="120"/>
              <w:rPr>
                <w:rStyle w:val="BodyText2"/>
                <w:sz w:val="20"/>
                <w:szCs w:val="20"/>
              </w:rPr>
            </w:pPr>
            <w:r>
              <w:rPr>
                <w:rStyle w:val="BodyText2"/>
                <w:sz w:val="20"/>
                <w:szCs w:val="20"/>
              </w:rPr>
              <w:t>8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73E75" w14:textId="0D8F2319" w:rsidR="00D456DA" w:rsidRPr="004E2B58" w:rsidRDefault="00D456DA" w:rsidP="00B8575C">
            <w:pPr>
              <w:pStyle w:val="BodyText3"/>
              <w:shd w:val="clear" w:color="auto" w:fill="auto"/>
              <w:spacing w:after="0" w:line="240" w:lineRule="auto"/>
              <w:jc w:val="left"/>
              <w:rPr>
                <w:rStyle w:val="BodyText2"/>
                <w:sz w:val="20"/>
                <w:szCs w:val="20"/>
                <w:lang w:val="en-US"/>
              </w:rPr>
            </w:pPr>
            <w:r w:rsidRPr="004E2B58">
              <w:rPr>
                <w:rStyle w:val="BodyText2"/>
                <w:sz w:val="20"/>
                <w:szCs w:val="20"/>
              </w:rPr>
              <w:t xml:space="preserve">Нууцлал, хамгаалалт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95894" w14:textId="77777777" w:rsidR="00273671" w:rsidRDefault="00D456DA" w:rsidP="00D456DA">
            <w:pPr>
              <w:pStyle w:val="BodyText3"/>
              <w:shd w:val="clear" w:color="auto" w:fill="auto"/>
              <w:spacing w:after="0" w:line="240" w:lineRule="auto"/>
              <w:ind w:left="120"/>
              <w:jc w:val="both"/>
              <w:rPr>
                <w:rStyle w:val="BodyText2"/>
                <w:sz w:val="20"/>
                <w:szCs w:val="20"/>
                <w:lang w:val="en-US"/>
              </w:rPr>
            </w:pPr>
            <w:r w:rsidRPr="004E2B58">
              <w:rPr>
                <w:rStyle w:val="BodyText2"/>
                <w:sz w:val="20"/>
                <w:szCs w:val="20"/>
                <w:lang w:val="en-US"/>
              </w:rPr>
              <w:t xml:space="preserve">Password </w:t>
            </w:r>
            <w:proofErr w:type="gramStart"/>
            <w:r w:rsidRPr="004E2B58">
              <w:rPr>
                <w:rStyle w:val="BodyText2"/>
                <w:sz w:val="20"/>
                <w:szCs w:val="20"/>
                <w:lang w:val="en-US"/>
              </w:rPr>
              <w:t>protection:yes</w:t>
            </w:r>
            <w:proofErr w:type="gramEnd"/>
            <w:r w:rsidRPr="004E2B58">
              <w:rPr>
                <w:rStyle w:val="BodyText2"/>
                <w:sz w:val="20"/>
                <w:szCs w:val="20"/>
                <w:lang w:val="en-US"/>
              </w:rPr>
              <w:t xml:space="preserve"> </w:t>
            </w:r>
          </w:p>
          <w:p w14:paraId="089EFF34" w14:textId="6D4E8DF8" w:rsidR="00D456DA" w:rsidRPr="004E2B58" w:rsidRDefault="00D456DA" w:rsidP="00D456DA">
            <w:pPr>
              <w:pStyle w:val="BodyText3"/>
              <w:shd w:val="clear" w:color="auto" w:fill="auto"/>
              <w:spacing w:after="0" w:line="240" w:lineRule="auto"/>
              <w:ind w:left="120"/>
              <w:jc w:val="both"/>
              <w:rPr>
                <w:rStyle w:val="BodyText2"/>
                <w:sz w:val="20"/>
                <w:szCs w:val="20"/>
                <w:lang w:val="en-US"/>
              </w:rPr>
            </w:pPr>
            <w:proofErr w:type="spellStart"/>
            <w:r w:rsidRPr="00273671">
              <w:rPr>
                <w:rStyle w:val="BodyText2"/>
                <w:color w:val="FF0000"/>
                <w:sz w:val="20"/>
                <w:szCs w:val="20"/>
                <w:lang w:val="en-US"/>
              </w:rPr>
              <w:t>inress</w:t>
            </w:r>
            <w:proofErr w:type="spellEnd"/>
            <w:r w:rsidRPr="00273671">
              <w:rPr>
                <w:rStyle w:val="BodyText2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273671">
              <w:rPr>
                <w:rStyle w:val="BodyText2"/>
                <w:color w:val="FF0000"/>
                <w:sz w:val="20"/>
                <w:szCs w:val="20"/>
                <w:lang w:val="en-US"/>
              </w:rPr>
              <w:t>protection:yes</w:t>
            </w:r>
            <w:proofErr w:type="spellEnd"/>
            <w:proofErr w:type="gramEnd"/>
          </w:p>
        </w:tc>
      </w:tr>
      <w:tr w:rsidR="00D456DA" w:rsidRPr="004E2B58" w14:paraId="4A0DDCEA" w14:textId="56B13080" w:rsidTr="00D456DA">
        <w:trPr>
          <w:trHeight w:hRule="exact" w:val="43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0760F" w14:textId="2A3C5556" w:rsidR="00D456DA" w:rsidRPr="00D456DA" w:rsidRDefault="00D456DA" w:rsidP="005407D0">
            <w:pPr>
              <w:pStyle w:val="BodyText3"/>
              <w:shd w:val="clear" w:color="auto" w:fill="auto"/>
              <w:spacing w:after="0" w:line="240" w:lineRule="auto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9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911B6" w14:textId="333FCCD5" w:rsidR="00D456DA" w:rsidRPr="004E2B58" w:rsidRDefault="00D456DA" w:rsidP="00D456DA">
            <w:pPr>
              <w:pStyle w:val="BodyText3"/>
              <w:shd w:val="clear" w:color="auto" w:fill="auto"/>
              <w:spacing w:after="0" w:line="240" w:lineRule="auto"/>
              <w:jc w:val="left"/>
              <w:rPr>
                <w:rStyle w:val="BodyText2"/>
                <w:sz w:val="20"/>
                <w:szCs w:val="20"/>
              </w:rPr>
            </w:pPr>
            <w:r w:rsidRPr="004E2B58">
              <w:rPr>
                <w:rStyle w:val="BodyText2"/>
                <w:sz w:val="20"/>
                <w:szCs w:val="20"/>
              </w:rPr>
              <w:t>Унш</w:t>
            </w:r>
            <w:r w:rsidR="00B2084E">
              <w:rPr>
                <w:rStyle w:val="BodyText2"/>
                <w:sz w:val="20"/>
                <w:szCs w:val="20"/>
              </w:rPr>
              <w:t>игдах зай, м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34F7E" w14:textId="0F5716F8" w:rsidR="00D456DA" w:rsidRPr="004E2B58" w:rsidRDefault="00D456DA" w:rsidP="00D456DA">
            <w:pPr>
              <w:pStyle w:val="BodyText3"/>
              <w:shd w:val="clear" w:color="auto" w:fill="auto"/>
              <w:spacing w:after="0" w:line="240" w:lineRule="auto"/>
              <w:ind w:left="460"/>
              <w:jc w:val="both"/>
              <w:rPr>
                <w:rStyle w:val="BodyText2"/>
                <w:sz w:val="20"/>
                <w:szCs w:val="20"/>
              </w:rPr>
            </w:pPr>
            <w:r w:rsidRPr="004E2B58">
              <w:rPr>
                <w:rStyle w:val="BodyText2"/>
                <w:sz w:val="20"/>
                <w:szCs w:val="20"/>
              </w:rPr>
              <w:t xml:space="preserve">&gt;10 </w:t>
            </w:r>
          </w:p>
          <w:p w14:paraId="669E8AB2" w14:textId="77777777" w:rsidR="00D456DA" w:rsidRPr="004E2B58" w:rsidRDefault="00D456DA" w:rsidP="00D456DA">
            <w:pPr>
              <w:pStyle w:val="BodyText3"/>
              <w:shd w:val="clear" w:color="auto" w:fill="auto"/>
              <w:spacing w:after="0" w:line="240" w:lineRule="auto"/>
              <w:ind w:left="460"/>
              <w:jc w:val="both"/>
              <w:rPr>
                <w:rStyle w:val="BodyText2"/>
                <w:sz w:val="20"/>
                <w:szCs w:val="20"/>
              </w:rPr>
            </w:pPr>
          </w:p>
        </w:tc>
      </w:tr>
      <w:tr w:rsidR="00D456DA" w:rsidRPr="004E2B58" w14:paraId="72B498AB" w14:textId="6B3BB397" w:rsidTr="00D456DA">
        <w:trPr>
          <w:trHeight w:hRule="exact" w:val="43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1BE77" w14:textId="02943851" w:rsidR="00D456DA" w:rsidRPr="004E2B58" w:rsidRDefault="00D456DA" w:rsidP="005407D0">
            <w:pPr>
              <w:pStyle w:val="BodyText3"/>
              <w:shd w:val="clear" w:color="auto" w:fill="auto"/>
              <w:spacing w:after="0" w:line="240" w:lineRule="auto"/>
              <w:rPr>
                <w:rStyle w:val="BodyText2"/>
                <w:sz w:val="20"/>
                <w:szCs w:val="20"/>
              </w:rPr>
            </w:pPr>
            <w:r>
              <w:rPr>
                <w:rStyle w:val="BodyText2"/>
                <w:sz w:val="20"/>
                <w:szCs w:val="20"/>
              </w:rPr>
              <w:t>10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37AFB" w14:textId="783C1553" w:rsidR="00D456DA" w:rsidRPr="004E2B58" w:rsidRDefault="00D456DA" w:rsidP="00D456DA">
            <w:pPr>
              <w:pStyle w:val="BodyText3"/>
              <w:shd w:val="clear" w:color="auto" w:fill="auto"/>
              <w:spacing w:after="0" w:line="240" w:lineRule="auto"/>
              <w:jc w:val="left"/>
              <w:rPr>
                <w:rStyle w:val="BodyText2"/>
                <w:sz w:val="20"/>
                <w:szCs w:val="20"/>
                <w:lang w:val="en-US"/>
              </w:rPr>
            </w:pPr>
            <w:r w:rsidRPr="004E2B58">
              <w:rPr>
                <w:rStyle w:val="BodyText2"/>
                <w:sz w:val="20"/>
                <w:szCs w:val="20"/>
              </w:rPr>
              <w:t>Бичих, шарах зай</w:t>
            </w:r>
            <w:r w:rsidR="00ED352F">
              <w:rPr>
                <w:rStyle w:val="BodyText2"/>
                <w:sz w:val="20"/>
                <w:szCs w:val="20"/>
              </w:rPr>
              <w:t>,</w:t>
            </w:r>
            <w:r w:rsidR="00ED352F">
              <w:rPr>
                <w:rStyle w:val="BodyText2"/>
              </w:rPr>
              <w:t xml:space="preserve"> м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59B64" w14:textId="58948611" w:rsidR="00D456DA" w:rsidRPr="004E2B58" w:rsidRDefault="00273671" w:rsidP="00D456DA">
            <w:pPr>
              <w:pStyle w:val="BodyText3"/>
              <w:shd w:val="clear" w:color="auto" w:fill="auto"/>
              <w:spacing w:after="0" w:line="240" w:lineRule="auto"/>
              <w:ind w:left="460"/>
              <w:jc w:val="both"/>
              <w:rPr>
                <w:rStyle w:val="BodyText2"/>
                <w:sz w:val="20"/>
                <w:szCs w:val="20"/>
                <w:lang w:val="en-US"/>
              </w:rPr>
            </w:pPr>
            <w:r>
              <w:rPr>
                <w:rStyle w:val="BodyText2"/>
                <w:sz w:val="20"/>
                <w:szCs w:val="20"/>
                <w:lang w:val="en-US"/>
              </w:rPr>
              <w:t>0-2</w:t>
            </w:r>
            <w:r w:rsidR="00D456DA" w:rsidRPr="004E2B58">
              <w:rPr>
                <w:rStyle w:val="BodyText2"/>
                <w:sz w:val="20"/>
                <w:szCs w:val="20"/>
                <w:lang w:val="en-US"/>
              </w:rPr>
              <w:t xml:space="preserve"> </w:t>
            </w:r>
          </w:p>
        </w:tc>
      </w:tr>
      <w:tr w:rsidR="00D456DA" w:rsidRPr="004E2B58" w14:paraId="551ACE1F" w14:textId="11074F21" w:rsidTr="002B52D4">
        <w:trPr>
          <w:trHeight w:hRule="exact" w:val="56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A3C5F" w14:textId="60D90CC3" w:rsidR="00D456DA" w:rsidRPr="00D456DA" w:rsidRDefault="00D456DA" w:rsidP="005407D0">
            <w:pPr>
              <w:pStyle w:val="BodyText3"/>
              <w:shd w:val="clear" w:color="auto" w:fill="auto"/>
              <w:spacing w:after="0" w:line="240" w:lineRule="auto"/>
              <w:rPr>
                <w:rStyle w:val="BodyText2"/>
                <w:sz w:val="20"/>
                <w:szCs w:val="20"/>
              </w:rPr>
            </w:pPr>
            <w:r>
              <w:rPr>
                <w:rStyle w:val="BodyText2"/>
                <w:sz w:val="20"/>
                <w:szCs w:val="20"/>
              </w:rPr>
              <w:t>11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DDBF3" w14:textId="1F286408" w:rsidR="00D456DA" w:rsidRDefault="00D456DA" w:rsidP="00D456DA">
            <w:pPr>
              <w:pStyle w:val="BodyText3"/>
              <w:shd w:val="clear" w:color="auto" w:fill="auto"/>
              <w:spacing w:after="0" w:line="240" w:lineRule="auto"/>
              <w:jc w:val="left"/>
              <w:rPr>
                <w:rStyle w:val="BodyText2"/>
                <w:sz w:val="20"/>
                <w:szCs w:val="20"/>
                <w:lang w:val="en-US"/>
              </w:rPr>
            </w:pPr>
            <w:r>
              <w:rPr>
                <w:rStyle w:val="BodyText2"/>
                <w:sz w:val="20"/>
                <w:szCs w:val="20"/>
              </w:rPr>
              <w:t>Ашиглалтын цар хүрээ унших, бичих циклийн тоо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36BF2" w14:textId="65F460DA" w:rsidR="00D456DA" w:rsidRPr="002B52D4" w:rsidRDefault="00D456DA" w:rsidP="00D456DA">
            <w:pPr>
              <w:pStyle w:val="BodyText3"/>
              <w:shd w:val="clear" w:color="auto" w:fill="auto"/>
              <w:spacing w:after="0" w:line="240" w:lineRule="auto"/>
              <w:ind w:left="460"/>
              <w:jc w:val="both"/>
              <w:rPr>
                <w:rStyle w:val="BodyText2"/>
                <w:sz w:val="20"/>
                <w:szCs w:val="20"/>
                <w:lang w:val="en-US"/>
              </w:rPr>
            </w:pPr>
            <w:r>
              <w:rPr>
                <w:rStyle w:val="BodyText2"/>
                <w:sz w:val="20"/>
                <w:szCs w:val="20"/>
                <w:lang w:val="en-US"/>
              </w:rPr>
              <w:t>&gt;</w:t>
            </w:r>
            <w:r>
              <w:rPr>
                <w:rStyle w:val="BodyText2"/>
                <w:sz w:val="20"/>
                <w:szCs w:val="20"/>
              </w:rPr>
              <w:t>100</w:t>
            </w:r>
            <w:r w:rsidR="002B52D4">
              <w:rPr>
                <w:rStyle w:val="BodyText2"/>
                <w:sz w:val="20"/>
                <w:szCs w:val="20"/>
                <w:lang w:val="en-US"/>
              </w:rPr>
              <w:t>0</w:t>
            </w:r>
            <w:r w:rsidR="00C91236">
              <w:rPr>
                <w:rStyle w:val="BodyText2"/>
                <w:sz w:val="20"/>
                <w:szCs w:val="20"/>
                <w:lang w:val="en-US"/>
              </w:rPr>
              <w:t>0</w:t>
            </w:r>
          </w:p>
        </w:tc>
      </w:tr>
      <w:tr w:rsidR="00D456DA" w:rsidRPr="004E2B58" w14:paraId="7508F7F9" w14:textId="4700FD47" w:rsidTr="00C91236">
        <w:trPr>
          <w:trHeight w:hRule="exact" w:val="56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43D84" w14:textId="742AE153" w:rsidR="00D456DA" w:rsidRPr="00D456DA" w:rsidRDefault="00D456DA" w:rsidP="00D456DA">
            <w:pPr>
              <w:pStyle w:val="BodyText3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</w:t>
            </w:r>
            <w:r>
              <w:rPr>
                <w:lang w:val="mn-MN"/>
              </w:rPr>
              <w:t>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DEA03" w14:textId="6B925BB9" w:rsidR="00D456DA" w:rsidRPr="004E2B58" w:rsidRDefault="00D456DA" w:rsidP="00D456DA">
            <w:pPr>
              <w:pStyle w:val="BodyText3"/>
              <w:shd w:val="clear" w:color="auto" w:fill="auto"/>
              <w:spacing w:after="0" w:line="240" w:lineRule="auto"/>
              <w:jc w:val="left"/>
              <w:rPr>
                <w:rStyle w:val="BodyText2"/>
                <w:sz w:val="20"/>
                <w:szCs w:val="20"/>
              </w:rPr>
            </w:pPr>
            <w:r w:rsidRPr="004E2B58">
              <w:rPr>
                <w:rStyle w:val="BodyText2"/>
                <w:sz w:val="20"/>
                <w:szCs w:val="20"/>
              </w:rPr>
              <w:t>Тогтоох боломжтой материал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9BA57" w14:textId="33205217" w:rsidR="00D456DA" w:rsidRPr="00D8573D" w:rsidRDefault="00ED352F" w:rsidP="00D456DA">
            <w:pPr>
              <w:pStyle w:val="BodyText3"/>
              <w:shd w:val="clear" w:color="auto" w:fill="auto"/>
              <w:spacing w:after="0" w:line="240" w:lineRule="auto"/>
              <w:ind w:left="120"/>
              <w:jc w:val="both"/>
              <w:rPr>
                <w:rStyle w:val="BodyText2"/>
                <w:sz w:val="20"/>
                <w:szCs w:val="20"/>
                <w:lang w:val="en-US"/>
              </w:rPr>
            </w:pPr>
            <w:r>
              <w:rPr>
                <w:rStyle w:val="BodyText2"/>
                <w:sz w:val="20"/>
                <w:szCs w:val="20"/>
              </w:rPr>
              <w:t>Автомашины с</w:t>
            </w:r>
            <w:r w:rsidRPr="004E2B58">
              <w:rPr>
                <w:rStyle w:val="BodyText2"/>
                <w:sz w:val="20"/>
                <w:szCs w:val="20"/>
              </w:rPr>
              <w:t>алхины шил</w:t>
            </w:r>
            <w:r w:rsidR="00D456DA" w:rsidRPr="004E2B58">
              <w:rPr>
                <w:rStyle w:val="BodyText2"/>
                <w:sz w:val="20"/>
                <w:szCs w:val="20"/>
              </w:rPr>
              <w:t xml:space="preserve">, пластик, мод, төмөр </w:t>
            </w:r>
          </w:p>
          <w:p w14:paraId="0C0168E2" w14:textId="7B5286C9" w:rsidR="00ED352F" w:rsidRPr="004E2B58" w:rsidRDefault="00ED352F" w:rsidP="00D456DA">
            <w:pPr>
              <w:pStyle w:val="BodyText3"/>
              <w:shd w:val="clear" w:color="auto" w:fill="auto"/>
              <w:spacing w:after="0" w:line="240" w:lineRule="auto"/>
              <w:ind w:left="120"/>
              <w:jc w:val="both"/>
              <w:rPr>
                <w:rStyle w:val="BodyText2"/>
                <w:sz w:val="20"/>
                <w:szCs w:val="20"/>
              </w:rPr>
            </w:pPr>
          </w:p>
        </w:tc>
      </w:tr>
      <w:tr w:rsidR="00D456DA" w:rsidRPr="004E2B58" w14:paraId="4869678F" w14:textId="2D2162A5" w:rsidTr="00ED352F">
        <w:trPr>
          <w:trHeight w:hRule="exact" w:val="100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9D126" w14:textId="769A867D" w:rsidR="00D456DA" w:rsidRPr="004E2B58" w:rsidRDefault="00D456DA" w:rsidP="00D456DA">
            <w:pPr>
              <w:pStyle w:val="BodyText3"/>
              <w:shd w:val="clear" w:color="auto" w:fill="auto"/>
              <w:spacing w:after="0" w:line="240" w:lineRule="auto"/>
              <w:ind w:left="120"/>
              <w:rPr>
                <w:rStyle w:val="BodyText2"/>
                <w:sz w:val="20"/>
                <w:szCs w:val="20"/>
              </w:rPr>
            </w:pPr>
            <w:r>
              <w:rPr>
                <w:rStyle w:val="BodyText2"/>
                <w:sz w:val="20"/>
                <w:szCs w:val="20"/>
              </w:rPr>
              <w:t>13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F9C1B" w14:textId="68D5B9B9" w:rsidR="00D456DA" w:rsidRPr="004E2B58" w:rsidRDefault="00D456DA" w:rsidP="00D456DA">
            <w:pPr>
              <w:pStyle w:val="BodyText3"/>
              <w:shd w:val="clear" w:color="auto" w:fill="auto"/>
              <w:spacing w:after="0" w:line="240" w:lineRule="auto"/>
              <w:jc w:val="left"/>
              <w:rPr>
                <w:rStyle w:val="BodyText2"/>
                <w:sz w:val="20"/>
                <w:szCs w:val="20"/>
              </w:rPr>
            </w:pPr>
            <w:r w:rsidRPr="004E2B58">
              <w:rPr>
                <w:rStyle w:val="BodyText2"/>
                <w:sz w:val="20"/>
                <w:szCs w:val="20"/>
              </w:rPr>
              <w:t>Цавуу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224C9" w14:textId="2EE0AB12" w:rsidR="00D456DA" w:rsidRPr="004E2B58" w:rsidRDefault="00D456DA" w:rsidP="00D456DA">
            <w:pPr>
              <w:pStyle w:val="BodyText3"/>
              <w:shd w:val="clear" w:color="auto" w:fill="auto"/>
              <w:spacing w:after="0" w:line="240" w:lineRule="auto"/>
              <w:ind w:left="120"/>
              <w:jc w:val="both"/>
              <w:rPr>
                <w:rStyle w:val="BodyText2"/>
                <w:sz w:val="20"/>
                <w:szCs w:val="20"/>
              </w:rPr>
            </w:pPr>
            <w:r w:rsidRPr="004E2B58">
              <w:rPr>
                <w:rStyle w:val="BodyText2"/>
                <w:sz w:val="20"/>
                <w:szCs w:val="20"/>
              </w:rPr>
              <w:t>Хуулгаар хамгаалагдсан байх ба салхины шилэнд наасан тохиолдолд ус, чи</w:t>
            </w:r>
            <w:r w:rsidR="00ED352F">
              <w:rPr>
                <w:rStyle w:val="BodyText2"/>
                <w:sz w:val="20"/>
                <w:szCs w:val="20"/>
              </w:rPr>
              <w:t>й</w:t>
            </w:r>
            <w:r w:rsidRPr="004E2B58">
              <w:rPr>
                <w:rStyle w:val="BodyText2"/>
                <w:sz w:val="20"/>
                <w:szCs w:val="20"/>
              </w:rPr>
              <w:t>г, халуун</w:t>
            </w:r>
            <w:r w:rsidR="00C91236">
              <w:rPr>
                <w:rStyle w:val="BodyText2"/>
                <w:sz w:val="20"/>
                <w:szCs w:val="20"/>
              </w:rPr>
              <w:t>,</w:t>
            </w:r>
            <w:r w:rsidRPr="004E2B58">
              <w:rPr>
                <w:rStyle w:val="BodyText2"/>
                <w:sz w:val="20"/>
                <w:szCs w:val="20"/>
              </w:rPr>
              <w:t xml:space="preserve"> хүйтэн</w:t>
            </w:r>
            <w:r w:rsidR="00C91236">
              <w:rPr>
                <w:rStyle w:val="BodyText2"/>
                <w:sz w:val="20"/>
                <w:szCs w:val="20"/>
                <w:lang w:val="en-US"/>
              </w:rPr>
              <w:t xml:space="preserve"> </w:t>
            </w:r>
            <w:r w:rsidR="00C91236">
              <w:rPr>
                <w:rStyle w:val="BodyText2"/>
                <w:sz w:val="20"/>
                <w:szCs w:val="20"/>
              </w:rPr>
              <w:t>температурын хэлбэлзэлд</w:t>
            </w:r>
            <w:r w:rsidRPr="004E2B58">
              <w:rPr>
                <w:rStyle w:val="BodyText2"/>
                <w:sz w:val="20"/>
                <w:szCs w:val="20"/>
              </w:rPr>
              <w:t xml:space="preserve"> наалдах чадвараа алдахгүй байх</w:t>
            </w:r>
            <w:r w:rsidR="00C91236">
              <w:rPr>
                <w:rStyle w:val="BodyText2"/>
                <w:sz w:val="20"/>
                <w:szCs w:val="20"/>
              </w:rPr>
              <w:t xml:space="preserve">, </w:t>
            </w:r>
          </w:p>
        </w:tc>
      </w:tr>
      <w:tr w:rsidR="00D456DA" w:rsidRPr="004E2B58" w14:paraId="62851097" w14:textId="3CDA32D9" w:rsidTr="00D456DA">
        <w:trPr>
          <w:trHeight w:hRule="exact" w:val="41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AC85B" w14:textId="55D48A11" w:rsidR="00D456DA" w:rsidRPr="00D456DA" w:rsidRDefault="00D456DA" w:rsidP="00D456DA">
            <w:pPr>
              <w:pStyle w:val="BodyText3"/>
              <w:shd w:val="clear" w:color="auto" w:fill="auto"/>
              <w:spacing w:after="0" w:line="240" w:lineRule="auto"/>
              <w:ind w:left="120"/>
              <w:rPr>
                <w:rStyle w:val="BodyText2"/>
                <w:sz w:val="20"/>
                <w:szCs w:val="20"/>
              </w:rPr>
            </w:pPr>
            <w:r>
              <w:rPr>
                <w:rStyle w:val="BodyText2"/>
                <w:sz w:val="20"/>
                <w:szCs w:val="20"/>
              </w:rPr>
              <w:t>14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84202" w14:textId="7E6EA1AD" w:rsidR="00D456DA" w:rsidRPr="004E2B58" w:rsidRDefault="00D456DA" w:rsidP="00D456DA">
            <w:pPr>
              <w:pStyle w:val="BodyText3"/>
              <w:shd w:val="clear" w:color="auto" w:fill="auto"/>
              <w:spacing w:after="0" w:line="240" w:lineRule="auto"/>
              <w:jc w:val="left"/>
              <w:rPr>
                <w:rStyle w:val="BodyText2"/>
                <w:sz w:val="20"/>
                <w:szCs w:val="20"/>
                <w:lang w:val="en-US"/>
              </w:rPr>
            </w:pPr>
            <w:r w:rsidRPr="004E2B58">
              <w:rPr>
                <w:rStyle w:val="BodyText2"/>
                <w:sz w:val="20"/>
                <w:szCs w:val="20"/>
              </w:rPr>
              <w:t>Харьцангуй чийгшил</w:t>
            </w:r>
            <w:r w:rsidR="00ED352F">
              <w:rPr>
                <w:rStyle w:val="BodyText2"/>
                <w:sz w:val="20"/>
                <w:szCs w:val="20"/>
              </w:rPr>
              <w:t>, %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D842E" w14:textId="753D57EA" w:rsidR="00D456DA" w:rsidRPr="004E2B58" w:rsidRDefault="00D456DA" w:rsidP="00D456DA">
            <w:pPr>
              <w:pStyle w:val="BodyText3"/>
              <w:shd w:val="clear" w:color="auto" w:fill="auto"/>
              <w:spacing w:after="0" w:line="240" w:lineRule="auto"/>
              <w:ind w:left="120"/>
              <w:jc w:val="both"/>
              <w:rPr>
                <w:rStyle w:val="BodyText2"/>
                <w:sz w:val="20"/>
                <w:szCs w:val="20"/>
                <w:lang w:val="en-US"/>
              </w:rPr>
            </w:pPr>
            <w:r w:rsidRPr="004E2B58">
              <w:rPr>
                <w:rStyle w:val="BodyText2"/>
                <w:sz w:val="20"/>
                <w:szCs w:val="20"/>
                <w:lang w:val="en-US"/>
              </w:rPr>
              <w:t>&lt;=80</w:t>
            </w:r>
          </w:p>
        </w:tc>
      </w:tr>
      <w:tr w:rsidR="00D456DA" w:rsidRPr="004E2B58" w14:paraId="7B63BD24" w14:textId="622487EA" w:rsidTr="00D456DA">
        <w:trPr>
          <w:trHeight w:hRule="exact" w:val="45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C3B17" w14:textId="7B977E1D" w:rsidR="00D456DA" w:rsidRPr="00D456DA" w:rsidRDefault="00D456DA" w:rsidP="00D456DA">
            <w:pPr>
              <w:pStyle w:val="BodyText3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</w:t>
            </w:r>
            <w:r>
              <w:rPr>
                <w:lang w:val="mn-MN"/>
              </w:rPr>
              <w:t>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5F142" w14:textId="4A6E0573" w:rsidR="00D456DA" w:rsidRPr="004E2B58" w:rsidRDefault="00D8573D" w:rsidP="00D456DA">
            <w:pPr>
              <w:pStyle w:val="BodyText3"/>
              <w:shd w:val="clear" w:color="auto" w:fill="auto"/>
              <w:spacing w:after="0" w:line="240" w:lineRule="auto"/>
              <w:jc w:val="left"/>
              <w:rPr>
                <w:rStyle w:val="BodyText2"/>
                <w:sz w:val="20"/>
                <w:szCs w:val="20"/>
              </w:rPr>
            </w:pPr>
            <w:r>
              <w:rPr>
                <w:rStyle w:val="BodyText2"/>
                <w:sz w:val="20"/>
                <w:szCs w:val="20"/>
              </w:rPr>
              <w:t>Хуулганы дотор м</w:t>
            </w:r>
            <w:r w:rsidR="00D456DA" w:rsidRPr="004E2B58">
              <w:rPr>
                <w:rStyle w:val="BodyText2"/>
                <w:sz w:val="20"/>
                <w:szCs w:val="20"/>
              </w:rPr>
              <w:t>атериал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F067B" w14:textId="5A350109" w:rsidR="00D456DA" w:rsidRPr="004E2B58" w:rsidRDefault="00D8573D" w:rsidP="00D456DA">
            <w:pPr>
              <w:pStyle w:val="BodyText3"/>
              <w:shd w:val="clear" w:color="auto" w:fill="auto"/>
              <w:spacing w:after="0" w:line="240" w:lineRule="auto"/>
              <w:ind w:left="120"/>
              <w:jc w:val="both"/>
              <w:rPr>
                <w:rStyle w:val="BodyText2"/>
                <w:sz w:val="20"/>
                <w:szCs w:val="20"/>
              </w:rPr>
            </w:pPr>
            <w:r>
              <w:rPr>
                <w:rStyle w:val="BodyText2"/>
                <w:sz w:val="20"/>
                <w:szCs w:val="20"/>
              </w:rPr>
              <w:t xml:space="preserve">Лого болон текст хэвлэх боломтой байх </w:t>
            </w:r>
          </w:p>
        </w:tc>
      </w:tr>
      <w:tr w:rsidR="00D456DA" w:rsidRPr="004E2B58" w14:paraId="215518DA" w14:textId="5A287ACB" w:rsidTr="00D456DA">
        <w:trPr>
          <w:trHeight w:hRule="exact" w:val="45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B324A" w14:textId="682D6271" w:rsidR="00D456DA" w:rsidRPr="00D456DA" w:rsidRDefault="00D456DA" w:rsidP="00D456DA">
            <w:pPr>
              <w:pStyle w:val="BodyText3"/>
              <w:shd w:val="clear" w:color="auto" w:fill="auto"/>
              <w:spacing w:after="0" w:line="240" w:lineRule="auto"/>
              <w:ind w:left="120"/>
              <w:rPr>
                <w:color w:val="000000"/>
                <w:sz w:val="20"/>
                <w:szCs w:val="20"/>
                <w:lang w:val="mn-MN"/>
              </w:rPr>
            </w:pPr>
            <w:r>
              <w:rPr>
                <w:color w:val="000000"/>
                <w:sz w:val="20"/>
                <w:szCs w:val="20"/>
                <w:lang w:val="mn-MN"/>
              </w:rPr>
              <w:t>1</w:t>
            </w:r>
            <w:r>
              <w:rPr>
                <w:lang w:val="mn-MN"/>
              </w:rPr>
              <w:t>6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B3ECE" w14:textId="7568ABD7" w:rsidR="00D456DA" w:rsidRPr="004E2B58" w:rsidRDefault="00D456DA" w:rsidP="00D456DA">
            <w:pPr>
              <w:pStyle w:val="BodyText3"/>
              <w:shd w:val="clear" w:color="auto" w:fill="auto"/>
              <w:spacing w:after="0" w:line="240" w:lineRule="auto"/>
              <w:jc w:val="left"/>
              <w:rPr>
                <w:rStyle w:val="BodyText2"/>
                <w:sz w:val="20"/>
                <w:szCs w:val="20"/>
              </w:rPr>
            </w:pPr>
            <w:r w:rsidRPr="004E2B58">
              <w:rPr>
                <w:rStyle w:val="BodyText2"/>
                <w:sz w:val="20"/>
                <w:szCs w:val="20"/>
              </w:rPr>
              <w:t>Антенны</w:t>
            </w:r>
            <w:r w:rsidR="00ED352F">
              <w:rPr>
                <w:rStyle w:val="BodyText2"/>
                <w:sz w:val="20"/>
                <w:szCs w:val="20"/>
              </w:rPr>
              <w:t xml:space="preserve"> </w:t>
            </w:r>
            <w:r w:rsidRPr="004E2B58">
              <w:rPr>
                <w:rStyle w:val="BodyText2"/>
                <w:sz w:val="20"/>
                <w:szCs w:val="20"/>
              </w:rPr>
              <w:t>хэмжээ</w:t>
            </w:r>
            <w:r w:rsidR="00ED352F">
              <w:rPr>
                <w:rStyle w:val="BodyText2"/>
                <w:sz w:val="20"/>
                <w:szCs w:val="20"/>
              </w:rPr>
              <w:t>, мм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B9CFA" w14:textId="59E9370C" w:rsidR="00D456DA" w:rsidRPr="004E2B58" w:rsidRDefault="00ED352F" w:rsidP="00D456DA">
            <w:pPr>
              <w:pStyle w:val="BodyText3"/>
              <w:shd w:val="clear" w:color="auto" w:fill="auto"/>
              <w:spacing w:after="0" w:line="240" w:lineRule="auto"/>
              <w:ind w:left="120"/>
              <w:jc w:val="both"/>
              <w:rPr>
                <w:rStyle w:val="BodyText2"/>
                <w:sz w:val="20"/>
                <w:szCs w:val="20"/>
              </w:rPr>
            </w:pPr>
            <w:r w:rsidRPr="004E2B58">
              <w:rPr>
                <w:rStyle w:val="BodyText2"/>
                <w:sz w:val="20"/>
                <w:szCs w:val="20"/>
                <w:lang w:val="en-US"/>
              </w:rPr>
              <w:t>&gt;</w:t>
            </w:r>
            <w:r w:rsidR="00D456DA" w:rsidRPr="004E2B58">
              <w:rPr>
                <w:rStyle w:val="BodyText2"/>
                <w:sz w:val="20"/>
                <w:szCs w:val="20"/>
              </w:rPr>
              <w:t xml:space="preserve">44,5*10,38 </w:t>
            </w:r>
          </w:p>
        </w:tc>
      </w:tr>
      <w:tr w:rsidR="00D456DA" w:rsidRPr="004E2B58" w14:paraId="59BE7425" w14:textId="18C21DDB" w:rsidTr="00D456DA">
        <w:trPr>
          <w:trHeight w:hRule="exact" w:val="36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7C5DD" w14:textId="4E307988" w:rsidR="00D456DA" w:rsidRPr="00D456DA" w:rsidRDefault="00D456DA" w:rsidP="00D456DA">
            <w:pPr>
              <w:pStyle w:val="BodyText3"/>
              <w:shd w:val="clear" w:color="auto" w:fill="auto"/>
              <w:spacing w:after="0" w:line="240" w:lineRule="auto"/>
              <w:ind w:left="120"/>
              <w:rPr>
                <w:color w:val="000000"/>
                <w:sz w:val="20"/>
                <w:szCs w:val="20"/>
                <w:lang w:val="mn-MN"/>
              </w:rPr>
            </w:pPr>
            <w:r>
              <w:rPr>
                <w:color w:val="000000"/>
                <w:sz w:val="20"/>
                <w:szCs w:val="20"/>
                <w:lang w:val="mn-MN"/>
              </w:rPr>
              <w:t>1</w:t>
            </w:r>
            <w:r>
              <w:rPr>
                <w:lang w:val="mn-MN"/>
              </w:rPr>
              <w:t>7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012B1" w14:textId="1EC4AE3A" w:rsidR="00D456DA" w:rsidRPr="004E2B58" w:rsidRDefault="00D456DA" w:rsidP="00D456DA">
            <w:pPr>
              <w:pStyle w:val="BodyText3"/>
              <w:shd w:val="clear" w:color="auto" w:fill="auto"/>
              <w:spacing w:after="0" w:line="240" w:lineRule="auto"/>
              <w:jc w:val="left"/>
              <w:rPr>
                <w:rStyle w:val="BodyText2"/>
                <w:sz w:val="20"/>
                <w:szCs w:val="20"/>
              </w:rPr>
            </w:pPr>
            <w:r w:rsidRPr="004E2B58">
              <w:rPr>
                <w:rStyle w:val="BodyText2"/>
                <w:sz w:val="20"/>
                <w:szCs w:val="20"/>
              </w:rPr>
              <w:t>Жин</w:t>
            </w:r>
            <w:r w:rsidR="00ED352F">
              <w:rPr>
                <w:rStyle w:val="BodyText2"/>
                <w:sz w:val="20"/>
                <w:szCs w:val="20"/>
              </w:rPr>
              <w:t>, гр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017C6" w14:textId="51B80F75" w:rsidR="00D456DA" w:rsidRPr="004E2B58" w:rsidRDefault="00D456DA" w:rsidP="00D456DA">
            <w:pPr>
              <w:pStyle w:val="BodyText3"/>
              <w:shd w:val="clear" w:color="auto" w:fill="auto"/>
              <w:spacing w:after="0" w:line="240" w:lineRule="auto"/>
              <w:ind w:left="120"/>
              <w:jc w:val="both"/>
              <w:rPr>
                <w:rStyle w:val="BodyText2"/>
                <w:sz w:val="20"/>
                <w:szCs w:val="20"/>
              </w:rPr>
            </w:pPr>
            <w:r w:rsidRPr="004E2B58">
              <w:rPr>
                <w:rStyle w:val="BodyText2"/>
                <w:sz w:val="20"/>
                <w:szCs w:val="20"/>
              </w:rPr>
              <w:t xml:space="preserve">&lt; 10 </w:t>
            </w:r>
          </w:p>
        </w:tc>
      </w:tr>
      <w:tr w:rsidR="00D456DA" w:rsidRPr="004E2B58" w14:paraId="02257261" w14:textId="209CF022" w:rsidTr="00D456DA">
        <w:trPr>
          <w:trHeight w:hRule="exact" w:val="45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F3086" w14:textId="58E17779" w:rsidR="00D456DA" w:rsidRPr="00D456DA" w:rsidRDefault="00D456DA" w:rsidP="00D456DA">
            <w:pPr>
              <w:pStyle w:val="BodyText3"/>
              <w:shd w:val="clear" w:color="auto" w:fill="auto"/>
              <w:spacing w:after="0" w:line="240" w:lineRule="auto"/>
              <w:ind w:left="120"/>
              <w:rPr>
                <w:color w:val="000000"/>
                <w:sz w:val="20"/>
                <w:szCs w:val="20"/>
                <w:lang w:val="mn-MN"/>
              </w:rPr>
            </w:pPr>
            <w:r>
              <w:rPr>
                <w:color w:val="000000"/>
                <w:sz w:val="20"/>
                <w:szCs w:val="20"/>
                <w:lang w:val="mn-MN"/>
              </w:rPr>
              <w:t>1</w:t>
            </w:r>
            <w:r>
              <w:rPr>
                <w:lang w:val="mn-MN"/>
              </w:rPr>
              <w:t>8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90F21" w14:textId="692F3D18" w:rsidR="00D456DA" w:rsidRPr="004E2B58" w:rsidRDefault="00D456DA" w:rsidP="00D456DA">
            <w:pPr>
              <w:pStyle w:val="BodyText3"/>
              <w:shd w:val="clear" w:color="auto" w:fill="auto"/>
              <w:spacing w:after="0" w:line="240" w:lineRule="auto"/>
              <w:jc w:val="left"/>
              <w:rPr>
                <w:rStyle w:val="BodyText2"/>
                <w:sz w:val="20"/>
                <w:szCs w:val="20"/>
              </w:rPr>
            </w:pPr>
            <w:r w:rsidRPr="004E2B58">
              <w:rPr>
                <w:rStyle w:val="BodyText2"/>
                <w:sz w:val="20"/>
                <w:szCs w:val="20"/>
              </w:rPr>
              <w:t>Ажиллах боломжтой температур</w:t>
            </w:r>
            <w:r w:rsidR="00ED352F">
              <w:rPr>
                <w:rStyle w:val="BodyText2"/>
                <w:sz w:val="20"/>
                <w:szCs w:val="20"/>
              </w:rPr>
              <w:t xml:space="preserve">, </w:t>
            </w:r>
            <w:r w:rsidR="00ED352F" w:rsidRPr="004E2B58">
              <w:rPr>
                <w:rStyle w:val="BodyText2"/>
                <w:sz w:val="20"/>
                <w:szCs w:val="20"/>
              </w:rPr>
              <w:t>°С</w:t>
            </w:r>
          </w:p>
          <w:p w14:paraId="10D9C498" w14:textId="77777777" w:rsidR="00D456DA" w:rsidRDefault="00D456DA" w:rsidP="00D456DA">
            <w:pPr>
              <w:pStyle w:val="BodyText3"/>
              <w:shd w:val="clear" w:color="auto" w:fill="auto"/>
              <w:spacing w:after="0" w:line="240" w:lineRule="auto"/>
              <w:ind w:left="120"/>
              <w:jc w:val="left"/>
              <w:rPr>
                <w:rStyle w:val="BodyText2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4FCBA" w14:textId="4516B611" w:rsidR="00D456DA" w:rsidRPr="009250EB" w:rsidRDefault="00D456DA" w:rsidP="00D456DA">
            <w:pPr>
              <w:pStyle w:val="BodyText3"/>
              <w:shd w:val="clear" w:color="auto" w:fill="auto"/>
              <w:spacing w:after="0" w:line="240" w:lineRule="auto"/>
              <w:ind w:left="120"/>
              <w:jc w:val="both"/>
              <w:rPr>
                <w:rStyle w:val="BodyText2"/>
                <w:sz w:val="20"/>
                <w:szCs w:val="20"/>
                <w:lang w:val="en-US"/>
              </w:rPr>
            </w:pPr>
            <w:r w:rsidRPr="004E2B58">
              <w:rPr>
                <w:rStyle w:val="BodyText2"/>
                <w:sz w:val="20"/>
                <w:szCs w:val="20"/>
              </w:rPr>
              <w:t>-40</w:t>
            </w:r>
            <w:r w:rsidR="00ED352F">
              <w:rPr>
                <w:rStyle w:val="BodyText2"/>
                <w:sz w:val="20"/>
                <w:szCs w:val="20"/>
              </w:rPr>
              <w:t>-</w:t>
            </w:r>
            <w:r w:rsidRPr="004E2B58">
              <w:rPr>
                <w:rStyle w:val="BodyText2"/>
                <w:sz w:val="20"/>
                <w:szCs w:val="20"/>
              </w:rPr>
              <w:t xml:space="preserve"> +</w:t>
            </w:r>
            <w:r w:rsidR="009250EB">
              <w:rPr>
                <w:rStyle w:val="BodyText2"/>
                <w:sz w:val="20"/>
                <w:szCs w:val="20"/>
                <w:lang w:val="en-US"/>
              </w:rPr>
              <w:t>100</w:t>
            </w:r>
          </w:p>
        </w:tc>
      </w:tr>
      <w:tr w:rsidR="00D456DA" w:rsidRPr="004E2B58" w14:paraId="205E1903" w14:textId="1D504423" w:rsidTr="00D456DA">
        <w:trPr>
          <w:trHeight w:hRule="exact" w:val="45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29153" w14:textId="15F77D21" w:rsidR="00D456DA" w:rsidRPr="004E2B58" w:rsidRDefault="00D456DA" w:rsidP="00D456DA">
            <w:pPr>
              <w:pStyle w:val="BodyText3"/>
              <w:shd w:val="clear" w:color="auto" w:fill="auto"/>
              <w:spacing w:after="0" w:line="240" w:lineRule="auto"/>
              <w:ind w:left="120"/>
              <w:rPr>
                <w:rStyle w:val="BodyText2"/>
                <w:sz w:val="20"/>
                <w:szCs w:val="20"/>
              </w:rPr>
            </w:pPr>
            <w:r>
              <w:rPr>
                <w:rStyle w:val="BodyText2"/>
                <w:sz w:val="20"/>
                <w:szCs w:val="20"/>
              </w:rPr>
              <w:lastRenderedPageBreak/>
              <w:t>19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8B990" w14:textId="74E6603E" w:rsidR="00D456DA" w:rsidRPr="004E2B58" w:rsidRDefault="00D456DA" w:rsidP="00D456DA">
            <w:pPr>
              <w:pStyle w:val="BodyText3"/>
              <w:shd w:val="clear" w:color="auto" w:fill="auto"/>
              <w:spacing w:after="0" w:line="240" w:lineRule="auto"/>
              <w:jc w:val="left"/>
              <w:rPr>
                <w:rStyle w:val="BodyText2"/>
                <w:sz w:val="20"/>
                <w:szCs w:val="20"/>
                <w:lang w:val="en-US"/>
              </w:rPr>
            </w:pPr>
            <w:r w:rsidRPr="004E2B58">
              <w:rPr>
                <w:rStyle w:val="BodyText2"/>
                <w:sz w:val="20"/>
                <w:szCs w:val="20"/>
              </w:rPr>
              <w:t>Чанарын үзүүлэлт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2C104" w14:textId="0D57BE35" w:rsidR="00D456DA" w:rsidRPr="004E2B58" w:rsidRDefault="00D456DA" w:rsidP="00D456DA">
            <w:pPr>
              <w:pStyle w:val="BodyText3"/>
              <w:shd w:val="clear" w:color="auto" w:fill="auto"/>
              <w:spacing w:after="0" w:line="240" w:lineRule="auto"/>
              <w:ind w:left="120"/>
              <w:jc w:val="both"/>
              <w:rPr>
                <w:rStyle w:val="BodyText2"/>
                <w:sz w:val="20"/>
                <w:szCs w:val="20"/>
                <w:lang w:val="en-US"/>
              </w:rPr>
            </w:pPr>
            <w:r w:rsidRPr="004E2B58">
              <w:rPr>
                <w:rStyle w:val="BodyText2"/>
                <w:sz w:val="20"/>
                <w:szCs w:val="20"/>
                <w:lang w:val="en-US"/>
              </w:rPr>
              <w:t xml:space="preserve">100% </w:t>
            </w:r>
            <w:r w:rsidRPr="004E2B58">
              <w:rPr>
                <w:rStyle w:val="BodyText2"/>
                <w:sz w:val="20"/>
                <w:szCs w:val="20"/>
              </w:rPr>
              <w:t>тест хийгдсэн байх</w:t>
            </w:r>
          </w:p>
        </w:tc>
      </w:tr>
      <w:tr w:rsidR="00D456DA" w:rsidRPr="004E2B58" w14:paraId="35A9BA9E" w14:textId="20C3892D" w:rsidTr="00D456DA">
        <w:trPr>
          <w:trHeight w:hRule="exact" w:val="45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6CAAA" w14:textId="4951F4E2" w:rsidR="00D456DA" w:rsidRPr="00D456DA" w:rsidRDefault="00D456DA" w:rsidP="00D456DA">
            <w:pPr>
              <w:pStyle w:val="BodyText3"/>
              <w:shd w:val="clear" w:color="auto" w:fill="auto"/>
              <w:spacing w:after="0" w:line="240" w:lineRule="auto"/>
              <w:ind w:left="120"/>
              <w:rPr>
                <w:color w:val="000000"/>
                <w:sz w:val="20"/>
                <w:szCs w:val="20"/>
                <w:lang w:val="mn-MN"/>
              </w:rPr>
            </w:pPr>
            <w:r>
              <w:rPr>
                <w:color w:val="000000"/>
                <w:sz w:val="20"/>
                <w:szCs w:val="20"/>
                <w:lang w:val="mn-MN"/>
              </w:rPr>
              <w:t>2</w:t>
            </w:r>
            <w:r>
              <w:rPr>
                <w:lang w:val="mn-MN"/>
              </w:rPr>
              <w:t>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98F0D" w14:textId="6BF4FF6C" w:rsidR="00D456DA" w:rsidRPr="004E2B58" w:rsidRDefault="00941909" w:rsidP="00B8575C">
            <w:pPr>
              <w:pStyle w:val="BodyText3"/>
              <w:shd w:val="clear" w:color="auto" w:fill="auto"/>
              <w:spacing w:after="0" w:line="240" w:lineRule="auto"/>
              <w:jc w:val="left"/>
              <w:rPr>
                <w:rStyle w:val="BodyText2"/>
                <w:sz w:val="20"/>
                <w:szCs w:val="20"/>
              </w:rPr>
            </w:pPr>
            <w:r>
              <w:rPr>
                <w:rStyle w:val="BodyText2"/>
                <w:sz w:val="20"/>
                <w:szCs w:val="20"/>
              </w:rPr>
              <w:t>Х</w:t>
            </w:r>
            <w:r w:rsidRPr="004E2B58">
              <w:rPr>
                <w:rStyle w:val="BodyText2"/>
                <w:sz w:val="20"/>
                <w:szCs w:val="20"/>
              </w:rPr>
              <w:t xml:space="preserve">эвийн нөхцөлд </w:t>
            </w:r>
            <w:r>
              <w:rPr>
                <w:rStyle w:val="BodyText2"/>
                <w:sz w:val="20"/>
                <w:szCs w:val="20"/>
              </w:rPr>
              <w:t>а</w:t>
            </w:r>
            <w:r w:rsidR="00D456DA" w:rsidRPr="004E2B58">
              <w:rPr>
                <w:rStyle w:val="BodyText2"/>
                <w:sz w:val="20"/>
                <w:szCs w:val="20"/>
              </w:rPr>
              <w:t>шиглах хугацаа</w:t>
            </w:r>
            <w:r w:rsidR="00ED352F">
              <w:rPr>
                <w:rStyle w:val="BodyText2"/>
                <w:sz w:val="20"/>
                <w:szCs w:val="20"/>
              </w:rPr>
              <w:t>, жил</w:t>
            </w:r>
            <w:r>
              <w:rPr>
                <w:rStyle w:val="BodyText2"/>
                <w:sz w:val="20"/>
                <w:szCs w:val="20"/>
              </w:rPr>
              <w:t>ээр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24B35" w14:textId="68FFFA81" w:rsidR="00D456DA" w:rsidRPr="004E2B58" w:rsidRDefault="00D456DA" w:rsidP="00D456DA">
            <w:pPr>
              <w:pStyle w:val="BodyText3"/>
              <w:shd w:val="clear" w:color="auto" w:fill="auto"/>
              <w:spacing w:after="0" w:line="240" w:lineRule="auto"/>
              <w:ind w:left="120"/>
              <w:jc w:val="both"/>
              <w:rPr>
                <w:rStyle w:val="BodyText2"/>
                <w:sz w:val="20"/>
                <w:szCs w:val="20"/>
              </w:rPr>
            </w:pPr>
            <w:r w:rsidRPr="004E2B58">
              <w:rPr>
                <w:rStyle w:val="BodyText2"/>
                <w:sz w:val="20"/>
                <w:szCs w:val="20"/>
              </w:rPr>
              <w:t>10+</w:t>
            </w:r>
          </w:p>
        </w:tc>
      </w:tr>
    </w:tbl>
    <w:p w14:paraId="3DE08AED" w14:textId="77777777" w:rsidR="004E2B58" w:rsidRPr="004E2B58" w:rsidRDefault="004E2B58" w:rsidP="00D456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261706" w14:textId="2316847D" w:rsidR="00BC089D" w:rsidRPr="005F4124" w:rsidRDefault="00F115D1" w:rsidP="009C40B6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5F4124">
        <w:rPr>
          <w:rFonts w:ascii="Arial" w:hAnsi="Arial" w:cs="Arial"/>
          <w:i/>
          <w:iCs/>
          <w:sz w:val="24"/>
          <w:szCs w:val="24"/>
          <w:u w:val="single"/>
          <w:lang w:val="mn-MN"/>
        </w:rPr>
        <w:t xml:space="preserve">3. </w:t>
      </w:r>
      <w:r w:rsidR="00BC089D" w:rsidRPr="005F4124">
        <w:rPr>
          <w:rFonts w:ascii="Arial" w:hAnsi="Arial" w:cs="Arial"/>
          <w:i/>
          <w:iCs/>
          <w:sz w:val="24"/>
          <w:szCs w:val="24"/>
          <w:u w:val="single"/>
        </w:rPr>
        <w:t>Гэрчилгээний нүүрэн тал:</w:t>
      </w:r>
    </w:p>
    <w:p w14:paraId="2ACD9F22" w14:textId="77777777" w:rsidR="005407D0" w:rsidRPr="00002C5E" w:rsidRDefault="005407D0" w:rsidP="009C40B6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14:paraId="689EC18A" w14:textId="2260D791" w:rsidR="005F4124" w:rsidRDefault="00F115D1" w:rsidP="009C40B6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n-MN"/>
        </w:rPr>
        <w:t xml:space="preserve">3.1 </w:t>
      </w:r>
      <w:r w:rsidR="00D72A23">
        <w:rPr>
          <w:rFonts w:ascii="Arial" w:hAnsi="Arial" w:cs="Arial"/>
          <w:sz w:val="24"/>
          <w:szCs w:val="24"/>
          <w:lang w:val="mn-MN"/>
        </w:rPr>
        <w:t>Г</w:t>
      </w:r>
      <w:proofErr w:type="spellStart"/>
      <w:r w:rsidR="00BC089D" w:rsidRPr="00002C5E">
        <w:rPr>
          <w:rFonts w:ascii="Arial" w:hAnsi="Arial" w:cs="Arial"/>
          <w:sz w:val="24"/>
          <w:szCs w:val="24"/>
        </w:rPr>
        <w:t>эрчилгээний</w:t>
      </w:r>
      <w:proofErr w:type="spellEnd"/>
      <w:r w:rsidR="00BC089D" w:rsidRPr="00002C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89D" w:rsidRPr="00002C5E">
        <w:rPr>
          <w:rFonts w:ascii="Arial" w:hAnsi="Arial" w:cs="Arial"/>
          <w:sz w:val="24"/>
          <w:szCs w:val="24"/>
        </w:rPr>
        <w:t>нүүрэн</w:t>
      </w:r>
      <w:proofErr w:type="spellEnd"/>
      <w:r w:rsidR="00BC089D" w:rsidRPr="00002C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89D" w:rsidRPr="00002C5E">
        <w:rPr>
          <w:rFonts w:ascii="Arial" w:hAnsi="Arial" w:cs="Arial"/>
          <w:sz w:val="24"/>
          <w:szCs w:val="24"/>
        </w:rPr>
        <w:t>талын</w:t>
      </w:r>
      <w:proofErr w:type="spellEnd"/>
      <w:r w:rsidR="00BC089D" w:rsidRPr="00002C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89D" w:rsidRPr="00002C5E">
        <w:rPr>
          <w:rFonts w:ascii="Arial" w:hAnsi="Arial" w:cs="Arial"/>
          <w:sz w:val="24"/>
          <w:szCs w:val="24"/>
        </w:rPr>
        <w:t>суурь</w:t>
      </w:r>
      <w:proofErr w:type="spellEnd"/>
      <w:r w:rsidR="00BC089D" w:rsidRPr="00002C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89D" w:rsidRPr="00002C5E">
        <w:rPr>
          <w:rFonts w:ascii="Arial" w:hAnsi="Arial" w:cs="Arial"/>
          <w:sz w:val="24"/>
          <w:szCs w:val="24"/>
        </w:rPr>
        <w:t>өнгө</w:t>
      </w:r>
      <w:proofErr w:type="spellEnd"/>
      <w:r w:rsidR="00BC089D" w:rsidRPr="00002C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89D" w:rsidRPr="00002C5E">
        <w:rPr>
          <w:rFonts w:ascii="Arial" w:hAnsi="Arial" w:cs="Arial"/>
          <w:sz w:val="24"/>
          <w:szCs w:val="24"/>
        </w:rPr>
        <w:t>цэнхэр</w:t>
      </w:r>
      <w:proofErr w:type="spellEnd"/>
      <w:r w:rsidR="00BC089D" w:rsidRPr="00002C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89D" w:rsidRPr="00002C5E">
        <w:rPr>
          <w:rFonts w:ascii="Arial" w:hAnsi="Arial" w:cs="Arial"/>
          <w:sz w:val="24"/>
          <w:szCs w:val="24"/>
        </w:rPr>
        <w:t>байх</w:t>
      </w:r>
      <w:proofErr w:type="spellEnd"/>
      <w:r w:rsidR="00445133">
        <w:rPr>
          <w:rFonts w:ascii="Arial" w:hAnsi="Arial" w:cs="Arial"/>
          <w:sz w:val="24"/>
          <w:szCs w:val="24"/>
          <w:lang w:val="mn-MN"/>
        </w:rPr>
        <w:t xml:space="preserve"> бөгөөд </w:t>
      </w:r>
      <w:proofErr w:type="spellStart"/>
      <w:r w:rsidR="00BC089D" w:rsidRPr="00002C5E">
        <w:rPr>
          <w:rFonts w:ascii="Arial" w:hAnsi="Arial" w:cs="Arial"/>
          <w:sz w:val="24"/>
          <w:szCs w:val="24"/>
        </w:rPr>
        <w:t>хавсралт</w:t>
      </w:r>
      <w:proofErr w:type="spellEnd"/>
      <w:r w:rsidR="006258A0">
        <w:rPr>
          <w:rFonts w:ascii="Arial" w:hAnsi="Arial" w:cs="Arial"/>
          <w:sz w:val="24"/>
          <w:szCs w:val="24"/>
          <w:lang w:val="mn-MN"/>
        </w:rPr>
        <w:t xml:space="preserve">ад </w:t>
      </w:r>
      <w:proofErr w:type="spellStart"/>
      <w:r w:rsidR="00BC089D" w:rsidRPr="00002C5E">
        <w:rPr>
          <w:rFonts w:ascii="Arial" w:hAnsi="Arial" w:cs="Arial"/>
          <w:sz w:val="24"/>
          <w:szCs w:val="24"/>
        </w:rPr>
        <w:t>нийцсэн</w:t>
      </w:r>
      <w:proofErr w:type="spellEnd"/>
      <w:r w:rsidR="00BC089D" w:rsidRPr="00002C5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C089D" w:rsidRPr="00002C5E">
        <w:rPr>
          <w:rFonts w:ascii="Arial" w:hAnsi="Arial" w:cs="Arial"/>
          <w:sz w:val="24"/>
          <w:szCs w:val="24"/>
        </w:rPr>
        <w:t>бич</w:t>
      </w:r>
      <w:proofErr w:type="spellEnd"/>
      <w:r w:rsidR="006258A0">
        <w:rPr>
          <w:rFonts w:ascii="Arial" w:hAnsi="Arial" w:cs="Arial"/>
          <w:sz w:val="24"/>
          <w:szCs w:val="24"/>
          <w:lang w:val="mn-MN"/>
        </w:rPr>
        <w:t>иг</w:t>
      </w:r>
      <w:proofErr w:type="spellStart"/>
      <w:r w:rsidR="00BC089D" w:rsidRPr="00002C5E">
        <w:rPr>
          <w:rFonts w:ascii="Arial" w:hAnsi="Arial" w:cs="Arial"/>
          <w:sz w:val="24"/>
          <w:szCs w:val="24"/>
        </w:rPr>
        <w:t>лэ</w:t>
      </w:r>
      <w:proofErr w:type="spellEnd"/>
      <w:r w:rsidR="006258A0">
        <w:rPr>
          <w:rFonts w:ascii="Arial" w:hAnsi="Arial" w:cs="Arial"/>
          <w:sz w:val="24"/>
          <w:szCs w:val="24"/>
          <w:lang w:val="mn-MN"/>
        </w:rPr>
        <w:t>л</w:t>
      </w:r>
      <w:r w:rsidR="00BC089D" w:rsidRPr="00002C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89D" w:rsidRPr="00002C5E">
        <w:rPr>
          <w:rFonts w:ascii="Arial" w:hAnsi="Arial" w:cs="Arial"/>
          <w:sz w:val="24"/>
          <w:szCs w:val="24"/>
        </w:rPr>
        <w:t>нь</w:t>
      </w:r>
      <w:proofErr w:type="spellEnd"/>
      <w:r w:rsidR="00BC089D" w:rsidRPr="00002C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89D" w:rsidRPr="00002C5E">
        <w:rPr>
          <w:rFonts w:ascii="Arial" w:hAnsi="Arial" w:cs="Arial"/>
          <w:sz w:val="24"/>
          <w:szCs w:val="24"/>
        </w:rPr>
        <w:t>хар</w:t>
      </w:r>
      <w:proofErr w:type="spellEnd"/>
      <w:r w:rsidR="00BC089D" w:rsidRPr="00002C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89D" w:rsidRPr="00002C5E">
        <w:rPr>
          <w:rFonts w:ascii="Arial" w:hAnsi="Arial" w:cs="Arial"/>
          <w:sz w:val="24"/>
          <w:szCs w:val="24"/>
        </w:rPr>
        <w:t>өнгөтэй</w:t>
      </w:r>
      <w:proofErr w:type="spellEnd"/>
      <w:r w:rsidR="00BC089D" w:rsidRPr="00002C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89D" w:rsidRPr="00002C5E">
        <w:rPr>
          <w:rFonts w:ascii="Arial" w:hAnsi="Arial" w:cs="Arial"/>
          <w:sz w:val="24"/>
          <w:szCs w:val="24"/>
        </w:rPr>
        <w:t>байна</w:t>
      </w:r>
      <w:proofErr w:type="spellEnd"/>
      <w:r w:rsidR="00BC089D" w:rsidRPr="00002C5E">
        <w:rPr>
          <w:rFonts w:ascii="Arial" w:hAnsi="Arial" w:cs="Arial"/>
          <w:sz w:val="24"/>
          <w:szCs w:val="24"/>
        </w:rPr>
        <w:t>;</w:t>
      </w:r>
    </w:p>
    <w:p w14:paraId="74412E11" w14:textId="5E3744C7" w:rsidR="004E2B58" w:rsidRPr="005F4124" w:rsidRDefault="005F4124" w:rsidP="009C40B6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n-MN"/>
        </w:rPr>
        <w:t xml:space="preserve">3.2 </w:t>
      </w:r>
      <w:r w:rsidR="00BC089D" w:rsidRPr="005F4124">
        <w:rPr>
          <w:rFonts w:ascii="Arial" w:hAnsi="Arial" w:cs="Arial"/>
          <w:sz w:val="24"/>
          <w:szCs w:val="24"/>
        </w:rPr>
        <w:t xml:space="preserve">QR код (Quick Response Code) нь </w:t>
      </w:r>
      <w:r w:rsidR="006773E1">
        <w:rPr>
          <w:rFonts w:ascii="Arial" w:hAnsi="Arial" w:cs="Arial"/>
          <w:sz w:val="24"/>
          <w:szCs w:val="24"/>
          <w:lang w:val="mn-MN"/>
        </w:rPr>
        <w:t xml:space="preserve">30 </w:t>
      </w:r>
      <w:r w:rsidR="00BC089D" w:rsidRPr="005F4124">
        <w:rPr>
          <w:rFonts w:ascii="Arial" w:hAnsi="Arial" w:cs="Arial"/>
          <w:sz w:val="24"/>
          <w:szCs w:val="24"/>
        </w:rPr>
        <w:t xml:space="preserve">мм х </w:t>
      </w:r>
      <w:r w:rsidR="006773E1">
        <w:rPr>
          <w:rFonts w:ascii="Arial" w:hAnsi="Arial" w:cs="Arial"/>
          <w:sz w:val="24"/>
          <w:szCs w:val="24"/>
          <w:lang w:val="mn-MN"/>
        </w:rPr>
        <w:t xml:space="preserve">30 </w:t>
      </w:r>
      <w:r w:rsidR="00BC089D" w:rsidRPr="005F4124">
        <w:rPr>
          <w:rFonts w:ascii="Arial" w:hAnsi="Arial" w:cs="Arial"/>
          <w:sz w:val="24"/>
          <w:szCs w:val="24"/>
        </w:rPr>
        <w:t>мм хэмжээтэй хар өнгөтэй байна;</w:t>
      </w:r>
    </w:p>
    <w:p w14:paraId="015C6A67" w14:textId="5C6BF738" w:rsidR="005F4124" w:rsidRPr="00BF6EA1" w:rsidRDefault="005F4124" w:rsidP="00BF6EA1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n-MN"/>
        </w:rPr>
        <w:t xml:space="preserve">3.3 </w:t>
      </w:r>
      <w:r w:rsidR="00BC089D" w:rsidRPr="00002C5E">
        <w:rPr>
          <w:rFonts w:ascii="Arial" w:hAnsi="Arial" w:cs="Arial"/>
          <w:sz w:val="24"/>
          <w:szCs w:val="24"/>
        </w:rPr>
        <w:t xml:space="preserve">QR код </w:t>
      </w:r>
      <w:proofErr w:type="spellStart"/>
      <w:r w:rsidR="00BC089D" w:rsidRPr="00002C5E">
        <w:rPr>
          <w:rFonts w:ascii="Arial" w:hAnsi="Arial" w:cs="Arial"/>
          <w:sz w:val="24"/>
          <w:szCs w:val="24"/>
        </w:rPr>
        <w:t>нь</w:t>
      </w:r>
      <w:proofErr w:type="spellEnd"/>
      <w:r w:rsidR="00BC089D" w:rsidRPr="00002C5E">
        <w:rPr>
          <w:rFonts w:ascii="Arial" w:hAnsi="Arial" w:cs="Arial"/>
          <w:sz w:val="24"/>
          <w:szCs w:val="24"/>
        </w:rPr>
        <w:t xml:space="preserve"> ISO/IEC 18004:2015 </w:t>
      </w:r>
      <w:proofErr w:type="spellStart"/>
      <w:r w:rsidR="00BC089D" w:rsidRPr="00002C5E">
        <w:rPr>
          <w:rFonts w:ascii="Arial" w:hAnsi="Arial" w:cs="Arial"/>
          <w:sz w:val="24"/>
          <w:szCs w:val="24"/>
        </w:rPr>
        <w:t>стандарт</w:t>
      </w:r>
      <w:proofErr w:type="spellEnd"/>
      <w:r w:rsidR="00BC089D" w:rsidRPr="00002C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89D" w:rsidRPr="00002C5E">
        <w:rPr>
          <w:rFonts w:ascii="Arial" w:hAnsi="Arial" w:cs="Arial"/>
          <w:sz w:val="24"/>
          <w:szCs w:val="24"/>
        </w:rPr>
        <w:t>хангасан</w:t>
      </w:r>
      <w:proofErr w:type="spellEnd"/>
      <w:r w:rsidR="00BC089D" w:rsidRPr="00002C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89D" w:rsidRPr="00002C5E">
        <w:rPr>
          <w:rFonts w:ascii="Arial" w:hAnsi="Arial" w:cs="Arial"/>
          <w:sz w:val="24"/>
          <w:szCs w:val="24"/>
        </w:rPr>
        <w:t>байх</w:t>
      </w:r>
      <w:proofErr w:type="spellEnd"/>
      <w:r w:rsidR="00BC089D" w:rsidRPr="00002C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89D" w:rsidRPr="00002C5E">
        <w:rPr>
          <w:rFonts w:ascii="Arial" w:hAnsi="Arial" w:cs="Arial"/>
          <w:sz w:val="24"/>
          <w:szCs w:val="24"/>
        </w:rPr>
        <w:t>ба</w:t>
      </w:r>
      <w:proofErr w:type="spellEnd"/>
      <w:r w:rsidR="00BC089D" w:rsidRPr="00002C5E">
        <w:rPr>
          <w:rFonts w:ascii="Arial" w:hAnsi="Arial" w:cs="Arial"/>
          <w:sz w:val="24"/>
          <w:szCs w:val="24"/>
        </w:rPr>
        <w:t xml:space="preserve"> 1.1-т заасан RFID шошгоны дахин давтагдашгүй тэмдэгтүүдийн жагсаалтыг хөрвүүлэн гаргаж авна.</w:t>
      </w:r>
    </w:p>
    <w:p w14:paraId="76DA6800" w14:textId="77777777" w:rsidR="005F4124" w:rsidRPr="00636537" w:rsidRDefault="005F4124" w:rsidP="00636537">
      <w:pPr>
        <w:spacing w:after="0" w:line="240" w:lineRule="auto"/>
        <w:jc w:val="both"/>
        <w:rPr>
          <w:rStyle w:val="BodyText1"/>
          <w:rFonts w:eastAsiaTheme="minorHAnsi"/>
          <w:color w:val="auto"/>
          <w:sz w:val="24"/>
          <w:szCs w:val="24"/>
          <w:lang w:val="en-US"/>
        </w:rPr>
      </w:pPr>
    </w:p>
    <w:p w14:paraId="48C54D25" w14:textId="3D5BBA29" w:rsidR="005F4124" w:rsidRPr="00636537" w:rsidRDefault="00BC089D" w:rsidP="00636537">
      <w:pPr>
        <w:pStyle w:val="ListParagraph"/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002C5E">
        <w:rPr>
          <w:rStyle w:val="BodyText1"/>
          <w:sz w:val="24"/>
          <w:szCs w:val="24"/>
        </w:rPr>
        <w:t>Бусад</w:t>
      </w:r>
    </w:p>
    <w:p w14:paraId="37EA2D03" w14:textId="34F7FBE2" w:rsidR="005F4124" w:rsidRPr="00BF6EA1" w:rsidRDefault="005F4124" w:rsidP="009C40B6">
      <w:pPr>
        <w:pStyle w:val="BodyText3"/>
        <w:numPr>
          <w:ilvl w:val="1"/>
          <w:numId w:val="8"/>
        </w:numPr>
        <w:shd w:val="clear" w:color="auto" w:fill="auto"/>
        <w:tabs>
          <w:tab w:val="left" w:pos="840"/>
        </w:tabs>
        <w:spacing w:after="0" w:line="240" w:lineRule="auto"/>
        <w:ind w:left="0" w:right="240" w:firstLine="720"/>
        <w:jc w:val="both"/>
        <w:rPr>
          <w:rStyle w:val="BodyText1"/>
          <w:color w:val="auto"/>
          <w:sz w:val="24"/>
          <w:szCs w:val="24"/>
          <w:lang w:val="en-US"/>
        </w:rPr>
      </w:pPr>
      <w:r>
        <w:rPr>
          <w:rStyle w:val="BodyText1"/>
          <w:sz w:val="24"/>
          <w:szCs w:val="24"/>
        </w:rPr>
        <w:t xml:space="preserve"> Г</w:t>
      </w:r>
      <w:r w:rsidR="00BC089D" w:rsidRPr="00002C5E">
        <w:rPr>
          <w:rStyle w:val="BodyText1"/>
          <w:sz w:val="24"/>
          <w:szCs w:val="24"/>
        </w:rPr>
        <w:t>эрчилгээг тухайн автотээврийн хэрэгслийн урд салхины шилний зүүн дээд буланд жолоочийн харах орчныг хязгаарлахгүй, ил харагдахаар байрлуулна</w:t>
      </w:r>
      <w:r>
        <w:rPr>
          <w:rStyle w:val="BodyText1"/>
          <w:sz w:val="24"/>
          <w:szCs w:val="24"/>
        </w:rPr>
        <w:t>.</w:t>
      </w:r>
    </w:p>
    <w:p w14:paraId="76FFA833" w14:textId="24531388" w:rsidR="00BC089D" w:rsidRPr="002716D4" w:rsidRDefault="005F4124" w:rsidP="002716D4">
      <w:pPr>
        <w:pStyle w:val="BodyText3"/>
        <w:numPr>
          <w:ilvl w:val="1"/>
          <w:numId w:val="8"/>
        </w:numPr>
        <w:shd w:val="clear" w:color="auto" w:fill="auto"/>
        <w:tabs>
          <w:tab w:val="left" w:pos="840"/>
        </w:tabs>
        <w:spacing w:after="0" w:line="240" w:lineRule="auto"/>
        <w:ind w:left="0" w:right="240" w:firstLine="720"/>
        <w:jc w:val="both"/>
        <w:rPr>
          <w:rStyle w:val="BodyText1"/>
          <w:color w:val="auto"/>
          <w:sz w:val="24"/>
          <w:szCs w:val="24"/>
          <w:lang w:val="en-US"/>
        </w:rPr>
      </w:pPr>
      <w:r>
        <w:rPr>
          <w:rStyle w:val="BodyText1"/>
          <w:sz w:val="24"/>
          <w:szCs w:val="24"/>
        </w:rPr>
        <w:t>А</w:t>
      </w:r>
      <w:r w:rsidR="00BC089D" w:rsidRPr="005F4124">
        <w:rPr>
          <w:rStyle w:val="BodyText1"/>
          <w:sz w:val="24"/>
          <w:szCs w:val="24"/>
        </w:rPr>
        <w:t xml:space="preserve">втотээврийн хэрэгсэл нь техникийн хяналтын үзлэгт тэнцсэн тохиолдолд бүртгэлийн системд </w:t>
      </w:r>
      <w:r w:rsidR="002716D4">
        <w:rPr>
          <w:rStyle w:val="BodyText1"/>
          <w:sz w:val="24"/>
          <w:szCs w:val="24"/>
        </w:rPr>
        <w:t xml:space="preserve"> “</w:t>
      </w:r>
      <w:r w:rsidR="002716D4">
        <w:rPr>
          <w:rStyle w:val="BodyText1"/>
          <w:sz w:val="24"/>
          <w:szCs w:val="24"/>
          <w:lang w:val="en-US"/>
        </w:rPr>
        <w:t>tag id</w:t>
      </w:r>
      <w:r w:rsidR="002716D4">
        <w:rPr>
          <w:rStyle w:val="BodyText1"/>
          <w:sz w:val="24"/>
          <w:szCs w:val="24"/>
        </w:rPr>
        <w:t xml:space="preserve">” болон дугаарлалтыг бүртгэлийг </w:t>
      </w:r>
      <w:r w:rsidR="002716D4" w:rsidRPr="002716D4">
        <w:rPr>
          <w:rStyle w:val="BodyText1"/>
          <w:color w:val="auto"/>
          <w:sz w:val="24"/>
          <w:szCs w:val="24"/>
        </w:rPr>
        <w:t xml:space="preserve">системд </w:t>
      </w:r>
      <w:r w:rsidR="002716D4" w:rsidRPr="002716D4">
        <w:rPr>
          <w:rStyle w:val="BodyText1"/>
          <w:color w:val="auto"/>
          <w:sz w:val="24"/>
          <w:szCs w:val="24"/>
          <w:lang w:val="en-US"/>
        </w:rPr>
        <w:t xml:space="preserve">QR </w:t>
      </w:r>
      <w:r w:rsidR="002716D4" w:rsidRPr="002716D4">
        <w:rPr>
          <w:rStyle w:val="BodyText1"/>
          <w:color w:val="auto"/>
          <w:sz w:val="24"/>
          <w:szCs w:val="24"/>
        </w:rPr>
        <w:t>кодыг уншуулах аргаа</w:t>
      </w:r>
      <w:r w:rsidR="002716D4">
        <w:rPr>
          <w:rStyle w:val="BodyText1"/>
          <w:color w:val="auto"/>
          <w:sz w:val="24"/>
          <w:szCs w:val="24"/>
        </w:rPr>
        <w:t>р</w:t>
      </w:r>
      <w:r w:rsidR="002716D4" w:rsidRPr="002716D4">
        <w:rPr>
          <w:rStyle w:val="BodyText1"/>
          <w:color w:val="auto"/>
          <w:sz w:val="24"/>
          <w:szCs w:val="24"/>
        </w:rPr>
        <w:t xml:space="preserve"> </w:t>
      </w:r>
      <w:r w:rsidR="00BC089D" w:rsidRPr="002716D4">
        <w:rPr>
          <w:rStyle w:val="BodyText1"/>
          <w:sz w:val="24"/>
          <w:szCs w:val="24"/>
        </w:rPr>
        <w:t>бүртгээд, мэдээллийг холбож өгнө.</w:t>
      </w:r>
    </w:p>
    <w:p w14:paraId="58B1585A" w14:textId="77777777" w:rsidR="004B1839" w:rsidRPr="00002C5E" w:rsidRDefault="004B1839" w:rsidP="00B70CD6">
      <w:pPr>
        <w:pStyle w:val="BodyText3"/>
        <w:shd w:val="clear" w:color="auto" w:fill="auto"/>
        <w:tabs>
          <w:tab w:val="left" w:pos="840"/>
        </w:tabs>
        <w:spacing w:after="0" w:line="240" w:lineRule="auto"/>
        <w:ind w:right="240" w:firstLine="720"/>
        <w:jc w:val="both"/>
        <w:rPr>
          <w:rStyle w:val="BodyText1"/>
          <w:color w:val="auto"/>
          <w:sz w:val="24"/>
          <w:szCs w:val="24"/>
          <w:lang w:val="en-US"/>
        </w:rPr>
      </w:pPr>
    </w:p>
    <w:p w14:paraId="4D131FB6" w14:textId="06749E8A" w:rsidR="0079760A" w:rsidRPr="00002C5E" w:rsidRDefault="0079760A" w:rsidP="007F691F">
      <w:pPr>
        <w:spacing w:after="0" w:line="240" w:lineRule="auto"/>
        <w:ind w:firstLine="720"/>
        <w:jc w:val="center"/>
        <w:rPr>
          <w:rStyle w:val="BodyText1"/>
          <w:sz w:val="24"/>
          <w:szCs w:val="24"/>
        </w:rPr>
      </w:pPr>
      <w:r w:rsidRPr="00002C5E">
        <w:rPr>
          <w:rStyle w:val="BodyText1"/>
          <w:sz w:val="24"/>
          <w:szCs w:val="24"/>
        </w:rPr>
        <w:t>АВТОТЭЭВРИЙН ХЭРЭГСЛИЙН ТЕХНИКИЙН ХЯНАЛТЫН ГЭРЧИЛГЭЭНИЙ ЗАГВАР</w:t>
      </w:r>
    </w:p>
    <w:p w14:paraId="42F2D2B3" w14:textId="7889EA33" w:rsidR="0079760A" w:rsidRDefault="0079760A" w:rsidP="00D456DA">
      <w:pPr>
        <w:spacing w:after="0" w:line="240" w:lineRule="auto"/>
        <w:rPr>
          <w:rStyle w:val="BodyText1"/>
        </w:rPr>
      </w:pPr>
    </w:p>
    <w:p w14:paraId="5DEAAA2D" w14:textId="2C12DD5E" w:rsidR="0079760A" w:rsidRDefault="004B1839" w:rsidP="00F433B0">
      <w:pPr>
        <w:spacing w:after="0" w:line="240" w:lineRule="auto"/>
        <w:ind w:firstLine="720"/>
        <w:rPr>
          <w:rStyle w:val="BodyText1"/>
        </w:rPr>
      </w:pPr>
      <w:r>
        <w:rPr>
          <w:rStyle w:val="BodyText1"/>
        </w:rPr>
        <w:t>Гэрчилгээний нүүр тал</w:t>
      </w:r>
    </w:p>
    <w:p w14:paraId="153F745C" w14:textId="7AA0BFC8" w:rsidR="004B1839" w:rsidRPr="00F434BB" w:rsidRDefault="0029312A" w:rsidP="00F434BB">
      <w:pPr>
        <w:spacing w:after="0" w:line="240" w:lineRule="auto"/>
        <w:ind w:firstLine="720"/>
        <w:jc w:val="both"/>
        <w:rPr>
          <w:rStyle w:val="BodyText1"/>
          <w:rFonts w:eastAsiaTheme="minorHAnsi"/>
          <w:color w:val="auto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mn-MN"/>
        </w:rPr>
        <w:t>Г</w:t>
      </w:r>
      <w:proofErr w:type="spellStart"/>
      <w:r w:rsidRPr="00002C5E">
        <w:rPr>
          <w:rFonts w:ascii="Arial" w:hAnsi="Arial" w:cs="Arial"/>
          <w:sz w:val="24"/>
          <w:szCs w:val="24"/>
        </w:rPr>
        <w:t>эрчилгээний</w:t>
      </w:r>
      <w:proofErr w:type="spellEnd"/>
      <w:r w:rsidRPr="00002C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2C5E">
        <w:rPr>
          <w:rFonts w:ascii="Arial" w:hAnsi="Arial" w:cs="Arial"/>
          <w:sz w:val="24"/>
          <w:szCs w:val="24"/>
        </w:rPr>
        <w:t>суурь</w:t>
      </w:r>
      <w:proofErr w:type="spellEnd"/>
      <w:r w:rsidRPr="00002C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2C5E">
        <w:rPr>
          <w:rFonts w:ascii="Arial" w:hAnsi="Arial" w:cs="Arial"/>
          <w:sz w:val="24"/>
          <w:szCs w:val="24"/>
        </w:rPr>
        <w:t>өнгө</w:t>
      </w:r>
      <w:proofErr w:type="spellEnd"/>
      <w:r w:rsidRPr="00002C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2C5E">
        <w:rPr>
          <w:rFonts w:ascii="Arial" w:hAnsi="Arial" w:cs="Arial"/>
          <w:sz w:val="24"/>
          <w:szCs w:val="24"/>
        </w:rPr>
        <w:t>цагаан</w:t>
      </w:r>
      <w:proofErr w:type="spellEnd"/>
      <w:r w:rsidRPr="00002C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2C5E">
        <w:rPr>
          <w:rFonts w:ascii="Arial" w:hAnsi="Arial" w:cs="Arial"/>
          <w:sz w:val="24"/>
          <w:szCs w:val="24"/>
        </w:rPr>
        <w:t>байх</w:t>
      </w:r>
      <w:proofErr w:type="spellEnd"/>
      <w:r w:rsidRPr="00002C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2C5E">
        <w:rPr>
          <w:rFonts w:ascii="Arial" w:hAnsi="Arial" w:cs="Arial"/>
          <w:sz w:val="24"/>
          <w:szCs w:val="24"/>
        </w:rPr>
        <w:t>бөгөөд</w:t>
      </w:r>
      <w:proofErr w:type="spellEnd"/>
      <w:r w:rsidRPr="00002C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2C5E">
        <w:rPr>
          <w:rFonts w:ascii="Arial" w:hAnsi="Arial" w:cs="Arial"/>
          <w:sz w:val="24"/>
          <w:szCs w:val="24"/>
        </w:rPr>
        <w:t>хавсралт</w:t>
      </w:r>
      <w:proofErr w:type="spellEnd"/>
      <w:r>
        <w:rPr>
          <w:rFonts w:ascii="Arial" w:hAnsi="Arial" w:cs="Arial"/>
          <w:sz w:val="24"/>
          <w:szCs w:val="24"/>
          <w:lang w:val="mn-MN"/>
        </w:rPr>
        <w:t>ад ни</w:t>
      </w:r>
      <w:proofErr w:type="spellStart"/>
      <w:r w:rsidRPr="00002C5E">
        <w:rPr>
          <w:rFonts w:ascii="Arial" w:hAnsi="Arial" w:cs="Arial"/>
          <w:sz w:val="24"/>
          <w:szCs w:val="24"/>
        </w:rPr>
        <w:t>йцсэн</w:t>
      </w:r>
      <w:proofErr w:type="spellEnd"/>
      <w:r w:rsidRPr="00002C5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02C5E">
        <w:rPr>
          <w:rFonts w:ascii="Arial" w:hAnsi="Arial" w:cs="Arial"/>
          <w:sz w:val="24"/>
          <w:szCs w:val="24"/>
        </w:rPr>
        <w:t>бич</w:t>
      </w:r>
      <w:proofErr w:type="spellEnd"/>
      <w:r>
        <w:rPr>
          <w:rFonts w:ascii="Arial" w:hAnsi="Arial" w:cs="Arial"/>
          <w:sz w:val="24"/>
          <w:szCs w:val="24"/>
          <w:lang w:val="mn-MN"/>
        </w:rPr>
        <w:t xml:space="preserve">иглэл </w:t>
      </w:r>
      <w:r w:rsidRPr="00002C5E">
        <w:rPr>
          <w:rFonts w:ascii="Arial" w:hAnsi="Arial" w:cs="Arial"/>
          <w:sz w:val="24"/>
          <w:szCs w:val="24"/>
        </w:rPr>
        <w:t>нь хар өнгөтэй байна.</w:t>
      </w:r>
    </w:p>
    <w:p w14:paraId="531788F6" w14:textId="77777777" w:rsidR="005C7C8D" w:rsidRDefault="005C7C8D" w:rsidP="00D456DA">
      <w:pPr>
        <w:spacing w:after="0" w:line="240" w:lineRule="auto"/>
        <w:rPr>
          <w:rStyle w:val="BodyText1"/>
        </w:rPr>
      </w:pPr>
    </w:p>
    <w:p w14:paraId="72BCDF96" w14:textId="521DF37D" w:rsidR="005C7C8D" w:rsidRDefault="00F250E9" w:rsidP="00D456DA">
      <w:pPr>
        <w:spacing w:after="0" w:line="240" w:lineRule="auto"/>
        <w:rPr>
          <w:rStyle w:val="BodyText1"/>
        </w:rPr>
      </w:pPr>
      <w:r>
        <w:rPr>
          <w:rFonts w:ascii="Arial" w:eastAsia="Arial" w:hAnsi="Arial" w:cs="Arial"/>
          <w:noProof/>
          <w:color w:val="000000"/>
          <w:sz w:val="21"/>
          <w:szCs w:val="21"/>
          <w:lang w:val="mn-MN"/>
        </w:rPr>
        <w:drawing>
          <wp:inline distT="0" distB="0" distL="0" distR="0" wp14:anchorId="3C931949" wp14:editId="723DCD5F">
            <wp:extent cx="3060192" cy="1981200"/>
            <wp:effectExtent l="704850" t="114300" r="121285" b="1714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192" cy="198120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6212D6B4" w14:textId="160F3629" w:rsidR="00F434BB" w:rsidRDefault="00F434BB" w:rsidP="00D456DA">
      <w:pPr>
        <w:spacing w:after="0" w:line="240" w:lineRule="auto"/>
        <w:rPr>
          <w:rStyle w:val="BodyText1"/>
        </w:rPr>
      </w:pPr>
      <w:r>
        <w:rPr>
          <w:rStyle w:val="BodyText1"/>
        </w:rPr>
        <w:t>Хувилбар 1-т саналаа дараах байдлаар ирүүлж болно.</w:t>
      </w:r>
    </w:p>
    <w:p w14:paraId="3CA61985" w14:textId="59821A34" w:rsidR="00F434BB" w:rsidRDefault="00F434BB" w:rsidP="00D456DA">
      <w:pPr>
        <w:spacing w:after="0" w:line="240" w:lineRule="auto"/>
        <w:rPr>
          <w:rStyle w:val="BodyText1"/>
        </w:rPr>
      </w:pPr>
      <w:r>
        <w:rPr>
          <w:rStyle w:val="BodyText1"/>
        </w:rPr>
        <w:t>Соёмбо эсвэл, далбаа, лого байх эсэх,</w:t>
      </w:r>
    </w:p>
    <w:p w14:paraId="6F34355F" w14:textId="0E7805FD" w:rsidR="00F434BB" w:rsidRDefault="00F434BB" w:rsidP="00D456DA">
      <w:pPr>
        <w:spacing w:after="0" w:line="240" w:lineRule="auto"/>
        <w:rPr>
          <w:rStyle w:val="BodyText1"/>
        </w:rPr>
      </w:pPr>
      <w:r>
        <w:rPr>
          <w:rStyle w:val="BodyText1"/>
        </w:rPr>
        <w:t>Дээд талын нэрний хувьд</w:t>
      </w:r>
    </w:p>
    <w:p w14:paraId="2D8A6326" w14:textId="2E96BD9F" w:rsidR="00F434BB" w:rsidRDefault="00F434BB" w:rsidP="00D456DA">
      <w:pPr>
        <w:spacing w:after="0" w:line="240" w:lineRule="auto"/>
        <w:rPr>
          <w:rStyle w:val="BodyText1"/>
        </w:rPr>
      </w:pPr>
      <w:r>
        <w:rPr>
          <w:rStyle w:val="BodyText1"/>
        </w:rPr>
        <w:t>Англи нэршил байх эсэх</w:t>
      </w:r>
    </w:p>
    <w:p w14:paraId="67F542AB" w14:textId="00C2C9B0" w:rsidR="00F434BB" w:rsidRDefault="00F434BB" w:rsidP="00D456DA">
      <w:pPr>
        <w:spacing w:after="0" w:line="240" w:lineRule="auto"/>
        <w:rPr>
          <w:rStyle w:val="BodyText1"/>
        </w:rPr>
      </w:pPr>
      <w:r>
        <w:rPr>
          <w:rStyle w:val="BodyText1"/>
        </w:rPr>
        <w:t>Хэмжээ, харьцаа, байрлалын хувьд тохирох эсэх</w:t>
      </w:r>
    </w:p>
    <w:p w14:paraId="4BC006BB" w14:textId="67E62F01" w:rsidR="00F434BB" w:rsidRDefault="00F434BB" w:rsidP="00D456DA">
      <w:pPr>
        <w:spacing w:after="0" w:line="240" w:lineRule="auto"/>
        <w:rPr>
          <w:rStyle w:val="BodyText1"/>
        </w:rPr>
      </w:pPr>
      <w:r>
        <w:rPr>
          <w:rStyle w:val="BodyText1"/>
        </w:rPr>
        <w:t>Ерөнхий загвар арын өнгө, суурь болох эсэх</w:t>
      </w:r>
    </w:p>
    <w:p w14:paraId="04A6184D" w14:textId="1B117525" w:rsidR="00F434BB" w:rsidRDefault="00F434BB" w:rsidP="00D456DA">
      <w:pPr>
        <w:spacing w:after="0" w:line="240" w:lineRule="auto"/>
        <w:rPr>
          <w:rStyle w:val="BodyText1"/>
        </w:rPr>
      </w:pPr>
      <w:r>
        <w:rPr>
          <w:rStyle w:val="BodyText1"/>
        </w:rPr>
        <w:t xml:space="preserve">Үнэт цаасны хэв маяг, хээ оруулах эсэх </w:t>
      </w:r>
    </w:p>
    <w:p w14:paraId="07C7D9FF" w14:textId="7DE9A9FF" w:rsidR="00F434BB" w:rsidRDefault="00F434BB" w:rsidP="00D456DA">
      <w:pPr>
        <w:spacing w:after="0" w:line="240" w:lineRule="auto"/>
        <w:rPr>
          <w:rStyle w:val="BodyText1"/>
        </w:rPr>
      </w:pPr>
      <w:r>
        <w:rPr>
          <w:rStyle w:val="BodyText1"/>
        </w:rPr>
        <w:t>Загварын саналыг тайлбарын хамт файлаар авах боломжтой.</w:t>
      </w:r>
    </w:p>
    <w:p w14:paraId="1F890DD7" w14:textId="67E4BDAE" w:rsidR="00F434BB" w:rsidRDefault="00F250E9" w:rsidP="00D456DA">
      <w:pPr>
        <w:spacing w:after="0" w:line="240" w:lineRule="auto"/>
        <w:rPr>
          <w:rStyle w:val="BodyText1"/>
        </w:rPr>
      </w:pPr>
      <w:r>
        <w:rPr>
          <w:rFonts w:ascii="Arial" w:eastAsia="Arial" w:hAnsi="Arial" w:cs="Arial"/>
          <w:noProof/>
          <w:color w:val="000000"/>
          <w:sz w:val="21"/>
          <w:szCs w:val="21"/>
          <w:lang w:val="mn-MN"/>
        </w:rPr>
        <w:lastRenderedPageBreak/>
        <w:drawing>
          <wp:inline distT="0" distB="0" distL="0" distR="0" wp14:anchorId="2D3442DB" wp14:editId="2E718D40">
            <wp:extent cx="3069336" cy="198729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9336" cy="1987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DAE7A" w14:textId="1AF0161D" w:rsidR="00F434BB" w:rsidRDefault="00F434BB" w:rsidP="00D456DA">
      <w:pPr>
        <w:spacing w:after="0" w:line="240" w:lineRule="auto"/>
        <w:rPr>
          <w:rStyle w:val="BodyText1"/>
        </w:rPr>
      </w:pPr>
      <w:r>
        <w:rPr>
          <w:rStyle w:val="BodyText1"/>
        </w:rPr>
        <w:t>Хувилбар 2</w:t>
      </w:r>
    </w:p>
    <w:p w14:paraId="71E4CE6F" w14:textId="77777777" w:rsidR="00F434BB" w:rsidRDefault="00F434BB" w:rsidP="00D456DA">
      <w:pPr>
        <w:spacing w:after="0" w:line="240" w:lineRule="auto"/>
        <w:rPr>
          <w:rStyle w:val="BodyText1"/>
        </w:rPr>
      </w:pPr>
    </w:p>
    <w:p w14:paraId="0081C182" w14:textId="078D2896" w:rsidR="00F250E9" w:rsidRDefault="00F250E9" w:rsidP="00D456DA">
      <w:pPr>
        <w:spacing w:after="0" w:line="240" w:lineRule="auto"/>
        <w:rPr>
          <w:rStyle w:val="BodyText1"/>
        </w:rPr>
      </w:pPr>
      <w:r>
        <w:rPr>
          <w:rFonts w:ascii="Arial" w:eastAsia="Arial" w:hAnsi="Arial" w:cs="Arial"/>
          <w:noProof/>
          <w:color w:val="000000"/>
          <w:sz w:val="21"/>
          <w:szCs w:val="21"/>
          <w:lang w:val="mn-MN"/>
        </w:rPr>
        <w:drawing>
          <wp:inline distT="0" distB="0" distL="0" distR="0" wp14:anchorId="7AC153EB" wp14:editId="554493D6">
            <wp:extent cx="3069336" cy="198729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9336" cy="1987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AB1FF" w14:textId="2B6B639F" w:rsidR="00F434BB" w:rsidRDefault="00F434BB" w:rsidP="00D456DA">
      <w:pPr>
        <w:spacing w:after="0" w:line="240" w:lineRule="auto"/>
        <w:rPr>
          <w:rStyle w:val="BodyText1"/>
        </w:rPr>
      </w:pPr>
    </w:p>
    <w:p w14:paraId="51D99863" w14:textId="61E44FFF" w:rsidR="00F434BB" w:rsidRDefault="00F434BB" w:rsidP="00D456DA">
      <w:pPr>
        <w:spacing w:after="0" w:line="240" w:lineRule="auto"/>
        <w:rPr>
          <w:rStyle w:val="BodyText1"/>
        </w:rPr>
      </w:pPr>
      <w:r>
        <w:rPr>
          <w:rStyle w:val="BodyText1"/>
        </w:rPr>
        <w:t>Хувилбар 3</w:t>
      </w:r>
    </w:p>
    <w:p w14:paraId="64C93A67" w14:textId="0EDDE4E6" w:rsidR="00F250E9" w:rsidRDefault="00F250E9" w:rsidP="00D456DA">
      <w:pPr>
        <w:spacing w:after="0" w:line="240" w:lineRule="auto"/>
        <w:rPr>
          <w:rStyle w:val="BodyText1"/>
        </w:rPr>
      </w:pPr>
      <w:r>
        <w:rPr>
          <w:rFonts w:ascii="Arial" w:eastAsia="Arial" w:hAnsi="Arial" w:cs="Arial"/>
          <w:noProof/>
          <w:color w:val="000000"/>
          <w:sz w:val="21"/>
          <w:szCs w:val="21"/>
          <w:lang w:val="mn-MN"/>
        </w:rPr>
        <w:drawing>
          <wp:inline distT="0" distB="0" distL="0" distR="0" wp14:anchorId="2ED4B116" wp14:editId="2E5F9C22">
            <wp:extent cx="3069336" cy="199034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9336" cy="199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2F74F" w14:textId="258111BE" w:rsidR="00F434BB" w:rsidRDefault="00F434BB" w:rsidP="00D456DA">
      <w:pPr>
        <w:spacing w:after="0" w:line="240" w:lineRule="auto"/>
        <w:rPr>
          <w:rStyle w:val="BodyText1"/>
        </w:rPr>
      </w:pPr>
    </w:p>
    <w:p w14:paraId="63927F43" w14:textId="6FB5BB6E" w:rsidR="00F434BB" w:rsidRDefault="00F434BB" w:rsidP="00D456DA">
      <w:pPr>
        <w:spacing w:after="0" w:line="240" w:lineRule="auto"/>
        <w:rPr>
          <w:rStyle w:val="BodyText1"/>
        </w:rPr>
      </w:pPr>
      <w:r>
        <w:rPr>
          <w:rStyle w:val="BodyText1"/>
        </w:rPr>
        <w:t>Хувилбар 4</w:t>
      </w:r>
    </w:p>
    <w:p w14:paraId="53DBDFB9" w14:textId="77777777" w:rsidR="005C7C8D" w:rsidRDefault="005C7C8D" w:rsidP="00D456DA">
      <w:pPr>
        <w:spacing w:after="0" w:line="240" w:lineRule="auto"/>
        <w:rPr>
          <w:rStyle w:val="BodyText1"/>
        </w:rPr>
      </w:pPr>
    </w:p>
    <w:p w14:paraId="5D4401D4" w14:textId="03EA5EB6" w:rsidR="005C7C8D" w:rsidRPr="00F434BB" w:rsidRDefault="005C7C8D" w:rsidP="00F434BB">
      <w:pPr>
        <w:spacing w:after="0" w:line="240" w:lineRule="auto"/>
        <w:ind w:firstLine="720"/>
        <w:rPr>
          <w:rStyle w:val="BodyText1"/>
          <w:lang w:val="en-US"/>
        </w:rPr>
      </w:pPr>
      <w:r>
        <w:rPr>
          <w:rStyle w:val="BodyText1"/>
        </w:rPr>
        <w:t>Гэрчилгээний ар тал</w:t>
      </w:r>
      <w:r w:rsidR="00F434BB">
        <w:rPr>
          <w:rStyle w:val="BodyText1"/>
        </w:rPr>
        <w:t>д доорх мэдээллийг хэвлэх, тэмдэглэл нэмэх боломжтой байх</w:t>
      </w:r>
      <w:r w:rsidR="00F434BB">
        <w:rPr>
          <w:rStyle w:val="BodyText1"/>
          <w:lang w:val="en-US"/>
        </w:rPr>
        <w:t>.</w:t>
      </w:r>
    </w:p>
    <w:p w14:paraId="03DD4184" w14:textId="77777777" w:rsidR="005C7C8D" w:rsidRDefault="005C7C8D" w:rsidP="00D456DA">
      <w:pPr>
        <w:spacing w:after="0" w:line="240" w:lineRule="auto"/>
        <w:rPr>
          <w:rStyle w:val="BodyText1"/>
        </w:rPr>
      </w:pPr>
    </w:p>
    <w:tbl>
      <w:tblPr>
        <w:tblW w:w="6593" w:type="dxa"/>
        <w:tblInd w:w="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3"/>
        <w:gridCol w:w="3170"/>
      </w:tblGrid>
      <w:tr w:rsidR="005C7C8D" w:rsidRPr="009F409E" w14:paraId="6774DFB1" w14:textId="77777777" w:rsidTr="005C7C8D">
        <w:trPr>
          <w:trHeight w:hRule="exact" w:val="734"/>
        </w:trPr>
        <w:tc>
          <w:tcPr>
            <w:tcW w:w="3423" w:type="dxa"/>
            <w:shd w:val="clear" w:color="auto" w:fill="FFFFFF"/>
          </w:tcPr>
          <w:p w14:paraId="2DBCBA02" w14:textId="77777777" w:rsidR="005C7C8D" w:rsidRPr="009F409E" w:rsidRDefault="005C7C8D" w:rsidP="00D456DA">
            <w:pPr>
              <w:pStyle w:val="BodyText3"/>
              <w:shd w:val="clear" w:color="auto" w:fill="auto"/>
              <w:spacing w:after="0" w:line="240" w:lineRule="auto"/>
            </w:pPr>
            <w:r w:rsidRPr="009F409E">
              <w:rPr>
                <w:rStyle w:val="Bodytext9pt"/>
              </w:rPr>
              <w:t>Автоээврийн хэрэгслийн улсын бүртгэлийн дугаар</w:t>
            </w:r>
          </w:p>
        </w:tc>
        <w:tc>
          <w:tcPr>
            <w:tcW w:w="3170" w:type="dxa"/>
            <w:shd w:val="clear" w:color="auto" w:fill="FFFFFF"/>
          </w:tcPr>
          <w:p w14:paraId="3C38BB43" w14:textId="77777777" w:rsidR="005C7C8D" w:rsidRPr="009F409E" w:rsidRDefault="005C7C8D" w:rsidP="00D456DA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C7C8D" w:rsidRPr="009F409E" w14:paraId="7E239D5B" w14:textId="77777777" w:rsidTr="005C7C8D">
        <w:trPr>
          <w:trHeight w:hRule="exact" w:val="689"/>
        </w:trPr>
        <w:tc>
          <w:tcPr>
            <w:tcW w:w="3423" w:type="dxa"/>
            <w:shd w:val="clear" w:color="auto" w:fill="FFFFFF"/>
          </w:tcPr>
          <w:p w14:paraId="09B667CA" w14:textId="77777777" w:rsidR="005C7C8D" w:rsidRPr="009F409E" w:rsidRDefault="005C7C8D" w:rsidP="00D456DA">
            <w:pPr>
              <w:pStyle w:val="BodyText3"/>
              <w:shd w:val="clear" w:color="auto" w:fill="auto"/>
              <w:spacing w:after="0" w:line="240" w:lineRule="auto"/>
            </w:pPr>
            <w:r w:rsidRPr="009F409E">
              <w:rPr>
                <w:rStyle w:val="Bodytext9pt"/>
              </w:rPr>
              <w:t>Автоээврийн хэрэгслийн арлын дугаар</w:t>
            </w:r>
          </w:p>
        </w:tc>
        <w:tc>
          <w:tcPr>
            <w:tcW w:w="3170" w:type="dxa"/>
            <w:shd w:val="clear" w:color="auto" w:fill="FFFFFF"/>
          </w:tcPr>
          <w:p w14:paraId="35B865BC" w14:textId="77777777" w:rsidR="005C7C8D" w:rsidRPr="009F409E" w:rsidRDefault="005C7C8D" w:rsidP="00D456DA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C7C8D" w:rsidRPr="009F409E" w14:paraId="5B462146" w14:textId="77777777" w:rsidTr="005C7C8D">
        <w:trPr>
          <w:trHeight w:hRule="exact" w:val="487"/>
        </w:trPr>
        <w:tc>
          <w:tcPr>
            <w:tcW w:w="3423" w:type="dxa"/>
            <w:shd w:val="clear" w:color="auto" w:fill="FFFFFF"/>
          </w:tcPr>
          <w:p w14:paraId="3758B7E0" w14:textId="77777777" w:rsidR="005C7C8D" w:rsidRPr="009F409E" w:rsidRDefault="005C7C8D" w:rsidP="00D456DA">
            <w:pPr>
              <w:pStyle w:val="BodyText3"/>
              <w:shd w:val="clear" w:color="auto" w:fill="auto"/>
              <w:spacing w:after="0" w:line="240" w:lineRule="auto"/>
            </w:pPr>
            <w:r w:rsidRPr="009F409E">
              <w:rPr>
                <w:rStyle w:val="Bodytext9pt"/>
              </w:rPr>
              <w:t>Марк, модель</w:t>
            </w:r>
          </w:p>
        </w:tc>
        <w:tc>
          <w:tcPr>
            <w:tcW w:w="3170" w:type="dxa"/>
            <w:shd w:val="clear" w:color="auto" w:fill="FFFFFF"/>
          </w:tcPr>
          <w:p w14:paraId="6192E41D" w14:textId="77777777" w:rsidR="005C7C8D" w:rsidRPr="009F409E" w:rsidRDefault="005C7C8D" w:rsidP="00D456DA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C7C8D" w:rsidRPr="009F409E" w14:paraId="34AAD445" w14:textId="77777777" w:rsidTr="005C7C8D">
        <w:trPr>
          <w:trHeight w:hRule="exact" w:val="476"/>
        </w:trPr>
        <w:tc>
          <w:tcPr>
            <w:tcW w:w="3423" w:type="dxa"/>
            <w:shd w:val="clear" w:color="auto" w:fill="FFFFFF"/>
          </w:tcPr>
          <w:p w14:paraId="2C77541F" w14:textId="77777777" w:rsidR="005C7C8D" w:rsidRPr="009F409E" w:rsidRDefault="005C7C8D" w:rsidP="00D456DA">
            <w:pPr>
              <w:pStyle w:val="BodyText3"/>
              <w:shd w:val="clear" w:color="auto" w:fill="auto"/>
              <w:spacing w:after="0" w:line="240" w:lineRule="auto"/>
            </w:pPr>
            <w:r w:rsidRPr="009F409E">
              <w:rPr>
                <w:rStyle w:val="Bodytext9pt"/>
              </w:rPr>
              <w:t>Үйлдвэрлэсэн он</w:t>
            </w:r>
          </w:p>
        </w:tc>
        <w:tc>
          <w:tcPr>
            <w:tcW w:w="3170" w:type="dxa"/>
            <w:shd w:val="clear" w:color="auto" w:fill="FFFFFF"/>
          </w:tcPr>
          <w:p w14:paraId="78E2ECFE" w14:textId="77777777" w:rsidR="005C7C8D" w:rsidRPr="009F409E" w:rsidRDefault="005C7C8D" w:rsidP="00D456DA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1B378574" w14:textId="3C076737" w:rsidR="00BC1B03" w:rsidRDefault="00BC1B03" w:rsidP="00D456DA">
      <w:pPr>
        <w:spacing w:after="0" w:line="240" w:lineRule="auto"/>
        <w:rPr>
          <w:rStyle w:val="BodyText1"/>
          <w:lang w:val="en-US"/>
        </w:rPr>
      </w:pPr>
    </w:p>
    <w:p w14:paraId="2477D978" w14:textId="77777777" w:rsidR="00F434BB" w:rsidRPr="00BC1B03" w:rsidRDefault="00F434BB" w:rsidP="00F434BB">
      <w:pPr>
        <w:spacing w:after="0" w:line="240" w:lineRule="auto"/>
        <w:jc w:val="center"/>
        <w:rPr>
          <w:rStyle w:val="BodyText1"/>
          <w:lang w:val="en-US"/>
        </w:rPr>
      </w:pPr>
      <w:r>
        <w:rPr>
          <w:rStyle w:val="BodyText1"/>
          <w:lang w:val="en-US"/>
        </w:rPr>
        <w:t>------</w:t>
      </w:r>
      <w:proofErr w:type="spellStart"/>
      <w:r>
        <w:rPr>
          <w:rStyle w:val="BodyText1"/>
          <w:lang w:val="en-US"/>
        </w:rPr>
        <w:t>ooOoo</w:t>
      </w:r>
      <w:proofErr w:type="spellEnd"/>
      <w:r>
        <w:rPr>
          <w:rStyle w:val="BodyText1"/>
          <w:lang w:val="en-US"/>
        </w:rPr>
        <w:t>-----</w:t>
      </w:r>
    </w:p>
    <w:sectPr w:rsidR="00F434BB" w:rsidRPr="00BC1B03" w:rsidSect="00100269">
      <w:footerReference w:type="default" r:id="rId11"/>
      <w:pgSz w:w="11909" w:h="16834" w:code="9"/>
      <w:pgMar w:top="1134" w:right="851" w:bottom="851" w:left="1701" w:header="1440" w:footer="64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D6F92" w14:textId="77777777" w:rsidR="00CF247E" w:rsidRDefault="00CF247E" w:rsidP="0029312A">
      <w:pPr>
        <w:spacing w:after="0" w:line="240" w:lineRule="auto"/>
      </w:pPr>
      <w:r>
        <w:separator/>
      </w:r>
    </w:p>
  </w:endnote>
  <w:endnote w:type="continuationSeparator" w:id="0">
    <w:p w14:paraId="3B77EA4D" w14:textId="77777777" w:rsidR="00CF247E" w:rsidRDefault="00CF247E" w:rsidP="00293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1917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1EDB9" w14:textId="2B85CBC2" w:rsidR="0029312A" w:rsidRDefault="002931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4AD284" w14:textId="77777777" w:rsidR="0029312A" w:rsidRDefault="002931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56594" w14:textId="77777777" w:rsidR="00CF247E" w:rsidRDefault="00CF247E" w:rsidP="0029312A">
      <w:pPr>
        <w:spacing w:after="0" w:line="240" w:lineRule="auto"/>
      </w:pPr>
      <w:r>
        <w:separator/>
      </w:r>
    </w:p>
  </w:footnote>
  <w:footnote w:type="continuationSeparator" w:id="0">
    <w:p w14:paraId="6B6D4DAD" w14:textId="77777777" w:rsidR="00CF247E" w:rsidRDefault="00CF247E" w:rsidP="00293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55A5D"/>
    <w:multiLevelType w:val="multilevel"/>
    <w:tmpl w:val="C9FC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123D9D"/>
    <w:multiLevelType w:val="multilevel"/>
    <w:tmpl w:val="6EF42450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color w:val="000000"/>
      </w:rPr>
    </w:lvl>
  </w:abstractNum>
  <w:abstractNum w:abstractNumId="2" w15:restartNumberingAfterBreak="0">
    <w:nsid w:val="26472623"/>
    <w:multiLevelType w:val="multilevel"/>
    <w:tmpl w:val="767E628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mn-MN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mn-MN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037D23"/>
    <w:multiLevelType w:val="multilevel"/>
    <w:tmpl w:val="0562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E07E88"/>
    <w:multiLevelType w:val="multilevel"/>
    <w:tmpl w:val="EE560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6F0CD8"/>
    <w:multiLevelType w:val="multilevel"/>
    <w:tmpl w:val="D2DA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B4152E"/>
    <w:multiLevelType w:val="multilevel"/>
    <w:tmpl w:val="52808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0953DE"/>
    <w:multiLevelType w:val="multilevel"/>
    <w:tmpl w:val="38D83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222721333">
    <w:abstractNumId w:val="5"/>
  </w:num>
  <w:num w:numId="2" w16cid:durableId="1356426765">
    <w:abstractNumId w:val="6"/>
  </w:num>
  <w:num w:numId="3" w16cid:durableId="871842240">
    <w:abstractNumId w:val="0"/>
  </w:num>
  <w:num w:numId="4" w16cid:durableId="526722595">
    <w:abstractNumId w:val="4"/>
  </w:num>
  <w:num w:numId="5" w16cid:durableId="1307927954">
    <w:abstractNumId w:val="3"/>
  </w:num>
  <w:num w:numId="6" w16cid:durableId="421605723">
    <w:abstractNumId w:val="2"/>
  </w:num>
  <w:num w:numId="7" w16cid:durableId="1621036262">
    <w:abstractNumId w:val="7"/>
  </w:num>
  <w:num w:numId="8" w16cid:durableId="674070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60A"/>
    <w:rsid w:val="00002C5E"/>
    <w:rsid w:val="000E3B25"/>
    <w:rsid w:val="00100269"/>
    <w:rsid w:val="001A1B72"/>
    <w:rsid w:val="002716D4"/>
    <w:rsid w:val="00273671"/>
    <w:rsid w:val="0029312A"/>
    <w:rsid w:val="002A4A77"/>
    <w:rsid w:val="002B52D4"/>
    <w:rsid w:val="00312328"/>
    <w:rsid w:val="0034586D"/>
    <w:rsid w:val="003A6296"/>
    <w:rsid w:val="00405D47"/>
    <w:rsid w:val="00435F55"/>
    <w:rsid w:val="00445133"/>
    <w:rsid w:val="00477D34"/>
    <w:rsid w:val="004B1839"/>
    <w:rsid w:val="004E2B58"/>
    <w:rsid w:val="00500833"/>
    <w:rsid w:val="005407D0"/>
    <w:rsid w:val="005C7C8D"/>
    <w:rsid w:val="005F4124"/>
    <w:rsid w:val="006258A0"/>
    <w:rsid w:val="00636537"/>
    <w:rsid w:val="006773E1"/>
    <w:rsid w:val="00683C27"/>
    <w:rsid w:val="006A3626"/>
    <w:rsid w:val="006B273F"/>
    <w:rsid w:val="0079760A"/>
    <w:rsid w:val="007C35B0"/>
    <w:rsid w:val="007F362D"/>
    <w:rsid w:val="007F691F"/>
    <w:rsid w:val="008A059F"/>
    <w:rsid w:val="008F0D98"/>
    <w:rsid w:val="009250EB"/>
    <w:rsid w:val="00941909"/>
    <w:rsid w:val="009A36EB"/>
    <w:rsid w:val="009C40B6"/>
    <w:rsid w:val="009D4A61"/>
    <w:rsid w:val="009F6F6F"/>
    <w:rsid w:val="00A44435"/>
    <w:rsid w:val="00A55D22"/>
    <w:rsid w:val="00AB0DEE"/>
    <w:rsid w:val="00AE7179"/>
    <w:rsid w:val="00AF335C"/>
    <w:rsid w:val="00B0301B"/>
    <w:rsid w:val="00B2084E"/>
    <w:rsid w:val="00B70CD6"/>
    <w:rsid w:val="00B8575C"/>
    <w:rsid w:val="00BC089D"/>
    <w:rsid w:val="00BC1B03"/>
    <w:rsid w:val="00BC4479"/>
    <w:rsid w:val="00BF6EA1"/>
    <w:rsid w:val="00C040BC"/>
    <w:rsid w:val="00C11082"/>
    <w:rsid w:val="00C17EB7"/>
    <w:rsid w:val="00C24E28"/>
    <w:rsid w:val="00C75BD5"/>
    <w:rsid w:val="00C91236"/>
    <w:rsid w:val="00C924B2"/>
    <w:rsid w:val="00CB2054"/>
    <w:rsid w:val="00CB2C16"/>
    <w:rsid w:val="00CC2CEC"/>
    <w:rsid w:val="00CE03B1"/>
    <w:rsid w:val="00CF247E"/>
    <w:rsid w:val="00D456DA"/>
    <w:rsid w:val="00D72A23"/>
    <w:rsid w:val="00D8573D"/>
    <w:rsid w:val="00ED352F"/>
    <w:rsid w:val="00F115D1"/>
    <w:rsid w:val="00F250E9"/>
    <w:rsid w:val="00F41C81"/>
    <w:rsid w:val="00F433B0"/>
    <w:rsid w:val="00F4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DBEA2"/>
  <w15:docId w15:val="{9FE58D50-3CCE-4FBE-AFC3-42053232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F6F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">
    <w:name w:val="Body Text1"/>
    <w:basedOn w:val="DefaultParagraphFont"/>
    <w:rsid w:val="0079760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mn-MN"/>
    </w:rPr>
  </w:style>
  <w:style w:type="character" w:styleId="Hyperlink">
    <w:name w:val="Hyperlink"/>
    <w:basedOn w:val="DefaultParagraphFont"/>
    <w:uiPriority w:val="99"/>
    <w:unhideWhenUsed/>
    <w:rsid w:val="009A36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6E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A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36EB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9F6F6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">
    <w:name w:val="Body text_"/>
    <w:basedOn w:val="DefaultParagraphFont"/>
    <w:link w:val="BodyText3"/>
    <w:rsid w:val="00BC089D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5">
    <w:name w:val="Body text (5)_"/>
    <w:basedOn w:val="DefaultParagraphFont"/>
    <w:rsid w:val="00BC089D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0">
    <w:name w:val="Body text (5)"/>
    <w:basedOn w:val="Bodytext5"/>
    <w:rsid w:val="00BC089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mn-MN"/>
    </w:rPr>
  </w:style>
  <w:style w:type="paragraph" w:customStyle="1" w:styleId="BodyText3">
    <w:name w:val="Body Text3"/>
    <w:basedOn w:val="Normal"/>
    <w:link w:val="Bodytext"/>
    <w:rsid w:val="00BC089D"/>
    <w:pPr>
      <w:widowControl w:val="0"/>
      <w:shd w:val="clear" w:color="auto" w:fill="FFFFFF"/>
      <w:spacing w:after="480" w:line="259" w:lineRule="exact"/>
      <w:jc w:val="center"/>
    </w:pPr>
    <w:rPr>
      <w:rFonts w:ascii="Arial" w:eastAsia="Arial" w:hAnsi="Arial" w:cs="Arial"/>
      <w:sz w:val="21"/>
      <w:szCs w:val="21"/>
    </w:rPr>
  </w:style>
  <w:style w:type="character" w:customStyle="1" w:styleId="BodyText2">
    <w:name w:val="Body Text2"/>
    <w:basedOn w:val="Bodytext"/>
    <w:rsid w:val="00BC089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mn-MN"/>
    </w:rPr>
  </w:style>
  <w:style w:type="paragraph" w:styleId="ListParagraph">
    <w:name w:val="List Paragraph"/>
    <w:basedOn w:val="Normal"/>
    <w:uiPriority w:val="34"/>
    <w:qFormat/>
    <w:rsid w:val="004B1839"/>
    <w:pPr>
      <w:ind w:left="720"/>
      <w:contextualSpacing/>
    </w:pPr>
  </w:style>
  <w:style w:type="paragraph" w:styleId="NoSpacing">
    <w:name w:val="No Spacing"/>
    <w:uiPriority w:val="1"/>
    <w:qFormat/>
    <w:rsid w:val="004B1839"/>
    <w:pPr>
      <w:spacing w:after="0" w:line="240" w:lineRule="auto"/>
    </w:pPr>
  </w:style>
  <w:style w:type="character" w:customStyle="1" w:styleId="Tablecaption2">
    <w:name w:val="Table caption (2)_"/>
    <w:basedOn w:val="DefaultParagraphFont"/>
    <w:rsid w:val="005C7C8D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20">
    <w:name w:val="Table caption (2)"/>
    <w:basedOn w:val="Tablecaption2"/>
    <w:rsid w:val="005C7C8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dytext9pt">
    <w:name w:val="Body text + 9 pt"/>
    <w:aliases w:val="Bold"/>
    <w:basedOn w:val="Bodytext"/>
    <w:rsid w:val="005C7C8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293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12A"/>
  </w:style>
  <w:style w:type="paragraph" w:styleId="Footer">
    <w:name w:val="footer"/>
    <w:basedOn w:val="Normal"/>
    <w:link w:val="FooterChar"/>
    <w:uiPriority w:val="99"/>
    <w:unhideWhenUsed/>
    <w:rsid w:val="00293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8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Shaariibuu</dc:creator>
  <cp:keywords/>
  <dc:description/>
  <cp:lastModifiedBy>Shaariibuu</cp:lastModifiedBy>
  <cp:revision>2</cp:revision>
  <dcterms:created xsi:type="dcterms:W3CDTF">2022-10-12T04:08:00Z</dcterms:created>
  <dcterms:modified xsi:type="dcterms:W3CDTF">2022-10-12T04:08:00Z</dcterms:modified>
</cp:coreProperties>
</file>