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FB2" w:rsidRPr="00552945" w:rsidRDefault="004A2FB2" w:rsidP="00A45CC9">
      <w:pPr>
        <w:spacing w:after="0" w:line="240" w:lineRule="auto"/>
        <w:jc w:val="right"/>
        <w:rPr>
          <w:rFonts w:ascii="Arial" w:eastAsia="SimSun" w:hAnsi="Arial" w:cs="Arial"/>
          <w:b/>
          <w:i/>
          <w:u w:val="single"/>
          <w:lang w:eastAsia="zh-CN"/>
        </w:rPr>
      </w:pPr>
      <w:r w:rsidRPr="00552945">
        <w:rPr>
          <w:rFonts w:ascii="Arial" w:eastAsia="SimSun" w:hAnsi="Arial" w:cs="Arial"/>
          <w:b/>
          <w:i/>
          <w:u w:val="single"/>
          <w:lang w:eastAsia="zh-CN"/>
        </w:rPr>
        <w:t>ТӨСӨЛ</w:t>
      </w:r>
    </w:p>
    <w:p w:rsidR="004A2FB2" w:rsidRPr="00552945" w:rsidRDefault="004A2FB2" w:rsidP="004A2FB2">
      <w:pPr>
        <w:spacing w:after="0" w:line="240" w:lineRule="auto"/>
        <w:jc w:val="center"/>
        <w:rPr>
          <w:rFonts w:ascii="Arial" w:eastAsia="SimSun" w:hAnsi="Arial" w:cs="Arial"/>
          <w:lang w:val="mn-MN" w:eastAsia="zh-CN"/>
        </w:rPr>
      </w:pPr>
    </w:p>
    <w:p w:rsidR="004A2FB2" w:rsidRPr="00552945" w:rsidRDefault="004A2FB2" w:rsidP="004A2FB2">
      <w:pPr>
        <w:spacing w:after="0" w:line="240" w:lineRule="auto"/>
        <w:jc w:val="center"/>
        <w:rPr>
          <w:rFonts w:ascii="Arial" w:eastAsia="SimSun" w:hAnsi="Arial" w:cs="Arial"/>
          <w:lang w:val="mn-MN" w:eastAsia="zh-CN"/>
        </w:rPr>
      </w:pPr>
    </w:p>
    <w:p w:rsidR="004A2FB2" w:rsidRPr="00552945" w:rsidRDefault="004A2FB2" w:rsidP="004A2FB2">
      <w:pPr>
        <w:spacing w:after="0" w:line="240" w:lineRule="auto"/>
        <w:jc w:val="center"/>
        <w:rPr>
          <w:rFonts w:ascii="Arial" w:eastAsia="SimSun" w:hAnsi="Arial" w:cs="Arial"/>
          <w:lang w:val="mn-MN" w:eastAsia="zh-CN"/>
        </w:rPr>
      </w:pPr>
    </w:p>
    <w:p w:rsidR="004A2FB2" w:rsidRPr="00552945" w:rsidRDefault="004A2FB2" w:rsidP="004A2FB2">
      <w:pPr>
        <w:spacing w:after="0" w:line="240" w:lineRule="auto"/>
        <w:jc w:val="center"/>
        <w:rPr>
          <w:rFonts w:ascii="Arial" w:eastAsia="SimSun" w:hAnsi="Arial" w:cs="Arial"/>
          <w:lang w:val="mn-MN" w:eastAsia="zh-CN"/>
        </w:rPr>
      </w:pPr>
    </w:p>
    <w:p w:rsidR="004A2FB2" w:rsidRPr="00552945" w:rsidRDefault="004A2FB2" w:rsidP="004A2FB2">
      <w:pPr>
        <w:spacing w:after="0" w:line="240" w:lineRule="auto"/>
        <w:jc w:val="center"/>
        <w:rPr>
          <w:rFonts w:ascii="Arial" w:eastAsia="SimSun" w:hAnsi="Arial" w:cs="Arial"/>
          <w:lang w:val="mn-MN" w:eastAsia="zh-CN"/>
        </w:rPr>
      </w:pPr>
    </w:p>
    <w:p w:rsidR="004A2FB2" w:rsidRPr="00552945" w:rsidRDefault="004A2FB2" w:rsidP="004A2FB2">
      <w:pPr>
        <w:spacing w:after="0" w:line="240" w:lineRule="auto"/>
        <w:jc w:val="center"/>
        <w:rPr>
          <w:rFonts w:ascii="Arial" w:eastAsia="SimSun" w:hAnsi="Arial" w:cs="Arial"/>
          <w:lang w:val="mn-MN" w:eastAsia="zh-CN"/>
        </w:rPr>
      </w:pPr>
    </w:p>
    <w:p w:rsidR="004A2FB2" w:rsidRPr="00552945" w:rsidRDefault="004A2FB2" w:rsidP="004A2FB2">
      <w:pPr>
        <w:spacing w:after="0" w:line="240" w:lineRule="auto"/>
        <w:jc w:val="center"/>
        <w:rPr>
          <w:rFonts w:ascii="Arial" w:eastAsia="SimSun" w:hAnsi="Arial" w:cs="Arial"/>
          <w:lang w:val="mn-MN" w:eastAsia="zh-CN"/>
        </w:rPr>
      </w:pPr>
      <w:r w:rsidRPr="00552945">
        <w:rPr>
          <w:rFonts w:ascii="Arial" w:eastAsia="SimSun" w:hAnsi="Arial" w:cs="Arial"/>
          <w:lang w:val="mn-MN" w:eastAsia="zh-CN"/>
        </w:rPr>
        <w:t>ЗАМ, ТЭЭВРИЙН ХӨГЖЛИЙН САЙДЫН ТУШААЛ</w:t>
      </w:r>
    </w:p>
    <w:p w:rsidR="004A2FB2" w:rsidRPr="00552945" w:rsidRDefault="004A2FB2" w:rsidP="004A2FB2">
      <w:pPr>
        <w:spacing w:after="0" w:line="240" w:lineRule="auto"/>
        <w:jc w:val="both"/>
        <w:rPr>
          <w:rFonts w:ascii="Arial" w:hAnsi="Arial" w:cs="Arial"/>
        </w:rPr>
      </w:pPr>
    </w:p>
    <w:p w:rsidR="004A2FB2" w:rsidRPr="00552945" w:rsidRDefault="004A2FB2" w:rsidP="004A2FB2">
      <w:pPr>
        <w:spacing w:after="0" w:line="240" w:lineRule="auto"/>
        <w:jc w:val="both"/>
        <w:rPr>
          <w:rFonts w:ascii="Arial" w:hAnsi="Arial" w:cs="Arial"/>
          <w:lang w:val="mn-MN"/>
        </w:rPr>
      </w:pPr>
    </w:p>
    <w:p w:rsidR="004A2FB2" w:rsidRPr="00552945" w:rsidRDefault="004A2FB2" w:rsidP="004A2FB2">
      <w:pPr>
        <w:spacing w:after="0" w:line="240" w:lineRule="auto"/>
        <w:jc w:val="both"/>
        <w:rPr>
          <w:rFonts w:ascii="Arial" w:hAnsi="Arial" w:cs="Arial"/>
          <w:lang w:val="mn-MN"/>
        </w:rPr>
      </w:pPr>
    </w:p>
    <w:p w:rsidR="004A2FB2" w:rsidRPr="00552945" w:rsidRDefault="004A2FB2" w:rsidP="004A2FB2">
      <w:pPr>
        <w:spacing w:after="0" w:line="240" w:lineRule="auto"/>
        <w:jc w:val="center"/>
        <w:rPr>
          <w:rFonts w:ascii="Arial" w:eastAsia="SimSun" w:hAnsi="Arial" w:cs="Arial"/>
          <w:lang w:eastAsia="zh-CN"/>
        </w:rPr>
      </w:pPr>
      <w:r w:rsidRPr="00552945">
        <w:rPr>
          <w:rFonts w:ascii="Arial" w:eastAsia="SimSun" w:hAnsi="Arial" w:cs="Arial"/>
          <w:lang w:val="mn-MN" w:eastAsia="zh-CN"/>
        </w:rPr>
        <w:t>Ж</w:t>
      </w:r>
      <w:proofErr w:type="spellStart"/>
      <w:r w:rsidRPr="00552945">
        <w:rPr>
          <w:rFonts w:ascii="Arial" w:eastAsia="SimSun" w:hAnsi="Arial" w:cs="Arial"/>
          <w:lang w:eastAsia="zh-CN"/>
        </w:rPr>
        <w:t>ур</w:t>
      </w:r>
      <w:proofErr w:type="spellEnd"/>
      <w:r w:rsidRPr="00552945">
        <w:rPr>
          <w:rFonts w:ascii="Arial" w:eastAsia="SimSun" w:hAnsi="Arial" w:cs="Arial"/>
          <w:lang w:val="mn-MN" w:eastAsia="zh-CN"/>
        </w:rPr>
        <w:t xml:space="preserve">ам </w:t>
      </w:r>
      <w:proofErr w:type="spellStart"/>
      <w:r w:rsidRPr="00552945">
        <w:rPr>
          <w:rFonts w:ascii="Arial" w:eastAsia="SimSun" w:hAnsi="Arial" w:cs="Arial"/>
          <w:lang w:eastAsia="zh-CN"/>
        </w:rPr>
        <w:t>батлах</w:t>
      </w:r>
      <w:proofErr w:type="spellEnd"/>
      <w:r w:rsidRPr="00552945">
        <w:rPr>
          <w:rFonts w:ascii="Arial" w:eastAsia="SimSun" w:hAnsi="Arial" w:cs="Arial"/>
          <w:lang w:eastAsia="zh-CN"/>
        </w:rPr>
        <w:t xml:space="preserve"> </w:t>
      </w:r>
      <w:proofErr w:type="spellStart"/>
      <w:r w:rsidRPr="00552945">
        <w:rPr>
          <w:rFonts w:ascii="Arial" w:eastAsia="SimSun" w:hAnsi="Arial" w:cs="Arial"/>
          <w:lang w:eastAsia="zh-CN"/>
        </w:rPr>
        <w:t>тухай</w:t>
      </w:r>
      <w:proofErr w:type="spellEnd"/>
    </w:p>
    <w:p w:rsidR="004A2FB2" w:rsidRPr="00552945" w:rsidRDefault="004A2FB2" w:rsidP="004A2FB2">
      <w:pPr>
        <w:spacing w:after="0" w:line="240" w:lineRule="auto"/>
        <w:jc w:val="both"/>
        <w:rPr>
          <w:rFonts w:ascii="Arial" w:eastAsia="SimSun" w:hAnsi="Arial" w:cs="Arial"/>
          <w:lang w:eastAsia="zh-CN"/>
        </w:rPr>
      </w:pPr>
    </w:p>
    <w:p w:rsidR="004A2FB2" w:rsidRPr="00552945" w:rsidRDefault="004A2FB2" w:rsidP="004A2FB2">
      <w:pPr>
        <w:spacing w:after="0" w:line="240" w:lineRule="auto"/>
        <w:jc w:val="both"/>
        <w:rPr>
          <w:rFonts w:ascii="Arial" w:eastAsia="SimSun" w:hAnsi="Arial" w:cs="Arial"/>
          <w:lang w:eastAsia="zh-CN"/>
        </w:rPr>
      </w:pPr>
      <w:r w:rsidRPr="00552945">
        <w:rPr>
          <w:rFonts w:ascii="Arial" w:eastAsia="SimSun" w:hAnsi="Arial" w:cs="Arial"/>
          <w:lang w:eastAsia="zh-CN"/>
        </w:rPr>
        <w:tab/>
      </w:r>
      <w:proofErr w:type="spellStart"/>
      <w:r w:rsidRPr="00552945">
        <w:rPr>
          <w:rFonts w:ascii="Arial" w:eastAsia="SimSun" w:hAnsi="Arial" w:cs="Arial"/>
          <w:lang w:eastAsia="zh-CN"/>
        </w:rPr>
        <w:t>Монгол</w:t>
      </w:r>
      <w:proofErr w:type="spellEnd"/>
      <w:r w:rsidRPr="00552945">
        <w:rPr>
          <w:rFonts w:ascii="Arial" w:eastAsia="SimSun" w:hAnsi="Arial" w:cs="Arial"/>
          <w:lang w:eastAsia="zh-CN"/>
        </w:rPr>
        <w:t xml:space="preserve"> </w:t>
      </w:r>
      <w:proofErr w:type="spellStart"/>
      <w:r w:rsidRPr="00552945">
        <w:rPr>
          <w:rFonts w:ascii="Arial" w:eastAsia="SimSun" w:hAnsi="Arial" w:cs="Arial"/>
          <w:lang w:eastAsia="zh-CN"/>
        </w:rPr>
        <w:t>Улсын</w:t>
      </w:r>
      <w:proofErr w:type="spellEnd"/>
      <w:r w:rsidRPr="00552945">
        <w:rPr>
          <w:rFonts w:ascii="Arial" w:eastAsia="SimSun" w:hAnsi="Arial" w:cs="Arial"/>
          <w:lang w:eastAsia="zh-CN"/>
        </w:rPr>
        <w:t xml:space="preserve"> </w:t>
      </w:r>
      <w:proofErr w:type="spellStart"/>
      <w:r w:rsidRPr="00552945">
        <w:rPr>
          <w:rFonts w:ascii="Arial" w:eastAsia="SimSun" w:hAnsi="Arial" w:cs="Arial"/>
          <w:lang w:eastAsia="zh-CN"/>
        </w:rPr>
        <w:t>Засгийн</w:t>
      </w:r>
      <w:proofErr w:type="spellEnd"/>
      <w:r w:rsidRPr="00552945">
        <w:rPr>
          <w:rFonts w:ascii="Arial" w:eastAsia="SimSun" w:hAnsi="Arial" w:cs="Arial"/>
          <w:lang w:eastAsia="zh-CN"/>
        </w:rPr>
        <w:t xml:space="preserve"> </w:t>
      </w:r>
      <w:proofErr w:type="spellStart"/>
      <w:r w:rsidRPr="00552945">
        <w:rPr>
          <w:rFonts w:ascii="Arial" w:eastAsia="SimSun" w:hAnsi="Arial" w:cs="Arial"/>
          <w:lang w:eastAsia="zh-CN"/>
        </w:rPr>
        <w:t>газрын</w:t>
      </w:r>
      <w:proofErr w:type="spellEnd"/>
      <w:r w:rsidRPr="00552945">
        <w:rPr>
          <w:rFonts w:ascii="Arial" w:eastAsia="SimSun" w:hAnsi="Arial" w:cs="Arial"/>
          <w:lang w:eastAsia="zh-CN"/>
        </w:rPr>
        <w:t xml:space="preserve"> </w:t>
      </w:r>
      <w:proofErr w:type="spellStart"/>
      <w:r w:rsidRPr="00552945">
        <w:rPr>
          <w:rFonts w:ascii="Arial" w:eastAsia="SimSun" w:hAnsi="Arial" w:cs="Arial"/>
          <w:lang w:eastAsia="zh-CN"/>
        </w:rPr>
        <w:t>тухай</w:t>
      </w:r>
      <w:proofErr w:type="spellEnd"/>
      <w:r w:rsidRPr="00552945">
        <w:rPr>
          <w:rFonts w:ascii="Arial" w:eastAsia="SimSun" w:hAnsi="Arial" w:cs="Arial"/>
          <w:lang w:eastAsia="zh-CN"/>
        </w:rPr>
        <w:t xml:space="preserve"> </w:t>
      </w:r>
      <w:proofErr w:type="spellStart"/>
      <w:r w:rsidRPr="00552945">
        <w:rPr>
          <w:rFonts w:ascii="Arial" w:eastAsia="SimSun" w:hAnsi="Arial" w:cs="Arial"/>
          <w:lang w:eastAsia="zh-CN"/>
        </w:rPr>
        <w:t>хуулийн</w:t>
      </w:r>
      <w:proofErr w:type="spellEnd"/>
      <w:r w:rsidRPr="00552945">
        <w:rPr>
          <w:rFonts w:ascii="Arial" w:eastAsia="SimSun" w:hAnsi="Arial" w:cs="Arial"/>
          <w:lang w:eastAsia="zh-CN"/>
        </w:rPr>
        <w:t xml:space="preserve"> 24 </w:t>
      </w:r>
      <w:proofErr w:type="spellStart"/>
      <w:r w:rsidRPr="00552945">
        <w:rPr>
          <w:rFonts w:ascii="Arial" w:eastAsia="SimSun" w:hAnsi="Arial" w:cs="Arial"/>
          <w:lang w:eastAsia="zh-CN"/>
        </w:rPr>
        <w:t>дүгээр</w:t>
      </w:r>
      <w:proofErr w:type="spellEnd"/>
      <w:r w:rsidRPr="00552945">
        <w:rPr>
          <w:rFonts w:ascii="Arial" w:eastAsia="SimSun" w:hAnsi="Arial" w:cs="Arial"/>
          <w:lang w:eastAsia="zh-CN"/>
        </w:rPr>
        <w:t xml:space="preserve"> </w:t>
      </w:r>
      <w:proofErr w:type="spellStart"/>
      <w:r w:rsidRPr="00552945">
        <w:rPr>
          <w:rFonts w:ascii="Arial" w:eastAsia="SimSun" w:hAnsi="Arial" w:cs="Arial"/>
          <w:lang w:eastAsia="zh-CN"/>
        </w:rPr>
        <w:t>зүйлийн</w:t>
      </w:r>
      <w:proofErr w:type="spellEnd"/>
      <w:r w:rsidRPr="00552945">
        <w:rPr>
          <w:rFonts w:ascii="Arial" w:eastAsia="SimSun" w:hAnsi="Arial" w:cs="Arial"/>
          <w:lang w:eastAsia="zh-CN"/>
        </w:rPr>
        <w:t xml:space="preserve"> 2 </w:t>
      </w:r>
      <w:proofErr w:type="spellStart"/>
      <w:r w:rsidRPr="00552945">
        <w:rPr>
          <w:rFonts w:ascii="Arial" w:eastAsia="SimSun" w:hAnsi="Arial" w:cs="Arial"/>
          <w:lang w:eastAsia="zh-CN"/>
        </w:rPr>
        <w:t>дахь</w:t>
      </w:r>
      <w:proofErr w:type="spellEnd"/>
      <w:r w:rsidRPr="00552945">
        <w:rPr>
          <w:rFonts w:ascii="Arial" w:eastAsia="SimSun" w:hAnsi="Arial" w:cs="Arial"/>
          <w:lang w:eastAsia="zh-CN"/>
        </w:rPr>
        <w:t xml:space="preserve"> </w:t>
      </w:r>
      <w:proofErr w:type="spellStart"/>
      <w:r w:rsidRPr="00552945">
        <w:rPr>
          <w:rFonts w:ascii="Arial" w:eastAsia="SimSun" w:hAnsi="Arial" w:cs="Arial"/>
          <w:lang w:eastAsia="zh-CN"/>
        </w:rPr>
        <w:t>хэсэг</w:t>
      </w:r>
      <w:proofErr w:type="spellEnd"/>
      <w:r w:rsidRPr="00552945">
        <w:rPr>
          <w:rFonts w:ascii="Arial" w:eastAsia="SimSun" w:hAnsi="Arial" w:cs="Arial"/>
          <w:lang w:eastAsia="zh-CN"/>
        </w:rPr>
        <w:t xml:space="preserve">, </w:t>
      </w:r>
      <w:r w:rsidRPr="00552945">
        <w:rPr>
          <w:rFonts w:ascii="Arial" w:eastAsia="SimSun" w:hAnsi="Arial" w:cs="Arial"/>
          <w:lang w:val="mn-MN" w:eastAsia="zh-CN"/>
        </w:rPr>
        <w:t xml:space="preserve">“Авто замын тухай” хуулийн </w:t>
      </w:r>
      <w:r w:rsidRPr="00552945">
        <w:rPr>
          <w:rFonts w:ascii="Arial" w:eastAsia="SimSun" w:hAnsi="Arial" w:cs="Arial"/>
          <w:lang w:eastAsia="zh-CN"/>
        </w:rPr>
        <w:t>10</w:t>
      </w:r>
      <w:r w:rsidRPr="00552945">
        <w:rPr>
          <w:rFonts w:ascii="Arial" w:eastAsia="SimSun" w:hAnsi="Arial" w:cs="Arial"/>
          <w:lang w:val="mn-MN" w:eastAsia="zh-CN"/>
        </w:rPr>
        <w:t xml:space="preserve"> дугаар зүйлийн </w:t>
      </w:r>
      <w:r w:rsidRPr="00552945">
        <w:rPr>
          <w:rFonts w:ascii="Arial" w:eastAsia="SimSun" w:hAnsi="Arial" w:cs="Arial"/>
          <w:lang w:eastAsia="zh-CN"/>
        </w:rPr>
        <w:t>10.1.10</w:t>
      </w:r>
      <w:r w:rsidRPr="00552945">
        <w:rPr>
          <w:rFonts w:ascii="Arial" w:eastAsia="SimSun" w:hAnsi="Arial" w:cs="Arial"/>
          <w:lang w:val="mn-MN" w:eastAsia="zh-CN"/>
        </w:rPr>
        <w:t xml:space="preserve">, </w:t>
      </w:r>
      <w:r w:rsidRPr="00552945">
        <w:rPr>
          <w:rFonts w:ascii="Arial" w:eastAsia="SimSun" w:hAnsi="Arial" w:cs="Arial"/>
          <w:lang w:eastAsia="zh-CN"/>
        </w:rPr>
        <w:t>27</w:t>
      </w:r>
      <w:r w:rsidRPr="00552945">
        <w:rPr>
          <w:rFonts w:ascii="Arial" w:eastAsia="SimSun" w:hAnsi="Arial" w:cs="Arial"/>
          <w:lang w:val="mn-MN" w:eastAsia="zh-CN"/>
        </w:rPr>
        <w:t xml:space="preserve"> дугаар зүйлийн 27.2, 27.4 дэх заалтыг тус тус үндэслэн </w:t>
      </w:r>
      <w:r w:rsidRPr="00552945">
        <w:rPr>
          <w:rFonts w:ascii="Arial" w:eastAsia="SimSun" w:hAnsi="Arial" w:cs="Arial"/>
          <w:lang w:eastAsia="zh-CN"/>
        </w:rPr>
        <w:t>ТУШААХ НЬ:</w:t>
      </w:r>
    </w:p>
    <w:p w:rsidR="004A2FB2" w:rsidRPr="00552945" w:rsidRDefault="004A2FB2" w:rsidP="004A2FB2">
      <w:pPr>
        <w:spacing w:after="0" w:line="240" w:lineRule="auto"/>
        <w:jc w:val="both"/>
        <w:rPr>
          <w:rFonts w:ascii="Arial" w:eastAsia="SimSun" w:hAnsi="Arial" w:cs="Arial"/>
          <w:lang w:eastAsia="zh-CN"/>
        </w:rPr>
      </w:pPr>
    </w:p>
    <w:p w:rsidR="00C63112" w:rsidRPr="00552945" w:rsidRDefault="004A2FB2" w:rsidP="00334245">
      <w:pPr>
        <w:pStyle w:val="ListParagraph"/>
        <w:numPr>
          <w:ilvl w:val="0"/>
          <w:numId w:val="7"/>
        </w:numPr>
        <w:spacing w:after="0" w:line="276" w:lineRule="auto"/>
        <w:jc w:val="both"/>
        <w:rPr>
          <w:rFonts w:ascii="Arial" w:eastAsia="SimSun" w:hAnsi="Arial" w:cs="Arial"/>
          <w:lang w:eastAsia="zh-CN"/>
        </w:rPr>
      </w:pPr>
      <w:r w:rsidRPr="00552945">
        <w:rPr>
          <w:rFonts w:ascii="Arial" w:eastAsia="SimSun" w:hAnsi="Arial" w:cs="Arial"/>
          <w:lang w:eastAsia="zh-CN"/>
        </w:rPr>
        <w:t>“</w:t>
      </w:r>
      <w:r w:rsidRPr="00552945">
        <w:rPr>
          <w:rFonts w:ascii="Arial" w:eastAsia="SimSun" w:hAnsi="Arial" w:cs="Arial"/>
          <w:lang w:val="mn-MN" w:eastAsia="zh-CN"/>
        </w:rPr>
        <w:t>Олон улс, улсын чанартай болон тусгай зориулалтын а</w:t>
      </w:r>
      <w:proofErr w:type="spellStart"/>
      <w:r w:rsidRPr="00552945">
        <w:rPr>
          <w:rFonts w:ascii="Arial" w:eastAsia="SimSun" w:hAnsi="Arial" w:cs="Arial"/>
          <w:lang w:eastAsia="zh-CN"/>
        </w:rPr>
        <w:t>вто</w:t>
      </w:r>
      <w:proofErr w:type="spellEnd"/>
      <w:r w:rsidRPr="00552945">
        <w:rPr>
          <w:rFonts w:ascii="Arial" w:eastAsia="SimSun" w:hAnsi="Arial" w:cs="Arial"/>
          <w:lang w:eastAsia="zh-CN"/>
        </w:rPr>
        <w:t xml:space="preserve"> </w:t>
      </w:r>
      <w:proofErr w:type="spellStart"/>
      <w:r w:rsidRPr="00552945">
        <w:rPr>
          <w:rFonts w:ascii="Arial" w:eastAsia="SimSun" w:hAnsi="Arial" w:cs="Arial"/>
          <w:lang w:eastAsia="zh-CN"/>
        </w:rPr>
        <w:t>зам</w:t>
      </w:r>
      <w:proofErr w:type="spellEnd"/>
      <w:r w:rsidR="00C63112" w:rsidRPr="00552945">
        <w:rPr>
          <w:rFonts w:ascii="Arial" w:eastAsia="SimSun" w:hAnsi="Arial" w:cs="Arial"/>
          <w:lang w:val="mn-MN" w:eastAsia="zh-CN"/>
        </w:rPr>
        <w:t>ын бүртгэл</w:t>
      </w:r>
      <w:r w:rsidRPr="00552945">
        <w:rPr>
          <w:rFonts w:ascii="Arial" w:eastAsia="SimSun" w:hAnsi="Arial" w:cs="Arial"/>
          <w:lang w:val="mn-MN" w:eastAsia="zh-CN"/>
        </w:rPr>
        <w:t xml:space="preserve">, мэдээллийн нэгдсэн санг хөтлөх, мэдээлэх журам”-ыг хавсралтаар </w:t>
      </w:r>
      <w:proofErr w:type="spellStart"/>
      <w:r w:rsidRPr="00552945">
        <w:rPr>
          <w:rFonts w:ascii="Arial" w:eastAsia="SimSun" w:hAnsi="Arial" w:cs="Arial"/>
          <w:lang w:eastAsia="zh-CN"/>
        </w:rPr>
        <w:t>баталсугай</w:t>
      </w:r>
      <w:proofErr w:type="spellEnd"/>
      <w:r w:rsidRPr="00552945">
        <w:rPr>
          <w:rFonts w:ascii="Arial" w:eastAsia="SimSun" w:hAnsi="Arial" w:cs="Arial"/>
          <w:lang w:eastAsia="zh-CN"/>
        </w:rPr>
        <w:t>.</w:t>
      </w:r>
    </w:p>
    <w:p w:rsidR="005D14BE" w:rsidRPr="00552945" w:rsidRDefault="005D14BE" w:rsidP="005D14BE">
      <w:pPr>
        <w:pStyle w:val="ListParagraph"/>
        <w:spacing w:after="0" w:line="276" w:lineRule="auto"/>
        <w:ind w:left="1080"/>
        <w:jc w:val="both"/>
        <w:rPr>
          <w:rFonts w:ascii="Arial" w:eastAsia="SimSun" w:hAnsi="Arial" w:cs="Arial"/>
          <w:lang w:eastAsia="zh-CN"/>
        </w:rPr>
      </w:pPr>
    </w:p>
    <w:p w:rsidR="006B59E7" w:rsidRPr="006B59E7" w:rsidRDefault="00C63112" w:rsidP="00334245">
      <w:pPr>
        <w:pStyle w:val="ListParagraph"/>
        <w:numPr>
          <w:ilvl w:val="0"/>
          <w:numId w:val="7"/>
        </w:numPr>
        <w:spacing w:after="0" w:line="276" w:lineRule="auto"/>
        <w:jc w:val="both"/>
        <w:rPr>
          <w:rFonts w:ascii="Arial" w:eastAsia="SimSun" w:hAnsi="Arial" w:cs="Arial"/>
          <w:lang w:eastAsia="zh-CN"/>
        </w:rPr>
      </w:pPr>
      <w:r w:rsidRPr="00552945">
        <w:rPr>
          <w:rFonts w:ascii="Arial" w:eastAsia="SimSun" w:hAnsi="Arial" w:cs="Arial"/>
          <w:lang w:val="mn-MN" w:eastAsia="zh-CN"/>
        </w:rPr>
        <w:t>Олон улс, улсын чанартай болон тусгай зориулалтын а</w:t>
      </w:r>
      <w:proofErr w:type="spellStart"/>
      <w:r w:rsidRPr="00552945">
        <w:rPr>
          <w:rFonts w:ascii="Arial" w:eastAsia="SimSun" w:hAnsi="Arial" w:cs="Arial"/>
          <w:lang w:eastAsia="zh-CN"/>
        </w:rPr>
        <w:t>вто</w:t>
      </w:r>
      <w:proofErr w:type="spellEnd"/>
      <w:r w:rsidRPr="00552945">
        <w:rPr>
          <w:rFonts w:ascii="Arial" w:eastAsia="SimSun" w:hAnsi="Arial" w:cs="Arial"/>
          <w:lang w:eastAsia="zh-CN"/>
        </w:rPr>
        <w:t xml:space="preserve"> </w:t>
      </w:r>
      <w:proofErr w:type="spellStart"/>
      <w:r w:rsidRPr="00552945">
        <w:rPr>
          <w:rFonts w:ascii="Arial" w:eastAsia="SimSun" w:hAnsi="Arial" w:cs="Arial"/>
          <w:lang w:eastAsia="zh-CN"/>
        </w:rPr>
        <w:t>зам</w:t>
      </w:r>
      <w:proofErr w:type="spellEnd"/>
      <w:r w:rsidRPr="00552945">
        <w:rPr>
          <w:rFonts w:ascii="Arial" w:eastAsia="SimSun" w:hAnsi="Arial" w:cs="Arial"/>
          <w:lang w:val="mn-MN" w:eastAsia="zh-CN"/>
        </w:rPr>
        <w:t>, замын байгууламжийг бүртгэл мэдээллийн нэгдсэн санд бүртгэх, бүртгэлээс хасах ажлыг батлагдсан журмын дагуу зохион байгуулж ажиллахыг Авто замын бодлогын хэрэгжилтийг зохицуулах газар</w:t>
      </w:r>
      <w:r w:rsidR="005D14BE" w:rsidRPr="00552945">
        <w:rPr>
          <w:rFonts w:ascii="Arial" w:eastAsia="SimSun" w:hAnsi="Arial" w:cs="Arial"/>
          <w:lang w:val="mn-MN" w:eastAsia="zh-CN"/>
        </w:rPr>
        <w:t xml:space="preserve"> /Д.Доржханд/</w:t>
      </w:r>
      <w:r w:rsidRPr="00552945">
        <w:rPr>
          <w:rFonts w:ascii="Arial" w:eastAsia="SimSun" w:hAnsi="Arial" w:cs="Arial"/>
          <w:lang w:val="mn-MN" w:eastAsia="zh-CN"/>
        </w:rPr>
        <w:t>,  бүртгэл, мэдээллийн нэгдсэн санг бүрдүүлж, баяжуулалт хийж ажиллахыг “Зам, тээврийн хөгжлийн төв” ТӨҮГ /Р.Буд/-</w:t>
      </w:r>
      <w:r w:rsidR="005D14BE" w:rsidRPr="00552945">
        <w:rPr>
          <w:rFonts w:ascii="Arial" w:eastAsia="SimSun" w:hAnsi="Arial" w:cs="Arial"/>
          <w:lang w:val="mn-MN" w:eastAsia="zh-CN"/>
        </w:rPr>
        <w:t>т</w:t>
      </w:r>
      <w:r w:rsidRPr="00552945">
        <w:rPr>
          <w:rFonts w:ascii="Arial" w:eastAsia="SimSun" w:hAnsi="Arial" w:cs="Arial"/>
          <w:lang w:val="mn-MN" w:eastAsia="zh-CN"/>
        </w:rPr>
        <w:t>, хариуцсан замын бүртгэл мэдээллийн санг хөтөлж, гарсан өөрчлөлт бүрийг туха</w:t>
      </w:r>
      <w:r w:rsidR="0038413B">
        <w:rPr>
          <w:rFonts w:ascii="Arial" w:eastAsia="SimSun" w:hAnsi="Arial" w:cs="Arial"/>
          <w:lang w:val="mn-MN" w:eastAsia="zh-CN"/>
        </w:rPr>
        <w:t>й бүр нэгдсэн бүртгэлд оруулж байхыг</w:t>
      </w:r>
      <w:r w:rsidRPr="00552945">
        <w:rPr>
          <w:rFonts w:ascii="Arial" w:eastAsia="SimSun" w:hAnsi="Arial" w:cs="Arial"/>
          <w:lang w:val="mn-MN" w:eastAsia="zh-CN"/>
        </w:rPr>
        <w:t xml:space="preserve"> зам хариуцагч нарт тус тус даалгасугай. </w:t>
      </w:r>
    </w:p>
    <w:p w:rsidR="006B59E7" w:rsidRPr="006B59E7" w:rsidRDefault="006B59E7" w:rsidP="006B59E7">
      <w:pPr>
        <w:pStyle w:val="ListParagraph"/>
        <w:spacing w:after="0" w:line="276" w:lineRule="auto"/>
        <w:ind w:left="1080"/>
        <w:jc w:val="both"/>
        <w:rPr>
          <w:rFonts w:ascii="Arial" w:eastAsia="SimSun" w:hAnsi="Arial" w:cs="Arial"/>
          <w:lang w:eastAsia="zh-CN"/>
        </w:rPr>
      </w:pPr>
    </w:p>
    <w:p w:rsidR="004A2FB2" w:rsidRPr="00552945" w:rsidRDefault="004A2FB2" w:rsidP="00334245">
      <w:pPr>
        <w:pStyle w:val="ListParagraph"/>
        <w:numPr>
          <w:ilvl w:val="0"/>
          <w:numId w:val="7"/>
        </w:numPr>
        <w:spacing w:after="0" w:line="276" w:lineRule="auto"/>
        <w:jc w:val="both"/>
        <w:rPr>
          <w:rFonts w:ascii="Arial" w:eastAsia="SimSun" w:hAnsi="Arial" w:cs="Arial"/>
          <w:lang w:eastAsia="zh-CN"/>
        </w:rPr>
      </w:pPr>
      <w:r w:rsidRPr="00552945">
        <w:rPr>
          <w:rFonts w:ascii="Arial" w:eastAsia="SimSun" w:hAnsi="Arial" w:cs="Arial"/>
          <w:lang w:val="mn-MN" w:eastAsia="zh-CN"/>
        </w:rPr>
        <w:t xml:space="preserve">Энэхүү журам батлагдсантай холбогдуулан </w:t>
      </w:r>
      <w:r w:rsidR="007C53BB" w:rsidRPr="00552945">
        <w:rPr>
          <w:rFonts w:ascii="Arial" w:eastAsia="SimSun" w:hAnsi="Arial" w:cs="Arial"/>
          <w:lang w:val="mn-MN" w:eastAsia="zh-CN"/>
        </w:rPr>
        <w:t xml:space="preserve">... </w:t>
      </w:r>
      <w:r w:rsidRPr="00552945">
        <w:rPr>
          <w:rFonts w:ascii="Arial" w:eastAsia="SimSun" w:hAnsi="Arial" w:cs="Arial"/>
          <w:lang w:val="mn-MN" w:eastAsia="zh-CN"/>
        </w:rPr>
        <w:t xml:space="preserve">хүчингүй болсонд тооцсугай. </w:t>
      </w:r>
    </w:p>
    <w:p w:rsidR="004A2FB2" w:rsidRPr="00552945" w:rsidRDefault="004A2FB2" w:rsidP="004A2FB2">
      <w:pPr>
        <w:spacing w:after="0" w:line="240" w:lineRule="auto"/>
        <w:jc w:val="both"/>
        <w:rPr>
          <w:rFonts w:ascii="Arial" w:eastAsia="SimSun" w:hAnsi="Arial" w:cs="Arial"/>
          <w:lang w:val="mn-MN" w:eastAsia="zh-CN"/>
        </w:rPr>
      </w:pPr>
    </w:p>
    <w:p w:rsidR="004A2FB2" w:rsidRPr="00552945" w:rsidRDefault="004A2FB2" w:rsidP="004A2FB2">
      <w:pPr>
        <w:spacing w:after="0" w:line="240" w:lineRule="auto"/>
        <w:rPr>
          <w:rFonts w:ascii="Arial" w:eastAsia="SimSun" w:hAnsi="Arial" w:cs="Arial"/>
          <w:lang w:eastAsia="zh-CN"/>
        </w:rPr>
      </w:pPr>
    </w:p>
    <w:p w:rsidR="004A2FB2" w:rsidRPr="00552945" w:rsidRDefault="000767B0" w:rsidP="000767B0">
      <w:pPr>
        <w:spacing w:after="0" w:line="240" w:lineRule="auto"/>
        <w:jc w:val="center"/>
        <w:rPr>
          <w:rFonts w:ascii="Arial" w:eastAsia="SimSun" w:hAnsi="Arial" w:cs="Arial"/>
          <w:lang w:eastAsia="zh-CN"/>
        </w:rPr>
      </w:pPr>
      <w:r w:rsidRPr="00552945">
        <w:rPr>
          <w:rFonts w:ascii="Arial" w:eastAsia="SimSun" w:hAnsi="Arial" w:cs="Arial"/>
          <w:lang w:val="mn-MN" w:eastAsia="zh-CN"/>
        </w:rPr>
        <w:t>САЙД</w:t>
      </w:r>
      <w:r w:rsidRPr="00552945">
        <w:rPr>
          <w:rFonts w:ascii="Arial" w:eastAsia="SimSun" w:hAnsi="Arial" w:cs="Arial"/>
          <w:lang w:val="mn-MN" w:eastAsia="zh-CN"/>
        </w:rPr>
        <w:tab/>
      </w:r>
      <w:r w:rsidRPr="00552945">
        <w:rPr>
          <w:rFonts w:ascii="Arial" w:eastAsia="SimSun" w:hAnsi="Arial" w:cs="Arial"/>
          <w:lang w:val="mn-MN" w:eastAsia="zh-CN"/>
        </w:rPr>
        <w:tab/>
        <w:t xml:space="preserve">           </w:t>
      </w:r>
      <w:r w:rsidRPr="00552945">
        <w:rPr>
          <w:rFonts w:ascii="Arial" w:eastAsia="SimSun" w:hAnsi="Arial" w:cs="Arial"/>
          <w:lang w:val="mn-MN" w:eastAsia="zh-CN"/>
        </w:rPr>
        <w:tab/>
        <w:t>Я.СОДБААТАР</w:t>
      </w:r>
    </w:p>
    <w:p w:rsidR="004A2FB2" w:rsidRPr="00552945" w:rsidRDefault="004A2FB2" w:rsidP="006B6112">
      <w:pPr>
        <w:spacing w:line="276" w:lineRule="auto"/>
        <w:jc w:val="right"/>
        <w:rPr>
          <w:rFonts w:ascii="Arial" w:hAnsi="Arial" w:cs="Arial"/>
          <w:i/>
          <w:sz w:val="16"/>
          <w:szCs w:val="16"/>
          <w:u w:val="single"/>
          <w:lang w:val="mn-MN"/>
        </w:rPr>
      </w:pPr>
    </w:p>
    <w:p w:rsidR="006B59E7" w:rsidRDefault="006B59E7" w:rsidP="00552945">
      <w:pPr>
        <w:tabs>
          <w:tab w:val="left" w:pos="6360"/>
        </w:tabs>
        <w:spacing w:line="276" w:lineRule="auto"/>
        <w:jc w:val="center"/>
        <w:rPr>
          <w:rFonts w:ascii="Arial" w:hAnsi="Arial" w:cs="Arial"/>
          <w:lang w:val="mn-MN"/>
        </w:rPr>
      </w:pPr>
    </w:p>
    <w:p w:rsidR="0038413B" w:rsidRDefault="0038413B" w:rsidP="006B59E7">
      <w:pPr>
        <w:tabs>
          <w:tab w:val="left" w:pos="6360"/>
        </w:tabs>
        <w:spacing w:line="276" w:lineRule="auto"/>
        <w:rPr>
          <w:rFonts w:ascii="Arial" w:hAnsi="Arial" w:cs="Arial"/>
          <w:i/>
          <w:sz w:val="18"/>
        </w:rPr>
      </w:pPr>
    </w:p>
    <w:p w:rsidR="007302A8" w:rsidRDefault="007302A8" w:rsidP="006B59E7">
      <w:pPr>
        <w:tabs>
          <w:tab w:val="left" w:pos="6360"/>
        </w:tabs>
        <w:spacing w:line="276" w:lineRule="auto"/>
        <w:rPr>
          <w:rFonts w:ascii="Arial" w:hAnsi="Arial" w:cs="Arial"/>
          <w:i/>
          <w:sz w:val="18"/>
        </w:rPr>
      </w:pPr>
    </w:p>
    <w:p w:rsidR="007302A8" w:rsidRDefault="007302A8" w:rsidP="006B59E7">
      <w:pPr>
        <w:tabs>
          <w:tab w:val="left" w:pos="6360"/>
        </w:tabs>
        <w:spacing w:line="276" w:lineRule="auto"/>
        <w:rPr>
          <w:rFonts w:ascii="Arial" w:hAnsi="Arial" w:cs="Arial"/>
          <w:i/>
          <w:sz w:val="18"/>
        </w:rPr>
      </w:pPr>
    </w:p>
    <w:p w:rsidR="007302A8" w:rsidRDefault="007302A8" w:rsidP="006B59E7">
      <w:pPr>
        <w:tabs>
          <w:tab w:val="left" w:pos="6360"/>
        </w:tabs>
        <w:spacing w:line="276" w:lineRule="auto"/>
        <w:rPr>
          <w:rFonts w:ascii="Arial" w:hAnsi="Arial" w:cs="Arial"/>
          <w:i/>
          <w:sz w:val="18"/>
        </w:rPr>
      </w:pPr>
    </w:p>
    <w:p w:rsidR="007302A8" w:rsidRDefault="007302A8" w:rsidP="006B59E7">
      <w:pPr>
        <w:tabs>
          <w:tab w:val="left" w:pos="6360"/>
        </w:tabs>
        <w:spacing w:line="276" w:lineRule="auto"/>
        <w:rPr>
          <w:rFonts w:ascii="Arial" w:hAnsi="Arial" w:cs="Arial"/>
          <w:i/>
          <w:sz w:val="18"/>
        </w:rPr>
      </w:pPr>
    </w:p>
    <w:p w:rsidR="007302A8" w:rsidRDefault="007302A8" w:rsidP="006B59E7">
      <w:pPr>
        <w:tabs>
          <w:tab w:val="left" w:pos="6360"/>
        </w:tabs>
        <w:spacing w:line="276" w:lineRule="auto"/>
        <w:rPr>
          <w:rFonts w:ascii="Arial" w:hAnsi="Arial" w:cs="Arial"/>
          <w:i/>
          <w:sz w:val="18"/>
        </w:rPr>
      </w:pPr>
    </w:p>
    <w:p w:rsidR="007302A8" w:rsidRDefault="007302A8" w:rsidP="006B59E7">
      <w:pPr>
        <w:tabs>
          <w:tab w:val="left" w:pos="6360"/>
        </w:tabs>
        <w:spacing w:line="276" w:lineRule="auto"/>
        <w:rPr>
          <w:rFonts w:ascii="Arial" w:hAnsi="Arial" w:cs="Arial"/>
          <w:i/>
          <w:sz w:val="18"/>
        </w:rPr>
      </w:pPr>
    </w:p>
    <w:p w:rsidR="007302A8" w:rsidRDefault="007302A8" w:rsidP="006B59E7">
      <w:pPr>
        <w:tabs>
          <w:tab w:val="left" w:pos="6360"/>
        </w:tabs>
        <w:spacing w:line="276" w:lineRule="auto"/>
        <w:rPr>
          <w:rFonts w:ascii="Arial" w:hAnsi="Arial" w:cs="Arial"/>
          <w:i/>
          <w:sz w:val="18"/>
        </w:rPr>
      </w:pPr>
    </w:p>
    <w:p w:rsidR="007302A8" w:rsidRDefault="007302A8" w:rsidP="006B59E7">
      <w:pPr>
        <w:tabs>
          <w:tab w:val="left" w:pos="6360"/>
        </w:tabs>
        <w:spacing w:line="276" w:lineRule="auto"/>
        <w:rPr>
          <w:rFonts w:ascii="Arial" w:hAnsi="Arial" w:cs="Arial"/>
          <w:i/>
          <w:sz w:val="18"/>
        </w:rPr>
      </w:pPr>
    </w:p>
    <w:p w:rsidR="007302A8" w:rsidRDefault="007302A8" w:rsidP="006B59E7">
      <w:pPr>
        <w:tabs>
          <w:tab w:val="left" w:pos="6360"/>
        </w:tabs>
        <w:spacing w:line="276" w:lineRule="auto"/>
        <w:rPr>
          <w:rFonts w:ascii="Arial" w:hAnsi="Arial" w:cs="Arial"/>
          <w:i/>
          <w:sz w:val="18"/>
        </w:rPr>
      </w:pPr>
    </w:p>
    <w:p w:rsidR="007302A8" w:rsidRPr="007302A8" w:rsidRDefault="007302A8" w:rsidP="006B59E7">
      <w:pPr>
        <w:tabs>
          <w:tab w:val="left" w:pos="6360"/>
        </w:tabs>
        <w:spacing w:line="276" w:lineRule="auto"/>
        <w:rPr>
          <w:rFonts w:ascii="Arial" w:hAnsi="Arial" w:cs="Arial"/>
          <w:i/>
          <w:sz w:val="18"/>
        </w:rPr>
      </w:pPr>
    </w:p>
    <w:p w:rsidR="00D206BB" w:rsidRPr="006B6112" w:rsidRDefault="001B6FF2" w:rsidP="006B6112">
      <w:pPr>
        <w:spacing w:line="276" w:lineRule="auto"/>
        <w:contextualSpacing/>
        <w:jc w:val="right"/>
        <w:rPr>
          <w:rFonts w:ascii="Arial" w:hAnsi="Arial" w:cs="Arial"/>
          <w:lang w:val="mn-MN"/>
        </w:rPr>
      </w:pPr>
      <w:r w:rsidRPr="006B6112">
        <w:rPr>
          <w:rFonts w:ascii="Arial" w:hAnsi="Arial" w:cs="Arial"/>
          <w:lang w:val="mn-MN"/>
        </w:rPr>
        <w:lastRenderedPageBreak/>
        <w:t>Зам, тээврийн хөгжлийн сайдын 201</w:t>
      </w:r>
      <w:r w:rsidR="00D206BB" w:rsidRPr="006B6112">
        <w:rPr>
          <w:rFonts w:ascii="Arial" w:hAnsi="Arial" w:cs="Arial"/>
        </w:rPr>
        <w:t>8</w:t>
      </w:r>
      <w:r w:rsidRPr="006B6112">
        <w:rPr>
          <w:rFonts w:ascii="Arial" w:hAnsi="Arial" w:cs="Arial"/>
          <w:lang w:val="mn-MN"/>
        </w:rPr>
        <w:t xml:space="preserve"> оны</w:t>
      </w:r>
    </w:p>
    <w:p w:rsidR="001B6FF2" w:rsidRPr="006B6112" w:rsidRDefault="001B6FF2" w:rsidP="006B6112">
      <w:pPr>
        <w:spacing w:line="276" w:lineRule="auto"/>
        <w:ind w:left="5040"/>
        <w:contextualSpacing/>
        <w:jc w:val="center"/>
        <w:rPr>
          <w:rFonts w:ascii="Arial" w:hAnsi="Arial" w:cs="Arial"/>
          <w:lang w:val="mn-MN"/>
        </w:rPr>
      </w:pPr>
      <w:r w:rsidRPr="006B6112">
        <w:rPr>
          <w:rFonts w:ascii="Arial" w:hAnsi="Arial" w:cs="Arial"/>
          <w:lang w:val="mn-MN"/>
        </w:rPr>
        <w:t xml:space="preserve">... дугаар сарын ...-ны өдрийн ... дугаар </w:t>
      </w:r>
    </w:p>
    <w:p w:rsidR="001B6FF2" w:rsidRPr="006B6112" w:rsidRDefault="001B6FF2" w:rsidP="006B6112">
      <w:pPr>
        <w:spacing w:line="276" w:lineRule="auto"/>
        <w:ind w:left="5040" w:firstLine="720"/>
        <w:contextualSpacing/>
        <w:rPr>
          <w:rFonts w:ascii="Arial" w:hAnsi="Arial" w:cs="Arial"/>
          <w:lang w:val="mn-MN"/>
        </w:rPr>
      </w:pPr>
      <w:r w:rsidRPr="006B6112">
        <w:rPr>
          <w:rFonts w:ascii="Arial" w:hAnsi="Arial" w:cs="Arial"/>
          <w:lang w:val="mn-MN"/>
        </w:rPr>
        <w:t>тушаалын нэгдүгээр хавсралт</w:t>
      </w:r>
    </w:p>
    <w:p w:rsidR="001B6FF2" w:rsidRPr="006B6112" w:rsidRDefault="001B6FF2" w:rsidP="006B6112">
      <w:pPr>
        <w:spacing w:line="276" w:lineRule="auto"/>
        <w:jc w:val="both"/>
        <w:rPr>
          <w:rFonts w:ascii="Arial" w:hAnsi="Arial" w:cs="Arial"/>
          <w:lang w:val="mn-MN"/>
        </w:rPr>
      </w:pPr>
    </w:p>
    <w:p w:rsidR="001B6FF2" w:rsidRPr="006B6112" w:rsidRDefault="001B6FF2" w:rsidP="006B6112">
      <w:pPr>
        <w:spacing w:line="276" w:lineRule="auto"/>
        <w:jc w:val="center"/>
        <w:rPr>
          <w:rFonts w:ascii="Arial" w:hAnsi="Arial" w:cs="Arial"/>
          <w:b/>
          <w:lang w:val="mn-MN"/>
        </w:rPr>
      </w:pPr>
      <w:r w:rsidRPr="006B6112">
        <w:rPr>
          <w:rFonts w:ascii="Arial" w:hAnsi="Arial" w:cs="Arial"/>
          <w:b/>
          <w:lang w:val="mn-MN"/>
        </w:rPr>
        <w:t>ОЛОН УЛС, УЛСЫН БОЛОН ТУСГАЙ ЗОРИУЛАЛТЫН АВТО ЗАМЫН БҮРТГЭЛ, МЭДЭЭЛЛИЙН НЭГДСЭН САН</w:t>
      </w:r>
      <w:r w:rsidR="00504783" w:rsidRPr="006B6112">
        <w:rPr>
          <w:rFonts w:ascii="Arial" w:hAnsi="Arial" w:cs="Arial"/>
          <w:b/>
          <w:lang w:val="mn-MN"/>
        </w:rPr>
        <w:t>Г ЭРХЛЭН ХӨТЛӨХ, МЭДЭ</w:t>
      </w:r>
      <w:r w:rsidR="0038413B" w:rsidRPr="006B6112">
        <w:rPr>
          <w:rFonts w:ascii="Arial" w:hAnsi="Arial" w:cs="Arial"/>
          <w:b/>
          <w:lang w:val="mn-MN"/>
        </w:rPr>
        <w:t>ЭЛ</w:t>
      </w:r>
      <w:r w:rsidR="00504783" w:rsidRPr="006B6112">
        <w:rPr>
          <w:rFonts w:ascii="Arial" w:hAnsi="Arial" w:cs="Arial"/>
          <w:b/>
          <w:lang w:val="mn-MN"/>
        </w:rPr>
        <w:t>ЭХ ЖУРАМ</w:t>
      </w:r>
    </w:p>
    <w:p w:rsidR="00AC47F9" w:rsidRDefault="00AC47F9" w:rsidP="006B6112">
      <w:pPr>
        <w:tabs>
          <w:tab w:val="left" w:pos="0"/>
        </w:tabs>
        <w:spacing w:after="0" w:line="276" w:lineRule="auto"/>
        <w:jc w:val="center"/>
        <w:rPr>
          <w:rFonts w:ascii="Arial" w:hAnsi="Arial" w:cs="Arial"/>
          <w:b/>
          <w:noProof/>
          <w:color w:val="auto"/>
          <w:lang w:val="mn-MN"/>
        </w:rPr>
      </w:pPr>
    </w:p>
    <w:p w:rsidR="00504783" w:rsidRPr="006B6112" w:rsidRDefault="00504783" w:rsidP="006B6112">
      <w:pPr>
        <w:tabs>
          <w:tab w:val="left" w:pos="0"/>
        </w:tabs>
        <w:spacing w:after="0" w:line="276" w:lineRule="auto"/>
        <w:jc w:val="center"/>
        <w:rPr>
          <w:rFonts w:ascii="Arial" w:hAnsi="Arial" w:cs="Arial"/>
          <w:b/>
          <w:noProof/>
          <w:color w:val="auto"/>
          <w:lang w:val="mn-MN"/>
        </w:rPr>
      </w:pPr>
      <w:r w:rsidRPr="006B6112">
        <w:rPr>
          <w:rFonts w:ascii="Arial" w:hAnsi="Arial" w:cs="Arial"/>
          <w:b/>
          <w:noProof/>
          <w:color w:val="auto"/>
          <w:lang w:val="mn-MN"/>
        </w:rPr>
        <w:t>Нэг. Нийтлэг үндэслэл</w:t>
      </w:r>
    </w:p>
    <w:p w:rsidR="00504783" w:rsidRPr="006B6112" w:rsidRDefault="00504783" w:rsidP="006B6112">
      <w:pPr>
        <w:tabs>
          <w:tab w:val="left" w:pos="0"/>
        </w:tabs>
        <w:spacing w:after="0" w:line="276" w:lineRule="auto"/>
        <w:jc w:val="both"/>
        <w:rPr>
          <w:rFonts w:ascii="Arial" w:hAnsi="Arial" w:cs="Arial"/>
          <w:b/>
          <w:noProof/>
          <w:color w:val="auto"/>
          <w:lang w:val="mn-MN"/>
        </w:rPr>
      </w:pPr>
    </w:p>
    <w:p w:rsidR="00504783" w:rsidRPr="006B6112" w:rsidRDefault="00504783" w:rsidP="00334245">
      <w:pPr>
        <w:numPr>
          <w:ilvl w:val="1"/>
          <w:numId w:val="1"/>
        </w:numPr>
        <w:tabs>
          <w:tab w:val="left" w:pos="0"/>
        </w:tabs>
        <w:spacing w:after="200" w:line="276" w:lineRule="auto"/>
        <w:ind w:left="0" w:firstLine="0"/>
        <w:contextualSpacing/>
        <w:jc w:val="both"/>
        <w:rPr>
          <w:rFonts w:ascii="Arial" w:hAnsi="Arial" w:cs="Arial"/>
          <w:noProof/>
          <w:color w:val="auto"/>
          <w:lang w:val="mn-MN"/>
        </w:rPr>
      </w:pPr>
      <w:r w:rsidRPr="006B6112">
        <w:rPr>
          <w:rFonts w:ascii="Arial" w:hAnsi="Arial" w:cs="Arial"/>
          <w:noProof/>
          <w:color w:val="auto"/>
          <w:lang w:val="mn-MN"/>
        </w:rPr>
        <w:t xml:space="preserve">Энэхүү журмыг </w:t>
      </w:r>
      <w:r w:rsidR="00E32E3A" w:rsidRPr="006B6112">
        <w:rPr>
          <w:rFonts w:ascii="Arial" w:hAnsi="Arial" w:cs="Arial"/>
          <w:noProof/>
          <w:color w:val="auto"/>
          <w:lang w:val="mn-MN"/>
        </w:rPr>
        <w:t xml:space="preserve">Монгол Улсын нутаг дэвсгэр дэх </w:t>
      </w:r>
      <w:r w:rsidRPr="006B6112">
        <w:rPr>
          <w:rFonts w:ascii="Arial" w:hAnsi="Arial" w:cs="Arial"/>
          <w:noProof/>
          <w:color w:val="auto"/>
          <w:lang w:val="mn-MN"/>
        </w:rPr>
        <w:t>олон улс, улсын болон тусгай зориулалтын авто зам</w:t>
      </w:r>
      <w:r w:rsidR="00A75F93" w:rsidRPr="006B6112">
        <w:rPr>
          <w:rFonts w:ascii="Arial" w:hAnsi="Arial" w:cs="Arial"/>
          <w:noProof/>
          <w:color w:val="auto"/>
          <w:lang w:val="mn-MN"/>
        </w:rPr>
        <w:t>, замын байгууламжид тооллого, бүртгэл хийх, үндсэн хөрөнгийн бүртгэлд авах, авто замын сүлжээний те</w:t>
      </w:r>
      <w:r w:rsidR="00D60A02">
        <w:rPr>
          <w:rFonts w:ascii="Arial" w:hAnsi="Arial" w:cs="Arial"/>
          <w:noProof/>
          <w:color w:val="auto"/>
          <w:lang w:val="mn-MN"/>
        </w:rPr>
        <w:t xml:space="preserve">хникийн </w:t>
      </w:r>
      <w:r w:rsidR="00101325">
        <w:rPr>
          <w:rFonts w:ascii="Arial" w:hAnsi="Arial" w:cs="Arial"/>
          <w:noProof/>
          <w:color w:val="auto"/>
          <w:lang w:val="mn-MN"/>
        </w:rPr>
        <w:t>үзүүлэлт,</w:t>
      </w:r>
      <w:r w:rsidR="00D60A02">
        <w:rPr>
          <w:rFonts w:ascii="Arial" w:hAnsi="Arial" w:cs="Arial"/>
          <w:noProof/>
          <w:color w:val="auto"/>
          <w:lang w:val="mn-MN"/>
        </w:rPr>
        <w:t xml:space="preserve"> ашиглалтын түвш</w:t>
      </w:r>
      <w:r w:rsidR="00A75F93" w:rsidRPr="006B6112">
        <w:rPr>
          <w:rFonts w:ascii="Arial" w:hAnsi="Arial" w:cs="Arial"/>
          <w:noProof/>
          <w:color w:val="auto"/>
          <w:lang w:val="mn-MN"/>
        </w:rPr>
        <w:t>ний талаарх өгөгдлүүдийг үндэслэн, зохих программ хангамжийг ашиглан бүртгэл мэдээллийн нэгдсэн сан байгуулах,</w:t>
      </w:r>
      <w:r w:rsidRPr="006B6112">
        <w:rPr>
          <w:rFonts w:ascii="Arial" w:hAnsi="Arial" w:cs="Arial"/>
          <w:noProof/>
          <w:color w:val="auto"/>
          <w:lang w:val="mn-MN"/>
        </w:rPr>
        <w:t xml:space="preserve"> эрхлэн хөтлөх, </w:t>
      </w:r>
      <w:r w:rsidR="00A75F93" w:rsidRPr="006B6112">
        <w:rPr>
          <w:rFonts w:ascii="Arial" w:hAnsi="Arial" w:cs="Arial"/>
          <w:noProof/>
          <w:color w:val="auto"/>
          <w:lang w:val="mn-MN"/>
        </w:rPr>
        <w:t xml:space="preserve">баяжуулах, </w:t>
      </w:r>
      <w:r w:rsidRPr="006B6112">
        <w:rPr>
          <w:rFonts w:ascii="Arial" w:hAnsi="Arial" w:cs="Arial"/>
          <w:noProof/>
          <w:color w:val="auto"/>
          <w:lang w:val="mn-MN"/>
        </w:rPr>
        <w:t>мэдээлэх</w:t>
      </w:r>
      <w:r w:rsidR="00A75F93" w:rsidRPr="006B6112">
        <w:rPr>
          <w:rFonts w:ascii="Arial" w:hAnsi="Arial" w:cs="Arial"/>
          <w:noProof/>
          <w:color w:val="auto"/>
          <w:lang w:val="mn-MN"/>
        </w:rPr>
        <w:t>тэ</w:t>
      </w:r>
      <w:r w:rsidRPr="006B6112">
        <w:rPr>
          <w:rFonts w:ascii="Arial" w:hAnsi="Arial" w:cs="Arial"/>
          <w:noProof/>
          <w:color w:val="auto"/>
          <w:lang w:val="mn-MN"/>
        </w:rPr>
        <w:t>й холбогдон үүсэх харилцааг зохицуулахад мөрдөнө.</w:t>
      </w:r>
    </w:p>
    <w:p w:rsidR="00504783" w:rsidRPr="006B6112" w:rsidRDefault="00504783" w:rsidP="006B6112">
      <w:pPr>
        <w:spacing w:line="276" w:lineRule="auto"/>
        <w:jc w:val="both"/>
        <w:rPr>
          <w:rFonts w:ascii="Arial" w:hAnsi="Arial" w:cs="Arial"/>
          <w:b/>
          <w:lang w:val="mn-MN"/>
        </w:rPr>
      </w:pPr>
    </w:p>
    <w:p w:rsidR="00504783" w:rsidRPr="006B6112" w:rsidRDefault="00504783" w:rsidP="006B6112">
      <w:pPr>
        <w:spacing w:line="276" w:lineRule="auto"/>
        <w:jc w:val="center"/>
        <w:rPr>
          <w:rFonts w:ascii="Arial" w:hAnsi="Arial" w:cs="Arial"/>
          <w:b/>
          <w:lang w:val="mn-MN"/>
        </w:rPr>
      </w:pPr>
      <w:r w:rsidRPr="006B6112">
        <w:rPr>
          <w:rFonts w:ascii="Arial" w:hAnsi="Arial" w:cs="Arial"/>
          <w:b/>
          <w:lang w:val="mn-MN"/>
        </w:rPr>
        <w:t>Хоёр</w:t>
      </w:r>
      <w:r w:rsidR="001B6FF2" w:rsidRPr="006B6112">
        <w:rPr>
          <w:rFonts w:ascii="Arial" w:hAnsi="Arial" w:cs="Arial"/>
          <w:b/>
          <w:lang w:val="mn-MN"/>
        </w:rPr>
        <w:t>. Ерөнхий зүйл</w:t>
      </w:r>
    </w:p>
    <w:p w:rsidR="009B5E26" w:rsidRPr="00400E79" w:rsidRDefault="009B5E26" w:rsidP="00400E79">
      <w:pPr>
        <w:spacing w:line="276" w:lineRule="auto"/>
        <w:jc w:val="both"/>
        <w:rPr>
          <w:rFonts w:ascii="Arial" w:hAnsi="Arial" w:cs="Arial"/>
          <w:color w:val="auto"/>
          <w:lang w:val="mn-MN"/>
        </w:rPr>
      </w:pPr>
      <w:r w:rsidRPr="006B6112">
        <w:rPr>
          <w:rFonts w:ascii="Arial" w:hAnsi="Arial" w:cs="Arial"/>
          <w:lang w:val="mn-MN"/>
        </w:rPr>
        <w:t>2.1. О</w:t>
      </w:r>
      <w:r w:rsidR="001B6FF2" w:rsidRPr="006B6112">
        <w:rPr>
          <w:rFonts w:ascii="Arial" w:hAnsi="Arial" w:cs="Arial"/>
          <w:lang w:val="mn-MN"/>
        </w:rPr>
        <w:t>лон улс, улсын болон тусгай зориулалтын авто зам, з</w:t>
      </w:r>
      <w:r w:rsidR="00504783" w:rsidRPr="006B6112">
        <w:rPr>
          <w:rFonts w:ascii="Arial" w:hAnsi="Arial" w:cs="Arial"/>
          <w:lang w:val="mn-MN"/>
        </w:rPr>
        <w:t>амын байгууламжийг бүртгэ</w:t>
      </w:r>
      <w:r w:rsidR="0038413B">
        <w:rPr>
          <w:rFonts w:ascii="Arial" w:hAnsi="Arial" w:cs="Arial"/>
          <w:lang w:val="mn-MN"/>
        </w:rPr>
        <w:t>ж</w:t>
      </w:r>
      <w:r w:rsidR="001B6FF2" w:rsidRPr="006B6112">
        <w:rPr>
          <w:rFonts w:ascii="Arial" w:hAnsi="Arial" w:cs="Arial"/>
        </w:rPr>
        <w:t xml:space="preserve">, </w:t>
      </w:r>
      <w:proofErr w:type="spellStart"/>
      <w:r w:rsidR="001B6FF2" w:rsidRPr="006B6112">
        <w:rPr>
          <w:rFonts w:ascii="Arial" w:hAnsi="Arial" w:cs="Arial"/>
        </w:rPr>
        <w:t>замын</w:t>
      </w:r>
      <w:proofErr w:type="spellEnd"/>
      <w:r w:rsidR="001B6FF2" w:rsidRPr="006B6112">
        <w:rPr>
          <w:rFonts w:ascii="Arial" w:hAnsi="Arial" w:cs="Arial"/>
        </w:rPr>
        <w:t xml:space="preserve"> </w:t>
      </w:r>
      <w:proofErr w:type="spellStart"/>
      <w:r w:rsidR="001B6FF2" w:rsidRPr="006B6112">
        <w:rPr>
          <w:rFonts w:ascii="Arial" w:hAnsi="Arial" w:cs="Arial"/>
        </w:rPr>
        <w:t>пас</w:t>
      </w:r>
      <w:proofErr w:type="spellEnd"/>
      <w:r w:rsidR="001B6FF2" w:rsidRPr="006B6112">
        <w:rPr>
          <w:rFonts w:ascii="Arial" w:hAnsi="Arial" w:cs="Arial"/>
          <w:lang w:val="mn-MN"/>
        </w:rPr>
        <w:t>п</w:t>
      </w:r>
      <w:proofErr w:type="spellStart"/>
      <w:r w:rsidR="001B6FF2" w:rsidRPr="006B6112">
        <w:rPr>
          <w:rFonts w:ascii="Arial" w:hAnsi="Arial" w:cs="Arial"/>
        </w:rPr>
        <w:t>орт</w:t>
      </w:r>
      <w:proofErr w:type="spellEnd"/>
      <w:r w:rsidR="0038413B">
        <w:rPr>
          <w:rFonts w:ascii="Arial" w:hAnsi="Arial" w:cs="Arial"/>
          <w:lang w:val="mn-MN"/>
        </w:rPr>
        <w:t xml:space="preserve">, </w:t>
      </w:r>
      <w:proofErr w:type="spellStart"/>
      <w:r w:rsidR="001B6FF2" w:rsidRPr="006B6112">
        <w:rPr>
          <w:rFonts w:ascii="Arial" w:hAnsi="Arial" w:cs="Arial"/>
        </w:rPr>
        <w:t>гүүрийн</w:t>
      </w:r>
      <w:proofErr w:type="spellEnd"/>
      <w:r w:rsidR="001B6FF2" w:rsidRPr="006B6112">
        <w:rPr>
          <w:rFonts w:ascii="Arial" w:hAnsi="Arial" w:cs="Arial"/>
        </w:rPr>
        <w:t xml:space="preserve"> </w:t>
      </w:r>
      <w:proofErr w:type="spellStart"/>
      <w:r w:rsidR="001B6FF2" w:rsidRPr="006B6112">
        <w:rPr>
          <w:rFonts w:ascii="Arial" w:hAnsi="Arial" w:cs="Arial"/>
        </w:rPr>
        <w:t>карты</w:t>
      </w:r>
      <w:proofErr w:type="spellEnd"/>
      <w:r w:rsidR="001B6FF2" w:rsidRPr="006B6112">
        <w:rPr>
          <w:rFonts w:ascii="Arial" w:hAnsi="Arial" w:cs="Arial"/>
          <w:lang w:val="mn-MN"/>
        </w:rPr>
        <w:t>г</w:t>
      </w:r>
      <w:r w:rsidR="001B6FF2" w:rsidRPr="006B6112">
        <w:rPr>
          <w:rFonts w:ascii="Arial" w:hAnsi="Arial" w:cs="Arial"/>
        </w:rPr>
        <w:t xml:space="preserve"> х</w:t>
      </w:r>
      <w:r w:rsidR="001B6FF2" w:rsidRPr="006B6112">
        <w:rPr>
          <w:rFonts w:ascii="Arial" w:hAnsi="Arial" w:cs="Arial"/>
          <w:lang w:val="mn-MN"/>
        </w:rPr>
        <w:t>өтлөн</w:t>
      </w:r>
      <w:r w:rsidR="001B6FF2" w:rsidRPr="00101325">
        <w:rPr>
          <w:rFonts w:ascii="Arial" w:hAnsi="Arial" w:cs="Arial"/>
        </w:rPr>
        <w:t xml:space="preserve">, </w:t>
      </w:r>
      <w:r w:rsidR="001B6FF2" w:rsidRPr="00101325">
        <w:rPr>
          <w:rFonts w:ascii="Arial" w:hAnsi="Arial" w:cs="Arial"/>
          <w:lang w:val="mn-MN"/>
        </w:rPr>
        <w:t xml:space="preserve">авто </w:t>
      </w:r>
      <w:proofErr w:type="spellStart"/>
      <w:r w:rsidR="001B6FF2" w:rsidRPr="00101325">
        <w:rPr>
          <w:rFonts w:ascii="Arial" w:hAnsi="Arial" w:cs="Arial"/>
        </w:rPr>
        <w:t>замын</w:t>
      </w:r>
      <w:proofErr w:type="spellEnd"/>
      <w:r w:rsidR="001B6FF2" w:rsidRPr="00101325">
        <w:rPr>
          <w:rFonts w:ascii="Arial" w:hAnsi="Arial" w:cs="Arial"/>
        </w:rPr>
        <w:t xml:space="preserve"> с</w:t>
      </w:r>
      <w:r w:rsidR="001B6FF2" w:rsidRPr="00101325">
        <w:rPr>
          <w:rFonts w:ascii="Arial" w:hAnsi="Arial" w:cs="Arial"/>
          <w:lang w:val="mn-MN"/>
        </w:rPr>
        <w:t>үл</w:t>
      </w:r>
      <w:proofErr w:type="spellStart"/>
      <w:r w:rsidR="001B6FF2" w:rsidRPr="00101325">
        <w:rPr>
          <w:rFonts w:ascii="Arial" w:hAnsi="Arial" w:cs="Arial"/>
        </w:rPr>
        <w:t>жээний</w:t>
      </w:r>
      <w:proofErr w:type="spellEnd"/>
      <w:r w:rsidR="001B6FF2" w:rsidRPr="00101325">
        <w:rPr>
          <w:rFonts w:ascii="Arial" w:hAnsi="Arial" w:cs="Arial"/>
        </w:rPr>
        <w:t xml:space="preserve"> </w:t>
      </w:r>
      <w:proofErr w:type="spellStart"/>
      <w:r w:rsidR="001B6FF2" w:rsidRPr="00101325">
        <w:rPr>
          <w:rFonts w:ascii="Arial" w:hAnsi="Arial" w:cs="Arial"/>
        </w:rPr>
        <w:t>техник</w:t>
      </w:r>
      <w:proofErr w:type="spellEnd"/>
      <w:r w:rsidR="001B6FF2" w:rsidRPr="00101325">
        <w:rPr>
          <w:rFonts w:ascii="Arial" w:hAnsi="Arial" w:cs="Arial"/>
        </w:rPr>
        <w:t xml:space="preserve"> a</w:t>
      </w:r>
      <w:r w:rsidR="001B6FF2" w:rsidRPr="00101325">
        <w:rPr>
          <w:rFonts w:ascii="Arial" w:hAnsi="Arial" w:cs="Arial"/>
          <w:lang w:val="mn-MN"/>
        </w:rPr>
        <w:t>ш</w:t>
      </w:r>
      <w:proofErr w:type="spellStart"/>
      <w:r w:rsidR="001B6FF2" w:rsidRPr="00101325">
        <w:rPr>
          <w:rFonts w:ascii="Arial" w:hAnsi="Arial" w:cs="Arial"/>
        </w:rPr>
        <w:t>иглалтын</w:t>
      </w:r>
      <w:proofErr w:type="spellEnd"/>
      <w:r w:rsidR="001B6FF2" w:rsidRPr="00101325">
        <w:rPr>
          <w:rFonts w:ascii="Arial" w:hAnsi="Arial" w:cs="Arial"/>
        </w:rPr>
        <w:t xml:space="preserve"> </w:t>
      </w:r>
      <w:proofErr w:type="spellStart"/>
      <w:r w:rsidR="001B6FF2" w:rsidRPr="00101325">
        <w:rPr>
          <w:rFonts w:ascii="Arial" w:hAnsi="Arial" w:cs="Arial"/>
        </w:rPr>
        <w:t>үзүүлэлтүүд</w:t>
      </w:r>
      <w:proofErr w:type="spellEnd"/>
      <w:r w:rsidR="00504783" w:rsidRPr="00101325">
        <w:rPr>
          <w:rFonts w:ascii="Arial" w:hAnsi="Arial" w:cs="Arial"/>
          <w:lang w:val="mn-MN"/>
        </w:rPr>
        <w:t xml:space="preserve">, үндсэн </w:t>
      </w:r>
      <w:r w:rsidR="001B6FF2" w:rsidRPr="00101325">
        <w:rPr>
          <w:rFonts w:ascii="Arial" w:hAnsi="Arial" w:cs="Arial"/>
          <w:lang w:val="mn-MN"/>
        </w:rPr>
        <w:t xml:space="preserve">хөрөнгийн тухай мэдээллийг </w:t>
      </w:r>
      <w:r w:rsidR="00C534B1" w:rsidRPr="00101325">
        <w:rPr>
          <w:rFonts w:ascii="Arial" w:hAnsi="Arial" w:cs="Arial"/>
          <w:lang w:val="mn-MN"/>
        </w:rPr>
        <w:t>төвлөрүүлэх,</w:t>
      </w:r>
      <w:r w:rsidR="0038413B" w:rsidRPr="00101325">
        <w:t xml:space="preserve"> </w:t>
      </w:r>
      <w:r w:rsidR="0038413B" w:rsidRPr="00101325">
        <w:rPr>
          <w:rFonts w:ascii="Arial" w:hAnsi="Arial" w:cs="Arial"/>
          <w:lang w:val="mn-MN"/>
        </w:rPr>
        <w:t xml:space="preserve">нэгтгэх, </w:t>
      </w:r>
      <w:r w:rsidR="00C534B1" w:rsidRPr="00101325">
        <w:rPr>
          <w:rFonts w:ascii="Arial" w:hAnsi="Arial" w:cs="Arial"/>
          <w:lang w:val="mn-MN"/>
        </w:rPr>
        <w:t xml:space="preserve">боловсруулах, </w:t>
      </w:r>
      <w:r w:rsidR="009C7460" w:rsidRPr="00101325">
        <w:rPr>
          <w:rFonts w:ascii="Arial" w:hAnsi="Arial" w:cs="Arial"/>
          <w:lang w:val="mn-MN"/>
        </w:rPr>
        <w:t xml:space="preserve">баяжуулах, </w:t>
      </w:r>
      <w:r w:rsidR="00C534B1" w:rsidRPr="00101325">
        <w:rPr>
          <w:rFonts w:ascii="Arial" w:hAnsi="Arial" w:cs="Arial"/>
          <w:lang w:val="mn-MN"/>
        </w:rPr>
        <w:t>баримтжуулах,</w:t>
      </w:r>
      <w:r w:rsidR="00504783" w:rsidRPr="00101325">
        <w:rPr>
          <w:rFonts w:ascii="Arial" w:hAnsi="Arial" w:cs="Arial"/>
          <w:lang w:val="mn-MN"/>
        </w:rPr>
        <w:t xml:space="preserve"> мэдээллийн са</w:t>
      </w:r>
      <w:r w:rsidR="0038413B" w:rsidRPr="00101325">
        <w:rPr>
          <w:rFonts w:ascii="Arial" w:hAnsi="Arial" w:cs="Arial"/>
          <w:lang w:val="mn-MN"/>
        </w:rPr>
        <w:t>нд төвлөрсөн мэдээлэлд үндэслэн төлөвлөлт</w:t>
      </w:r>
      <w:r w:rsidR="009C7460" w:rsidRPr="00101325">
        <w:rPr>
          <w:rFonts w:ascii="Arial" w:hAnsi="Arial" w:cs="Arial"/>
          <w:lang w:val="mn-MN"/>
        </w:rPr>
        <w:t>,</w:t>
      </w:r>
      <w:r w:rsidR="0038413B">
        <w:rPr>
          <w:rFonts w:ascii="Arial" w:hAnsi="Arial" w:cs="Arial"/>
          <w:lang w:val="mn-MN"/>
        </w:rPr>
        <w:t xml:space="preserve"> дүгнэлт, </w:t>
      </w:r>
      <w:r w:rsidR="009C7460" w:rsidRPr="006B6112">
        <w:rPr>
          <w:rFonts w:ascii="Arial" w:hAnsi="Arial" w:cs="Arial"/>
          <w:lang w:val="mn-MN"/>
        </w:rPr>
        <w:t xml:space="preserve">дүн шинжилгээ хийх, эх бэлтгэх, </w:t>
      </w:r>
      <w:r w:rsidR="001B6FF2" w:rsidRPr="006B6112">
        <w:rPr>
          <w:rFonts w:ascii="Arial" w:hAnsi="Arial" w:cs="Arial"/>
          <w:lang w:val="mn-MN"/>
        </w:rPr>
        <w:t>авто зам, замын байгууламжийн</w:t>
      </w:r>
      <w:r w:rsidR="0038413B">
        <w:rPr>
          <w:rFonts w:ascii="Arial" w:hAnsi="Arial" w:cs="Arial"/>
          <w:lang w:val="mn-MN"/>
        </w:rPr>
        <w:t xml:space="preserve"> барилга,</w:t>
      </w:r>
      <w:r w:rsidR="001B6FF2" w:rsidRPr="006B6112">
        <w:rPr>
          <w:rFonts w:ascii="Arial" w:hAnsi="Arial" w:cs="Arial"/>
          <w:lang w:val="mn-MN"/>
        </w:rPr>
        <w:t xml:space="preserve"> засвар</w:t>
      </w:r>
      <w:r w:rsidR="0038413B">
        <w:rPr>
          <w:rFonts w:ascii="Arial" w:hAnsi="Arial" w:cs="Arial"/>
          <w:lang w:val="mn-MN"/>
        </w:rPr>
        <w:t>,</w:t>
      </w:r>
      <w:r w:rsidR="001B6FF2" w:rsidRPr="006B6112">
        <w:rPr>
          <w:rFonts w:ascii="Arial" w:hAnsi="Arial" w:cs="Arial"/>
          <w:lang w:val="mn-MN"/>
        </w:rPr>
        <w:t xml:space="preserve"> арчлалтын ажлыг </w:t>
      </w:r>
      <w:r w:rsidR="00504783" w:rsidRPr="006B6112">
        <w:rPr>
          <w:rFonts w:ascii="Arial" w:hAnsi="Arial" w:cs="Arial"/>
          <w:lang w:val="mn-MN"/>
        </w:rPr>
        <w:t xml:space="preserve">оновчтой </w:t>
      </w:r>
      <w:r w:rsidR="001B6FF2" w:rsidRPr="006B6112">
        <w:rPr>
          <w:rFonts w:ascii="Arial" w:hAnsi="Arial" w:cs="Arial"/>
          <w:lang w:val="mn-MN"/>
        </w:rPr>
        <w:t xml:space="preserve">төлөвлөх, </w:t>
      </w:r>
      <w:r w:rsidR="00C534B1" w:rsidRPr="006B6112">
        <w:rPr>
          <w:rFonts w:ascii="Arial" w:hAnsi="Arial" w:cs="Arial"/>
          <w:lang w:val="mn-MN"/>
        </w:rPr>
        <w:t xml:space="preserve">зохион байгуулахад хэрэгцээт мэдээлэл, тоон өгөгдлийг цуглуулах, </w:t>
      </w:r>
      <w:r w:rsidR="001B6FF2" w:rsidRPr="006B6112">
        <w:rPr>
          <w:rFonts w:ascii="Arial" w:hAnsi="Arial" w:cs="Arial"/>
          <w:lang w:val="mn-MN"/>
        </w:rPr>
        <w:t>хяналт тавих</w:t>
      </w:r>
      <w:r w:rsidR="00504783" w:rsidRPr="006B6112">
        <w:rPr>
          <w:rFonts w:ascii="Arial" w:hAnsi="Arial" w:cs="Arial"/>
          <w:lang w:val="mn-MN"/>
        </w:rPr>
        <w:t xml:space="preserve">, </w:t>
      </w:r>
      <w:r w:rsidR="00C534B1" w:rsidRPr="006B6112">
        <w:rPr>
          <w:rFonts w:ascii="Arial" w:hAnsi="Arial" w:cs="Arial"/>
          <w:lang w:val="mn-MN"/>
        </w:rPr>
        <w:t xml:space="preserve">олон түвшний </w:t>
      </w:r>
      <w:r w:rsidR="00504783" w:rsidRPr="006B6112">
        <w:rPr>
          <w:rFonts w:ascii="Arial" w:hAnsi="Arial" w:cs="Arial"/>
          <w:lang w:val="mn-MN"/>
        </w:rPr>
        <w:t xml:space="preserve">зам хэрэглэгчдийг мэдээллээр хангах, </w:t>
      </w:r>
      <w:r w:rsidR="001B6FF2" w:rsidRPr="006B6112">
        <w:rPr>
          <w:rFonts w:ascii="Arial" w:hAnsi="Arial" w:cs="Arial"/>
          <w:lang w:val="mn-MN"/>
        </w:rPr>
        <w:t xml:space="preserve">авто замын сүлжээний ашиглалтын төлөв </w:t>
      </w:r>
      <w:r w:rsidR="001B6FF2" w:rsidRPr="00400E79">
        <w:rPr>
          <w:rFonts w:ascii="Arial" w:hAnsi="Arial" w:cs="Arial"/>
          <w:color w:val="auto"/>
          <w:lang w:val="mn-MN"/>
        </w:rPr>
        <w:t>байдлыг тогтоох зорилгоор</w:t>
      </w:r>
      <w:r w:rsidR="001B6FF2" w:rsidRPr="00400E79">
        <w:rPr>
          <w:rFonts w:ascii="Arial" w:hAnsi="Arial" w:cs="Arial"/>
          <w:color w:val="auto"/>
        </w:rPr>
        <w:t xml:space="preserve"> б</w:t>
      </w:r>
      <w:r w:rsidR="001B6FF2" w:rsidRPr="00400E79">
        <w:rPr>
          <w:rFonts w:ascii="Arial" w:hAnsi="Arial" w:cs="Arial"/>
          <w:color w:val="auto"/>
          <w:lang w:val="mn-MN"/>
        </w:rPr>
        <w:t>үртгэ</w:t>
      </w:r>
      <w:r w:rsidR="001B6FF2" w:rsidRPr="00400E79">
        <w:rPr>
          <w:rFonts w:ascii="Arial" w:hAnsi="Arial" w:cs="Arial"/>
          <w:color w:val="auto"/>
        </w:rPr>
        <w:t xml:space="preserve">л </w:t>
      </w:r>
      <w:r w:rsidR="001B6FF2" w:rsidRPr="00400E79">
        <w:rPr>
          <w:rFonts w:ascii="Arial" w:hAnsi="Arial" w:cs="Arial"/>
          <w:color w:val="auto"/>
          <w:lang w:val="mn-MN"/>
        </w:rPr>
        <w:t xml:space="preserve">мэдээллийн санг </w:t>
      </w:r>
      <w:r w:rsidR="00504783" w:rsidRPr="00400E79">
        <w:rPr>
          <w:rFonts w:ascii="Arial" w:hAnsi="Arial" w:cs="Arial"/>
          <w:color w:val="auto"/>
          <w:lang w:val="mn-MN"/>
        </w:rPr>
        <w:t xml:space="preserve">байгуулах, баяжуулах, </w:t>
      </w:r>
      <w:r w:rsidRPr="00400E79">
        <w:rPr>
          <w:rFonts w:ascii="Arial" w:hAnsi="Arial" w:cs="Arial"/>
          <w:color w:val="auto"/>
          <w:lang w:val="mn-MN"/>
        </w:rPr>
        <w:t xml:space="preserve">хөтлөх, </w:t>
      </w:r>
      <w:r w:rsidR="00504783" w:rsidRPr="00400E79">
        <w:rPr>
          <w:rFonts w:ascii="Arial" w:hAnsi="Arial" w:cs="Arial"/>
          <w:color w:val="auto"/>
          <w:lang w:val="mn-MN"/>
        </w:rPr>
        <w:t xml:space="preserve">ашиглахад </w:t>
      </w:r>
      <w:r w:rsidR="001B6FF2" w:rsidRPr="00400E79">
        <w:rPr>
          <w:rFonts w:ascii="Arial" w:hAnsi="Arial" w:cs="Arial"/>
          <w:color w:val="auto"/>
          <w:lang w:val="mn-MN"/>
        </w:rPr>
        <w:t xml:space="preserve">энэхүү журмыг мөрдлөг болгон ажиллана. </w:t>
      </w:r>
    </w:p>
    <w:p w:rsidR="00013EF2" w:rsidRPr="00400E79" w:rsidRDefault="00400E79" w:rsidP="00C325A5">
      <w:pPr>
        <w:spacing w:after="200" w:line="276" w:lineRule="auto"/>
        <w:jc w:val="both"/>
        <w:rPr>
          <w:rFonts w:ascii="Arial" w:hAnsi="Arial" w:cs="Arial"/>
          <w:color w:val="auto"/>
          <w:lang w:val="mn-MN"/>
        </w:rPr>
      </w:pPr>
      <w:r w:rsidRPr="00400E79">
        <w:rPr>
          <w:rFonts w:ascii="Arial" w:hAnsi="Arial" w:cs="Arial"/>
          <w:color w:val="auto"/>
          <w:lang w:val="mn-MN"/>
        </w:rPr>
        <w:t xml:space="preserve">2.2. </w:t>
      </w:r>
      <w:r w:rsidR="00C534B1" w:rsidRPr="00400E79">
        <w:rPr>
          <w:rFonts w:ascii="Arial" w:hAnsi="Arial" w:cs="Arial"/>
          <w:color w:val="auto"/>
          <w:lang w:val="mn-MN"/>
        </w:rPr>
        <w:t>Тоон болон газарзүйн мэдээллийн санг нэгтгэсэн</w:t>
      </w:r>
      <w:r w:rsidR="00C534B1" w:rsidRPr="00400E79">
        <w:rPr>
          <w:rFonts w:ascii="Arial" w:hAnsi="Arial" w:cs="Arial"/>
          <w:color w:val="auto"/>
        </w:rPr>
        <w:t xml:space="preserve"> </w:t>
      </w:r>
      <w:r w:rsidR="00C534B1" w:rsidRPr="00400E79">
        <w:rPr>
          <w:rFonts w:ascii="Arial" w:hAnsi="Arial" w:cs="Arial"/>
          <w:color w:val="auto"/>
          <w:lang w:val="mn-MN"/>
        </w:rPr>
        <w:t xml:space="preserve">Монгол Улсын авто замын сүлжээний </w:t>
      </w:r>
      <w:r w:rsidR="00013EF2" w:rsidRPr="00400E79">
        <w:rPr>
          <w:rFonts w:ascii="Arial" w:hAnsi="Arial" w:cs="Arial"/>
          <w:color w:val="auto"/>
          <w:lang w:val="mn-MN"/>
        </w:rPr>
        <w:t xml:space="preserve">зураг, хүснэгтэн болон бусад </w:t>
      </w:r>
      <w:r w:rsidR="00C534B1" w:rsidRPr="00400E79">
        <w:rPr>
          <w:rFonts w:ascii="Arial" w:hAnsi="Arial" w:cs="Arial"/>
          <w:color w:val="auto"/>
          <w:lang w:val="mn-MN"/>
        </w:rPr>
        <w:t>цогц мэдээллийг агуулсан</w:t>
      </w:r>
      <w:r w:rsidR="007E25B8" w:rsidRPr="00400E79">
        <w:rPr>
          <w:rFonts w:ascii="Arial" w:hAnsi="Arial" w:cs="Arial"/>
          <w:color w:val="auto"/>
          <w:lang w:val="mn-MN"/>
        </w:rPr>
        <w:t xml:space="preserve">, программ хангамж, техник хангамжийн тусламжтайгаар </w:t>
      </w:r>
      <w:r w:rsidR="00101325">
        <w:rPr>
          <w:rFonts w:ascii="Arial" w:hAnsi="Arial" w:cs="Arial"/>
          <w:color w:val="auto"/>
          <w:lang w:val="mn-MN"/>
        </w:rPr>
        <w:t xml:space="preserve">мэдээллийг цуглуулах, хадгалах, </w:t>
      </w:r>
      <w:r w:rsidR="007E25B8" w:rsidRPr="00400E79">
        <w:rPr>
          <w:rFonts w:ascii="Arial" w:hAnsi="Arial" w:cs="Arial"/>
          <w:color w:val="auto"/>
          <w:lang w:val="mn-MN"/>
        </w:rPr>
        <w:t>нэгтгэх, боловсруулах, удирдах, ашиглах боломж бүхий</w:t>
      </w:r>
      <w:r w:rsidR="00C534B1" w:rsidRPr="00400E79">
        <w:rPr>
          <w:rFonts w:ascii="Arial" w:hAnsi="Arial" w:cs="Arial"/>
          <w:color w:val="auto"/>
          <w:lang w:val="mn-MN"/>
        </w:rPr>
        <w:t xml:space="preserve"> орон зайн мэдээллийн </w:t>
      </w:r>
      <w:r w:rsidR="005300C2">
        <w:rPr>
          <w:rFonts w:ascii="Arial" w:hAnsi="Arial" w:cs="Arial"/>
          <w:color w:val="auto"/>
          <w:lang w:val="mn-MN"/>
        </w:rPr>
        <w:t xml:space="preserve">цахим </w:t>
      </w:r>
      <w:r w:rsidR="00C534B1" w:rsidRPr="00400E79">
        <w:rPr>
          <w:rFonts w:ascii="Arial" w:hAnsi="Arial" w:cs="Arial"/>
          <w:color w:val="auto"/>
          <w:lang w:val="mn-MN"/>
        </w:rPr>
        <w:t>санг бүртгэл мэдээллийн сан (цаашид “мэдээллийн сан” гэх) гэнэ.</w:t>
      </w:r>
      <w:r w:rsidR="007E25B8" w:rsidRPr="00400E79">
        <w:rPr>
          <w:rFonts w:ascii="Arial" w:hAnsi="Arial" w:cs="Arial"/>
          <w:color w:val="auto"/>
          <w:lang w:val="mn-MN"/>
        </w:rPr>
        <w:t xml:space="preserve"> </w:t>
      </w:r>
    </w:p>
    <w:p w:rsidR="0078387B" w:rsidRPr="006B6112" w:rsidRDefault="005300C2" w:rsidP="006B6112">
      <w:pPr>
        <w:spacing w:line="276" w:lineRule="auto"/>
        <w:jc w:val="both"/>
        <w:rPr>
          <w:rFonts w:ascii="Arial" w:hAnsi="Arial" w:cs="Arial"/>
          <w:lang w:val="mn-MN"/>
        </w:rPr>
      </w:pPr>
      <w:r>
        <w:rPr>
          <w:rFonts w:ascii="Arial" w:hAnsi="Arial" w:cs="Arial"/>
          <w:lang w:val="mn-MN"/>
        </w:rPr>
        <w:t>2.</w:t>
      </w:r>
      <w:r w:rsidR="00C325A5">
        <w:rPr>
          <w:rFonts w:ascii="Arial" w:hAnsi="Arial" w:cs="Arial"/>
        </w:rPr>
        <w:t>3</w:t>
      </w:r>
      <w:r w:rsidR="00C534B1" w:rsidRPr="006B6112">
        <w:rPr>
          <w:rFonts w:ascii="Arial" w:hAnsi="Arial" w:cs="Arial"/>
          <w:lang w:val="mn-MN"/>
        </w:rPr>
        <w:t xml:space="preserve">. </w:t>
      </w:r>
      <w:r w:rsidR="00A75F93" w:rsidRPr="006B6112">
        <w:rPr>
          <w:rFonts w:ascii="Arial" w:hAnsi="Arial" w:cs="Arial"/>
          <w:lang w:val="mn-MN"/>
        </w:rPr>
        <w:t>А</w:t>
      </w:r>
      <w:r w:rsidR="001B6FF2" w:rsidRPr="006B6112">
        <w:rPr>
          <w:rFonts w:ascii="Arial" w:hAnsi="Arial" w:cs="Arial"/>
          <w:lang w:val="mn-MN"/>
        </w:rPr>
        <w:t>вто зам, замын байгууламжийн бүртгэл, мэдээллийн санг эрхлэн хөтөл</w:t>
      </w:r>
      <w:r w:rsidR="009B5E26" w:rsidRPr="006B6112">
        <w:rPr>
          <w:rFonts w:ascii="Arial" w:hAnsi="Arial" w:cs="Arial"/>
          <w:lang w:val="mn-MN"/>
        </w:rPr>
        <w:t xml:space="preserve">ж, нэгдсэн санг бүрдүүлэх, баяжуулах </w:t>
      </w:r>
      <w:r w:rsidR="001B6FF2" w:rsidRPr="006B6112">
        <w:rPr>
          <w:rFonts w:ascii="Arial" w:hAnsi="Arial" w:cs="Arial"/>
          <w:lang w:val="mn-MN"/>
        </w:rPr>
        <w:t xml:space="preserve">үйл ажиллагааг </w:t>
      </w:r>
      <w:r w:rsidR="00A75F93" w:rsidRPr="006B6112">
        <w:rPr>
          <w:rFonts w:ascii="Arial" w:hAnsi="Arial" w:cs="Arial"/>
          <w:lang w:val="mn-MN"/>
        </w:rPr>
        <w:t xml:space="preserve">Авто замын судалгаа, шинжилгээ хөгжлийн асуудал эрхэлсэн байгууллага </w:t>
      </w:r>
      <w:r w:rsidR="001B6FF2" w:rsidRPr="006B6112">
        <w:rPr>
          <w:rFonts w:ascii="Arial" w:hAnsi="Arial" w:cs="Arial"/>
          <w:lang w:val="mn-MN"/>
        </w:rPr>
        <w:t>хариуцан зохион байгуулна.</w:t>
      </w:r>
    </w:p>
    <w:p w:rsidR="0078387B" w:rsidRPr="006B6112" w:rsidRDefault="0078387B" w:rsidP="006B6112">
      <w:pPr>
        <w:spacing w:line="276" w:lineRule="auto"/>
        <w:jc w:val="both"/>
        <w:rPr>
          <w:rFonts w:ascii="Arial" w:hAnsi="Arial" w:cs="Arial"/>
          <w:lang w:val="mn-MN"/>
        </w:rPr>
      </w:pPr>
      <w:r w:rsidRPr="006B6112">
        <w:rPr>
          <w:rFonts w:ascii="Arial" w:hAnsi="Arial" w:cs="Arial"/>
          <w:lang w:val="mn-MN"/>
        </w:rPr>
        <w:t>2.</w:t>
      </w:r>
      <w:r w:rsidR="00C325A5">
        <w:rPr>
          <w:rFonts w:ascii="Arial" w:hAnsi="Arial" w:cs="Arial"/>
        </w:rPr>
        <w:t>4</w:t>
      </w:r>
      <w:r w:rsidRPr="006B6112">
        <w:rPr>
          <w:rFonts w:ascii="Arial" w:hAnsi="Arial" w:cs="Arial"/>
          <w:lang w:val="mn-MN"/>
        </w:rPr>
        <w:t>. Авто замын асуудал эрхэлсэн төрийн захиргааны төв байгууллагын шийдвэрээр бүртгэл мэдээллийн санг хөтлөх, баяжуулах үүргийг шаардлага хангасан мэргэжлийн байгууллагад эрх шилжүүлэн гүйцэтгү</w:t>
      </w:r>
      <w:r w:rsidR="00A75F93" w:rsidRPr="006B6112">
        <w:rPr>
          <w:rFonts w:ascii="Arial" w:hAnsi="Arial" w:cs="Arial"/>
          <w:lang w:val="mn-MN"/>
        </w:rPr>
        <w:t>ү</w:t>
      </w:r>
      <w:r w:rsidRPr="006B6112">
        <w:rPr>
          <w:rFonts w:ascii="Arial" w:hAnsi="Arial" w:cs="Arial"/>
          <w:lang w:val="mn-MN"/>
        </w:rPr>
        <w:t xml:space="preserve">лж болно. </w:t>
      </w:r>
    </w:p>
    <w:p w:rsidR="001B6FF2" w:rsidRPr="006B6112" w:rsidRDefault="009B5E26" w:rsidP="006B6112">
      <w:pPr>
        <w:pStyle w:val="ListParagraph"/>
        <w:tabs>
          <w:tab w:val="left" w:pos="6360"/>
        </w:tabs>
        <w:spacing w:line="276" w:lineRule="auto"/>
        <w:ind w:left="0"/>
        <w:jc w:val="center"/>
        <w:rPr>
          <w:rFonts w:ascii="Arial" w:hAnsi="Arial" w:cs="Arial"/>
          <w:b/>
          <w:lang w:val="mn-MN"/>
        </w:rPr>
      </w:pPr>
      <w:r w:rsidRPr="006B6112">
        <w:rPr>
          <w:rFonts w:ascii="Arial" w:hAnsi="Arial" w:cs="Arial"/>
          <w:b/>
          <w:lang w:val="mn-MN"/>
        </w:rPr>
        <w:t>Гурав</w:t>
      </w:r>
      <w:r w:rsidR="00013EF2" w:rsidRPr="006B6112">
        <w:rPr>
          <w:rFonts w:ascii="Arial" w:hAnsi="Arial" w:cs="Arial"/>
          <w:b/>
          <w:lang w:val="mn-MN"/>
        </w:rPr>
        <w:t>. Мэдээллийн сан,</w:t>
      </w:r>
      <w:r w:rsidR="001B6FF2" w:rsidRPr="006B6112">
        <w:rPr>
          <w:rFonts w:ascii="Arial" w:hAnsi="Arial" w:cs="Arial"/>
          <w:b/>
          <w:lang w:val="mn-MN"/>
        </w:rPr>
        <w:t xml:space="preserve"> сүлжээний бүтэц, зохион байгуулалт</w:t>
      </w:r>
    </w:p>
    <w:p w:rsidR="009B5E26" w:rsidRPr="006B6112" w:rsidRDefault="009B5E26" w:rsidP="006B6112">
      <w:pPr>
        <w:pStyle w:val="ListParagraph"/>
        <w:tabs>
          <w:tab w:val="left" w:pos="6360"/>
        </w:tabs>
        <w:spacing w:line="276" w:lineRule="auto"/>
        <w:ind w:left="0"/>
        <w:jc w:val="center"/>
        <w:rPr>
          <w:rFonts w:ascii="Arial" w:hAnsi="Arial" w:cs="Arial"/>
          <w:b/>
          <w:lang w:val="mn-MN"/>
        </w:rPr>
      </w:pPr>
    </w:p>
    <w:p w:rsidR="009B5E26" w:rsidRPr="006B6112" w:rsidRDefault="009B5E26" w:rsidP="00334245">
      <w:pPr>
        <w:pStyle w:val="ListParagraph"/>
        <w:numPr>
          <w:ilvl w:val="1"/>
          <w:numId w:val="2"/>
        </w:numPr>
        <w:spacing w:line="276" w:lineRule="auto"/>
        <w:ind w:left="0" w:firstLine="0"/>
        <w:jc w:val="both"/>
        <w:rPr>
          <w:rFonts w:ascii="Arial" w:hAnsi="Arial" w:cs="Arial"/>
          <w:lang w:val="mn-MN"/>
        </w:rPr>
      </w:pPr>
      <w:r w:rsidRPr="006B6112">
        <w:rPr>
          <w:rFonts w:ascii="Arial" w:hAnsi="Arial" w:cs="Arial"/>
          <w:lang w:val="mn-MN"/>
        </w:rPr>
        <w:t>Мэдээллийн сангийн хэрэглэгчд</w:t>
      </w:r>
      <w:r w:rsidR="003407F1" w:rsidRPr="006B6112">
        <w:rPr>
          <w:rFonts w:ascii="Arial" w:hAnsi="Arial" w:cs="Arial"/>
          <w:lang w:val="mn-MN"/>
        </w:rPr>
        <w:t>ийг тодорхой түвшинд ангилах бөг</w:t>
      </w:r>
      <w:r w:rsidRPr="006B6112">
        <w:rPr>
          <w:rFonts w:ascii="Arial" w:hAnsi="Arial" w:cs="Arial"/>
          <w:lang w:val="mn-MN"/>
        </w:rPr>
        <w:t>өөд ангилал тус бүрд хэрэглэ</w:t>
      </w:r>
      <w:r w:rsidR="00101325">
        <w:rPr>
          <w:rFonts w:ascii="Arial" w:hAnsi="Arial" w:cs="Arial"/>
          <w:lang w:val="mn-MN"/>
        </w:rPr>
        <w:t xml:space="preserve">гчийн </w:t>
      </w:r>
      <w:r w:rsidRPr="006B6112">
        <w:rPr>
          <w:rFonts w:ascii="Arial" w:hAnsi="Arial" w:cs="Arial"/>
          <w:lang w:val="mn-MN"/>
        </w:rPr>
        <w:t>түвшин</w:t>
      </w:r>
      <w:r w:rsidR="003407F1" w:rsidRPr="006B6112">
        <w:rPr>
          <w:rFonts w:ascii="Arial" w:hAnsi="Arial" w:cs="Arial"/>
          <w:lang w:val="mn-MN"/>
        </w:rPr>
        <w:t xml:space="preserve">тэй байна. Хэрэглэгчийн түвшин, ажиллах хүрээг Авто замын асуудал эрхэлсэн төрийн захиргааны төв байгууллага тогтооно. </w:t>
      </w:r>
      <w:r w:rsidRPr="006B6112">
        <w:rPr>
          <w:rFonts w:ascii="Arial" w:hAnsi="Arial" w:cs="Arial"/>
          <w:lang w:val="mn-MN"/>
        </w:rPr>
        <w:t xml:space="preserve">Үүнд: </w:t>
      </w:r>
    </w:p>
    <w:p w:rsidR="009B5E26" w:rsidRPr="006B6112" w:rsidRDefault="009B5E26" w:rsidP="006B6112">
      <w:pPr>
        <w:pStyle w:val="ListParagraph"/>
        <w:spacing w:line="276" w:lineRule="auto"/>
        <w:ind w:left="0"/>
        <w:jc w:val="both"/>
        <w:rPr>
          <w:rFonts w:ascii="Arial" w:hAnsi="Arial" w:cs="Arial"/>
          <w:lang w:val="mn-MN"/>
        </w:rPr>
      </w:pPr>
      <w:r w:rsidRPr="0054220E">
        <w:rPr>
          <w:rFonts w:ascii="Arial" w:hAnsi="Arial" w:cs="Arial"/>
          <w:i/>
          <w:u w:val="single"/>
          <w:lang w:val="mn-MN"/>
        </w:rPr>
        <w:lastRenderedPageBreak/>
        <w:t>Админ</w:t>
      </w:r>
      <w:r w:rsidR="00D206BB" w:rsidRPr="0054220E">
        <w:rPr>
          <w:rFonts w:ascii="Arial" w:hAnsi="Arial" w:cs="Arial"/>
          <w:i/>
          <w:u w:val="single"/>
          <w:lang w:val="mn-MN"/>
        </w:rPr>
        <w:t xml:space="preserve"> хэрэглэгч</w:t>
      </w:r>
      <w:r w:rsidRPr="0054220E">
        <w:rPr>
          <w:rFonts w:ascii="Arial" w:hAnsi="Arial" w:cs="Arial"/>
          <w:i/>
          <w:u w:val="single"/>
          <w:lang w:val="mn-MN"/>
        </w:rPr>
        <w:t>:</w:t>
      </w:r>
      <w:r w:rsidR="00C534B1" w:rsidRPr="006B6112">
        <w:rPr>
          <w:rFonts w:ascii="Arial" w:hAnsi="Arial" w:cs="Arial"/>
          <w:lang w:val="mn-MN"/>
        </w:rPr>
        <w:t xml:space="preserve"> Мэдээллийн сан</w:t>
      </w:r>
      <w:r w:rsidR="0038413B">
        <w:rPr>
          <w:rFonts w:ascii="Arial" w:hAnsi="Arial" w:cs="Arial"/>
          <w:lang w:val="mn-MN"/>
        </w:rPr>
        <w:t>г</w:t>
      </w:r>
      <w:r w:rsidR="00C534B1" w:rsidRPr="006B6112">
        <w:rPr>
          <w:rFonts w:ascii="Arial" w:hAnsi="Arial" w:cs="Arial"/>
          <w:lang w:val="mn-MN"/>
        </w:rPr>
        <w:t xml:space="preserve"> удирдах, </w:t>
      </w:r>
      <w:r w:rsidRPr="006B6112">
        <w:rPr>
          <w:rFonts w:ascii="Arial" w:hAnsi="Arial" w:cs="Arial"/>
          <w:lang w:val="mn-MN"/>
        </w:rPr>
        <w:t>мэдээллийг ашиглах, з</w:t>
      </w:r>
      <w:r w:rsidR="00C534B1" w:rsidRPr="006B6112">
        <w:rPr>
          <w:rFonts w:ascii="Arial" w:hAnsi="Arial" w:cs="Arial"/>
          <w:lang w:val="mn-MN"/>
        </w:rPr>
        <w:t>асварлах, баяжуулах эрхтэй байна.</w:t>
      </w:r>
      <w:r w:rsidR="0092715D" w:rsidRPr="006B6112">
        <w:rPr>
          <w:rFonts w:ascii="Arial" w:hAnsi="Arial" w:cs="Arial"/>
          <w:lang w:val="mn-MN"/>
        </w:rPr>
        <w:t xml:space="preserve"> Үүнд: Авто замын асуудал эрхэлсэн төрийн захиргааны төв байгууллага болон Авто замын судалгаа, шинжилгээ хөгжлийн асуудал эрхэлсэн байгууллагын бүртгэл мэдээлэл хариуцсан мэргэжилтнүүд </w:t>
      </w:r>
      <w:r w:rsidR="00E012D1">
        <w:rPr>
          <w:rFonts w:ascii="Arial" w:hAnsi="Arial" w:cs="Arial"/>
          <w:lang w:val="mn-MN"/>
        </w:rPr>
        <w:t xml:space="preserve">байх бөгөөд </w:t>
      </w:r>
      <w:r w:rsidR="00E012D1" w:rsidRPr="00E012D1">
        <w:rPr>
          <w:rFonts w:ascii="Arial" w:hAnsi="Arial" w:cs="Arial"/>
          <w:lang w:val="mn-MN"/>
        </w:rPr>
        <w:t>Админ  хэрэглэгчийг авто замын асуудал эрхэлсэн төрийн захиргааны төв байгууллага томилно.</w:t>
      </w:r>
    </w:p>
    <w:p w:rsidR="009B5E26" w:rsidRPr="006B6112" w:rsidRDefault="009B5E26" w:rsidP="006B6112">
      <w:pPr>
        <w:pStyle w:val="ListParagraph"/>
        <w:spacing w:line="276" w:lineRule="auto"/>
        <w:ind w:left="0"/>
        <w:jc w:val="both"/>
        <w:rPr>
          <w:rFonts w:ascii="Arial" w:hAnsi="Arial" w:cs="Arial"/>
          <w:lang w:val="mn-MN"/>
        </w:rPr>
      </w:pPr>
      <w:r w:rsidRPr="0054220E">
        <w:rPr>
          <w:rFonts w:ascii="Arial" w:hAnsi="Arial" w:cs="Arial"/>
          <w:i/>
          <w:u w:val="single"/>
          <w:lang w:val="mn-MN"/>
        </w:rPr>
        <w:t>Мэргэжлийн хэрэглэгч</w:t>
      </w:r>
      <w:r w:rsidRPr="006B6112">
        <w:rPr>
          <w:rFonts w:ascii="Arial" w:hAnsi="Arial" w:cs="Arial"/>
          <w:u w:val="single"/>
          <w:lang w:val="mn-MN"/>
        </w:rPr>
        <w:t>:</w:t>
      </w:r>
      <w:r w:rsidRPr="006B6112">
        <w:rPr>
          <w:rFonts w:ascii="Arial" w:hAnsi="Arial" w:cs="Arial"/>
          <w:lang w:val="mn-MN"/>
        </w:rPr>
        <w:t xml:space="preserve"> Хариуцсан </w:t>
      </w:r>
      <w:r w:rsidR="00D206BB" w:rsidRPr="006B6112">
        <w:rPr>
          <w:rFonts w:ascii="Arial" w:hAnsi="Arial" w:cs="Arial"/>
          <w:lang w:val="mn-MN"/>
        </w:rPr>
        <w:t xml:space="preserve">авто зам, замын байгууламжийн талаарх </w:t>
      </w:r>
      <w:r w:rsidRPr="006B6112">
        <w:rPr>
          <w:rFonts w:ascii="Arial" w:hAnsi="Arial" w:cs="Arial"/>
          <w:lang w:val="mn-MN"/>
        </w:rPr>
        <w:t xml:space="preserve">мэдээллийг </w:t>
      </w:r>
      <w:r w:rsidR="00D206BB" w:rsidRPr="006B6112">
        <w:rPr>
          <w:rFonts w:ascii="Arial" w:hAnsi="Arial" w:cs="Arial"/>
          <w:lang w:val="mn-MN"/>
        </w:rPr>
        <w:t xml:space="preserve">харах, ашиглах, </w:t>
      </w:r>
      <w:r w:rsidR="00C534B1" w:rsidRPr="00E012D1">
        <w:rPr>
          <w:rFonts w:ascii="Arial" w:hAnsi="Arial" w:cs="Arial"/>
          <w:color w:val="auto"/>
          <w:lang w:val="mn-MN"/>
        </w:rPr>
        <w:t>засварлах, баяжуулах</w:t>
      </w:r>
      <w:r w:rsidR="00C534B1" w:rsidRPr="0054220E">
        <w:rPr>
          <w:rFonts w:ascii="Arial" w:hAnsi="Arial" w:cs="Arial"/>
          <w:color w:val="auto"/>
          <w:lang w:val="mn-MN"/>
        </w:rPr>
        <w:t xml:space="preserve"> </w:t>
      </w:r>
      <w:r w:rsidR="00C534B1" w:rsidRPr="006B6112">
        <w:rPr>
          <w:rFonts w:ascii="Arial" w:hAnsi="Arial" w:cs="Arial"/>
          <w:lang w:val="mn-MN"/>
        </w:rPr>
        <w:t>эрх</w:t>
      </w:r>
      <w:r w:rsidR="0092715D" w:rsidRPr="006B6112">
        <w:rPr>
          <w:rFonts w:ascii="Arial" w:hAnsi="Arial" w:cs="Arial"/>
          <w:lang w:val="mn-MN"/>
        </w:rPr>
        <w:t>тэй</w:t>
      </w:r>
      <w:r w:rsidR="00E012D1">
        <w:rPr>
          <w:rFonts w:ascii="Arial" w:hAnsi="Arial" w:cs="Arial"/>
          <w:lang w:val="mn-MN"/>
        </w:rPr>
        <w:t xml:space="preserve"> з</w:t>
      </w:r>
      <w:r w:rsidR="0092715D" w:rsidRPr="006B6112">
        <w:rPr>
          <w:rFonts w:ascii="Arial" w:hAnsi="Arial" w:cs="Arial"/>
          <w:lang w:val="mn-MN"/>
        </w:rPr>
        <w:t xml:space="preserve">ам хариуцагч байгууллагын ерөнхий инженерүүд </w:t>
      </w:r>
      <w:r w:rsidR="00E012D1">
        <w:rPr>
          <w:rFonts w:ascii="Arial" w:hAnsi="Arial" w:cs="Arial"/>
          <w:lang w:val="mn-MN"/>
        </w:rPr>
        <w:t xml:space="preserve">байна. </w:t>
      </w:r>
      <w:r w:rsidR="0038413B">
        <w:rPr>
          <w:rFonts w:ascii="Arial" w:hAnsi="Arial" w:cs="Arial"/>
          <w:lang w:val="mn-MN"/>
        </w:rPr>
        <w:t xml:space="preserve">Мэргэжлийн хэрэглэгчийг </w:t>
      </w:r>
      <w:r w:rsidR="00E012D1" w:rsidRPr="00E012D1">
        <w:rPr>
          <w:rFonts w:ascii="Arial" w:hAnsi="Arial" w:cs="Arial"/>
          <w:lang w:val="mn-MN"/>
        </w:rPr>
        <w:t>Авто замын судалгаа, шинжилгээ хөгжли</w:t>
      </w:r>
      <w:r w:rsidR="0038413B">
        <w:rPr>
          <w:rFonts w:ascii="Arial" w:hAnsi="Arial" w:cs="Arial"/>
          <w:lang w:val="mn-MN"/>
        </w:rPr>
        <w:t>йн асуудал эрхэлсэн байгууллагаас томи</w:t>
      </w:r>
      <w:r w:rsidR="0038413B" w:rsidRPr="00372BA6">
        <w:rPr>
          <w:rFonts w:ascii="Arial" w:hAnsi="Arial" w:cs="Arial"/>
          <w:lang w:val="mn-MN"/>
        </w:rPr>
        <w:t>л</w:t>
      </w:r>
      <w:r w:rsidR="00372BA6" w:rsidRPr="00372BA6">
        <w:rPr>
          <w:rFonts w:ascii="Arial" w:hAnsi="Arial" w:cs="Arial"/>
          <w:lang w:val="mn-MN"/>
        </w:rPr>
        <w:t xml:space="preserve">ж, </w:t>
      </w:r>
      <w:r w:rsidR="00E012D1" w:rsidRPr="00372BA6">
        <w:rPr>
          <w:rFonts w:ascii="Arial" w:hAnsi="Arial" w:cs="Arial"/>
          <w:lang w:val="mn-MN"/>
        </w:rPr>
        <w:t xml:space="preserve"> мэдээллийн сан</w:t>
      </w:r>
      <w:r w:rsidR="00101325">
        <w:rPr>
          <w:rFonts w:ascii="Arial" w:hAnsi="Arial" w:cs="Arial"/>
          <w:lang w:val="mn-MN"/>
        </w:rPr>
        <w:t>г</w:t>
      </w:r>
      <w:r w:rsidR="00E012D1" w:rsidRPr="00372BA6">
        <w:rPr>
          <w:rFonts w:ascii="Arial" w:hAnsi="Arial" w:cs="Arial"/>
          <w:lang w:val="mn-MN"/>
        </w:rPr>
        <w:t xml:space="preserve"> хөтлөх</w:t>
      </w:r>
      <w:r w:rsidR="00372BA6" w:rsidRPr="00372BA6">
        <w:rPr>
          <w:rFonts w:ascii="Arial" w:hAnsi="Arial" w:cs="Arial"/>
          <w:lang w:val="mn-MN"/>
        </w:rPr>
        <w:t xml:space="preserve"> арга зүйн зөвлөмжөөр хангана.</w:t>
      </w:r>
      <w:r w:rsidR="00372BA6">
        <w:rPr>
          <w:rFonts w:ascii="Arial" w:hAnsi="Arial" w:cs="Arial"/>
          <w:strike/>
          <w:lang w:val="mn-MN"/>
        </w:rPr>
        <w:t xml:space="preserve"> </w:t>
      </w:r>
    </w:p>
    <w:p w:rsidR="003407F1" w:rsidRDefault="009B5E26" w:rsidP="006B6112">
      <w:pPr>
        <w:pStyle w:val="ListParagraph"/>
        <w:spacing w:line="276" w:lineRule="auto"/>
        <w:ind w:left="0"/>
        <w:jc w:val="both"/>
        <w:rPr>
          <w:rFonts w:ascii="Arial" w:hAnsi="Arial" w:cs="Arial"/>
          <w:lang w:val="mn-MN"/>
        </w:rPr>
      </w:pPr>
      <w:r w:rsidRPr="0054220E">
        <w:rPr>
          <w:rFonts w:ascii="Arial" w:hAnsi="Arial" w:cs="Arial"/>
          <w:i/>
          <w:u w:val="single"/>
          <w:lang w:val="mn-MN"/>
        </w:rPr>
        <w:t>Энгийн хэрэглэгч:</w:t>
      </w:r>
      <w:r w:rsidRPr="006B6112">
        <w:rPr>
          <w:rFonts w:ascii="Arial" w:hAnsi="Arial" w:cs="Arial"/>
          <w:lang w:val="mn-MN"/>
        </w:rPr>
        <w:t xml:space="preserve"> </w:t>
      </w:r>
      <w:r w:rsidR="00E012D1">
        <w:rPr>
          <w:rFonts w:ascii="Arial" w:hAnsi="Arial" w:cs="Arial"/>
          <w:lang w:val="mn-MN"/>
        </w:rPr>
        <w:t>Мэдээллийн санд нэвтэрч а</w:t>
      </w:r>
      <w:r w:rsidR="00D206BB" w:rsidRPr="006B6112">
        <w:rPr>
          <w:rFonts w:ascii="Arial" w:hAnsi="Arial" w:cs="Arial"/>
          <w:lang w:val="mn-MN"/>
        </w:rPr>
        <w:t>вто зам, замын байгууламжийн талаарх ерөнхий</w:t>
      </w:r>
      <w:r w:rsidRPr="006B6112">
        <w:rPr>
          <w:rFonts w:ascii="Arial" w:hAnsi="Arial" w:cs="Arial"/>
          <w:lang w:val="mn-MN"/>
        </w:rPr>
        <w:t xml:space="preserve"> мэдээл</w:t>
      </w:r>
      <w:r w:rsidR="00D206BB" w:rsidRPr="006B6112">
        <w:rPr>
          <w:rFonts w:ascii="Arial" w:hAnsi="Arial" w:cs="Arial"/>
          <w:lang w:val="mn-MN"/>
        </w:rPr>
        <w:t>лийг</w:t>
      </w:r>
      <w:r w:rsidR="00C534B1" w:rsidRPr="006B6112">
        <w:rPr>
          <w:rFonts w:ascii="Arial" w:hAnsi="Arial" w:cs="Arial"/>
          <w:lang w:val="mn-MN"/>
        </w:rPr>
        <w:t xml:space="preserve"> харах</w:t>
      </w:r>
      <w:r w:rsidR="00C325A5">
        <w:rPr>
          <w:rFonts w:ascii="Arial" w:hAnsi="Arial" w:cs="Arial"/>
          <w:lang w:val="mn-MN"/>
        </w:rPr>
        <w:t xml:space="preserve"> </w:t>
      </w:r>
      <w:r w:rsidR="00C534B1" w:rsidRPr="006B6112">
        <w:rPr>
          <w:rFonts w:ascii="Arial" w:hAnsi="Arial" w:cs="Arial"/>
          <w:lang w:val="mn-MN"/>
        </w:rPr>
        <w:t xml:space="preserve">эрхтэй </w:t>
      </w:r>
      <w:r w:rsidR="00E012D1">
        <w:rPr>
          <w:rFonts w:ascii="Arial" w:hAnsi="Arial" w:cs="Arial"/>
          <w:lang w:val="mn-MN"/>
        </w:rPr>
        <w:t>з</w:t>
      </w:r>
      <w:r w:rsidR="0092715D" w:rsidRPr="006B6112">
        <w:rPr>
          <w:rFonts w:ascii="Arial" w:hAnsi="Arial" w:cs="Arial"/>
          <w:lang w:val="mn-MN"/>
        </w:rPr>
        <w:t>ам</w:t>
      </w:r>
      <w:r w:rsidR="00C325A5">
        <w:rPr>
          <w:rFonts w:ascii="Arial" w:hAnsi="Arial" w:cs="Arial"/>
        </w:rPr>
        <w:t xml:space="preserve"> </w:t>
      </w:r>
      <w:r w:rsidR="00B30284">
        <w:rPr>
          <w:rFonts w:ascii="Arial" w:hAnsi="Arial" w:cs="Arial"/>
          <w:lang w:val="mn-MN"/>
        </w:rPr>
        <w:t>хэрэглэгч, ашиглагч</w:t>
      </w:r>
      <w:r w:rsidR="0092715D" w:rsidRPr="006B6112">
        <w:rPr>
          <w:rFonts w:ascii="Arial" w:hAnsi="Arial" w:cs="Arial"/>
          <w:lang w:val="mn-MN"/>
        </w:rPr>
        <w:t>, зорчигчид</w:t>
      </w:r>
      <w:r w:rsidR="00E012D1">
        <w:rPr>
          <w:rFonts w:ascii="Arial" w:hAnsi="Arial" w:cs="Arial"/>
          <w:lang w:val="mn-MN"/>
        </w:rPr>
        <w:t xml:space="preserve"> байна. </w:t>
      </w:r>
    </w:p>
    <w:p w:rsidR="00E012D1" w:rsidRDefault="00E012D1" w:rsidP="00E012D1">
      <w:pPr>
        <w:pStyle w:val="ListParagraph"/>
        <w:spacing w:line="276" w:lineRule="auto"/>
        <w:ind w:left="0"/>
        <w:jc w:val="both"/>
        <w:rPr>
          <w:rFonts w:ascii="Arial" w:hAnsi="Arial" w:cs="Arial"/>
        </w:rPr>
      </w:pPr>
    </w:p>
    <w:p w:rsidR="00E012D1" w:rsidRDefault="00E706FA" w:rsidP="00334245">
      <w:pPr>
        <w:pStyle w:val="ListParagraph"/>
        <w:numPr>
          <w:ilvl w:val="1"/>
          <w:numId w:val="2"/>
        </w:numPr>
        <w:spacing w:line="276" w:lineRule="auto"/>
        <w:ind w:left="0" w:firstLine="0"/>
        <w:jc w:val="both"/>
        <w:rPr>
          <w:rFonts w:ascii="Arial" w:hAnsi="Arial" w:cs="Arial"/>
          <w:lang w:val="mn-MN"/>
        </w:rPr>
      </w:pPr>
      <w:r w:rsidRPr="00E012D1">
        <w:rPr>
          <w:rFonts w:ascii="Arial" w:hAnsi="Arial" w:cs="Arial"/>
          <w:lang w:val="mn-MN"/>
        </w:rPr>
        <w:t xml:space="preserve">Админ нь мэргэжлийн туршлага, техникийн нөхцлөөр хангагдсан мэргэжилтэн байна. Үүнд: </w:t>
      </w:r>
      <w:r w:rsidR="00E012D1" w:rsidRPr="00E012D1">
        <w:rPr>
          <w:rFonts w:ascii="Arial" w:hAnsi="Arial" w:cs="Arial"/>
          <w:lang w:val="mn-MN"/>
        </w:rPr>
        <w:t>Газарзүйн мэдээллийн систем дээр ажиллах чадвартай</w:t>
      </w:r>
      <w:r w:rsidR="00E012D1">
        <w:rPr>
          <w:rFonts w:ascii="Arial" w:hAnsi="Arial" w:cs="Arial"/>
          <w:lang w:val="mn-MN"/>
        </w:rPr>
        <w:t xml:space="preserve"> </w:t>
      </w:r>
      <w:r w:rsidR="00E012D1" w:rsidRPr="00E012D1">
        <w:rPr>
          <w:rFonts w:ascii="Arial" w:hAnsi="Arial" w:cs="Arial"/>
          <w:lang w:val="mn-MN"/>
        </w:rPr>
        <w:t>/</w:t>
      </w:r>
      <w:proofErr w:type="spellStart"/>
      <w:r w:rsidRPr="00E012D1">
        <w:rPr>
          <w:rFonts w:ascii="Arial" w:hAnsi="Arial" w:cs="Arial"/>
          <w:color w:val="auto"/>
        </w:rPr>
        <w:t>ArcGis</w:t>
      </w:r>
      <w:proofErr w:type="spellEnd"/>
      <w:r w:rsidR="00E012D1">
        <w:rPr>
          <w:rFonts w:ascii="Arial" w:hAnsi="Arial" w:cs="Arial"/>
          <w:color w:val="auto"/>
          <w:lang w:val="mn-MN"/>
        </w:rPr>
        <w:t xml:space="preserve"> </w:t>
      </w:r>
      <w:r w:rsidR="001373D9" w:rsidRPr="00E012D1">
        <w:rPr>
          <w:rFonts w:ascii="Arial" w:hAnsi="Arial" w:cs="Arial"/>
          <w:lang w:val="mn-MN"/>
        </w:rPr>
        <w:t xml:space="preserve">зэрэг дэвшилтэт </w:t>
      </w:r>
      <w:r w:rsidRPr="00E012D1">
        <w:rPr>
          <w:rFonts w:ascii="Arial" w:hAnsi="Arial" w:cs="Arial"/>
          <w:lang w:val="mn-MN"/>
        </w:rPr>
        <w:t>программ хангамжийн мэдлэгтэй</w:t>
      </w:r>
      <w:r w:rsidR="00E012D1">
        <w:rPr>
          <w:rFonts w:ascii="Arial" w:hAnsi="Arial" w:cs="Arial"/>
          <w:lang w:val="mn-MN"/>
        </w:rPr>
        <w:t xml:space="preserve">/,  </w:t>
      </w:r>
      <w:r w:rsidRPr="00E012D1">
        <w:rPr>
          <w:rFonts w:ascii="Arial" w:hAnsi="Arial" w:cs="Arial"/>
          <w:lang w:val="mn-MN"/>
        </w:rPr>
        <w:t>Газарзүйн мэдээллийн систем</w:t>
      </w:r>
      <w:r w:rsidR="00D206BB" w:rsidRPr="00E012D1">
        <w:rPr>
          <w:rFonts w:ascii="Arial" w:hAnsi="Arial" w:cs="Arial"/>
          <w:lang w:val="mn-MN"/>
        </w:rPr>
        <w:t>и</w:t>
      </w:r>
      <w:r w:rsidRPr="00E012D1">
        <w:rPr>
          <w:rFonts w:ascii="Arial" w:hAnsi="Arial" w:cs="Arial"/>
          <w:lang w:val="mn-MN"/>
        </w:rPr>
        <w:t xml:space="preserve">йн орон зайн анализ </w:t>
      </w:r>
      <w:r w:rsidR="00B30284">
        <w:rPr>
          <w:rFonts w:ascii="Arial" w:hAnsi="Arial" w:cs="Arial"/>
          <w:lang w:val="mn-MN"/>
        </w:rPr>
        <w:t xml:space="preserve">хийх, </w:t>
      </w:r>
      <w:r w:rsidRPr="00E012D1">
        <w:rPr>
          <w:rFonts w:ascii="Arial" w:hAnsi="Arial" w:cs="Arial"/>
        </w:rPr>
        <w:t xml:space="preserve">Network analyst, Geocoding </w:t>
      </w:r>
      <w:r w:rsidRPr="00E012D1">
        <w:rPr>
          <w:rFonts w:ascii="Arial" w:hAnsi="Arial" w:cs="Arial"/>
          <w:lang w:val="mn-MN"/>
        </w:rPr>
        <w:t xml:space="preserve"> өргөтгөлүүдтэй ажиллах үндсэн мэдлэг, туршлагатай байх</w:t>
      </w:r>
    </w:p>
    <w:p w:rsidR="00E128A4" w:rsidRPr="00E012D1" w:rsidRDefault="00E813B4" w:rsidP="00334245">
      <w:pPr>
        <w:pStyle w:val="ListParagraph"/>
        <w:numPr>
          <w:ilvl w:val="1"/>
          <w:numId w:val="2"/>
        </w:numPr>
        <w:spacing w:line="276" w:lineRule="auto"/>
        <w:ind w:left="0" w:firstLine="0"/>
        <w:jc w:val="both"/>
        <w:rPr>
          <w:rFonts w:ascii="Arial" w:hAnsi="Arial" w:cs="Arial"/>
          <w:lang w:val="mn-MN"/>
        </w:rPr>
      </w:pPr>
      <w:r w:rsidRPr="00E012D1">
        <w:rPr>
          <w:rFonts w:ascii="Arial" w:hAnsi="Arial" w:cs="Arial"/>
          <w:lang w:val="mn-MN"/>
        </w:rPr>
        <w:t xml:space="preserve">Админ мэдээллийн сангийн бүрдүүлэлт, </w:t>
      </w:r>
      <w:r w:rsidR="00101325">
        <w:rPr>
          <w:rFonts w:ascii="Arial" w:hAnsi="Arial" w:cs="Arial"/>
          <w:lang w:val="mn-MN"/>
        </w:rPr>
        <w:t xml:space="preserve">баяжуулалтын </w:t>
      </w:r>
      <w:r w:rsidRPr="00E012D1">
        <w:rPr>
          <w:rFonts w:ascii="Arial" w:hAnsi="Arial" w:cs="Arial"/>
          <w:lang w:val="mn-MN"/>
        </w:rPr>
        <w:t>тайланг жил бүр авто замын асуудал эрхэлсэн төрийн захиргааны төв байгууллагад</w:t>
      </w:r>
      <w:r w:rsidR="00101325">
        <w:rPr>
          <w:rFonts w:ascii="Arial" w:hAnsi="Arial" w:cs="Arial"/>
          <w:lang w:val="mn-MN"/>
        </w:rPr>
        <w:t xml:space="preserve"> </w:t>
      </w:r>
      <w:r w:rsidRPr="00E012D1">
        <w:rPr>
          <w:rFonts w:ascii="Arial" w:hAnsi="Arial" w:cs="Arial"/>
          <w:lang w:val="mn-MN"/>
        </w:rPr>
        <w:t>цаасан</w:t>
      </w:r>
      <w:r w:rsidR="00101325">
        <w:rPr>
          <w:rFonts w:ascii="Arial" w:hAnsi="Arial" w:cs="Arial"/>
          <w:lang w:val="mn-MN"/>
        </w:rPr>
        <w:t xml:space="preserve"> болон цахимаар </w:t>
      </w:r>
      <w:r w:rsidRPr="00E012D1">
        <w:rPr>
          <w:rFonts w:ascii="Arial" w:hAnsi="Arial" w:cs="Arial"/>
          <w:lang w:val="mn-MN"/>
        </w:rPr>
        <w:t xml:space="preserve">хүргүүлнэ. </w:t>
      </w:r>
    </w:p>
    <w:p w:rsidR="00E128A4" w:rsidRPr="00E128A4" w:rsidRDefault="00E128A4" w:rsidP="00334245">
      <w:pPr>
        <w:pStyle w:val="ListParagraph"/>
        <w:numPr>
          <w:ilvl w:val="1"/>
          <w:numId w:val="3"/>
        </w:numPr>
        <w:spacing w:line="276" w:lineRule="auto"/>
        <w:ind w:left="0" w:firstLine="0"/>
        <w:jc w:val="both"/>
        <w:rPr>
          <w:rFonts w:ascii="Arial" w:hAnsi="Arial" w:cs="Arial"/>
          <w:lang w:val="mn-MN"/>
        </w:rPr>
      </w:pPr>
      <w:r w:rsidRPr="00E128A4">
        <w:rPr>
          <w:rFonts w:ascii="Arial" w:hAnsi="Arial" w:cs="Arial"/>
          <w:lang w:val="mn-MN"/>
        </w:rPr>
        <w:t xml:space="preserve">Мэргэжлийн хэрэглэгч нь өөрийн ажил үүргийнхээ хүрээнд мэдээллийн санд хандах эрх нээлгэх тохиолдолд дор дурдсан шаардлагыг хангасан байна. Үүнд:  </w:t>
      </w:r>
    </w:p>
    <w:p w:rsidR="00E128A4" w:rsidRPr="00B30284" w:rsidRDefault="00E128A4" w:rsidP="00B30284">
      <w:pPr>
        <w:tabs>
          <w:tab w:val="left" w:pos="6360"/>
        </w:tabs>
        <w:spacing w:line="276" w:lineRule="auto"/>
        <w:ind w:left="993" w:hanging="426"/>
        <w:jc w:val="both"/>
        <w:rPr>
          <w:rFonts w:ascii="Arial" w:hAnsi="Arial" w:cs="Arial"/>
        </w:rPr>
      </w:pPr>
      <w:r w:rsidRPr="006B6112">
        <w:rPr>
          <w:rFonts w:ascii="Arial" w:hAnsi="Arial" w:cs="Arial"/>
          <w:lang w:val="mn-MN"/>
        </w:rPr>
        <w:t xml:space="preserve">        3.</w:t>
      </w:r>
      <w:r w:rsidR="00E012D1">
        <w:rPr>
          <w:rFonts w:ascii="Arial" w:hAnsi="Arial" w:cs="Arial"/>
          <w:lang w:val="mn-MN"/>
        </w:rPr>
        <w:t>4</w:t>
      </w:r>
      <w:r w:rsidRPr="006B6112">
        <w:rPr>
          <w:rFonts w:ascii="Arial" w:hAnsi="Arial" w:cs="Arial"/>
          <w:lang w:val="mn-MN"/>
        </w:rPr>
        <w:t xml:space="preserve">.1 Мэдээллийн санд хандах эрх нээлгэх, хаалгах хүсэлтээ Авто замын судалгаа, шинжилгээ хөгжлийн асуудал эрхэлсэн </w:t>
      </w:r>
      <w:r w:rsidRPr="006B6112">
        <w:rPr>
          <w:rFonts w:ascii="Arial" w:hAnsi="Arial" w:cs="Arial"/>
          <w:color w:val="auto"/>
          <w:lang w:val="mn-MN"/>
        </w:rPr>
        <w:t xml:space="preserve">байгууллагад албан бичгээр </w:t>
      </w:r>
      <w:r w:rsidR="00B30284">
        <w:rPr>
          <w:rFonts w:ascii="Arial" w:hAnsi="Arial" w:cs="Arial"/>
          <w:lang w:val="mn-MN"/>
        </w:rPr>
        <w:t>гаргасан байх</w:t>
      </w:r>
      <w:r w:rsidR="00B30284">
        <w:rPr>
          <w:rFonts w:ascii="Arial" w:hAnsi="Arial" w:cs="Arial"/>
        </w:rPr>
        <w:t>;</w:t>
      </w:r>
    </w:p>
    <w:p w:rsidR="00E128A4" w:rsidRPr="006B6112" w:rsidRDefault="00E128A4" w:rsidP="00B30284">
      <w:pPr>
        <w:tabs>
          <w:tab w:val="left" w:pos="6360"/>
        </w:tabs>
        <w:spacing w:line="276" w:lineRule="auto"/>
        <w:ind w:left="993" w:hanging="426"/>
        <w:jc w:val="both"/>
        <w:rPr>
          <w:rFonts w:ascii="Arial" w:hAnsi="Arial" w:cs="Arial"/>
          <w:lang w:val="mn-MN"/>
        </w:rPr>
      </w:pPr>
      <w:r w:rsidRPr="006B6112">
        <w:rPr>
          <w:rFonts w:ascii="Arial" w:hAnsi="Arial" w:cs="Arial"/>
          <w:lang w:val="mn-MN"/>
        </w:rPr>
        <w:t xml:space="preserve">        3.</w:t>
      </w:r>
      <w:r w:rsidR="00E012D1">
        <w:rPr>
          <w:rFonts w:ascii="Arial" w:hAnsi="Arial" w:cs="Arial"/>
          <w:lang w:val="mn-MN"/>
        </w:rPr>
        <w:t>4</w:t>
      </w:r>
      <w:r w:rsidRPr="006B6112">
        <w:rPr>
          <w:rFonts w:ascii="Arial" w:hAnsi="Arial" w:cs="Arial"/>
          <w:lang w:val="mn-MN"/>
        </w:rPr>
        <w:t>.2 Мэдээллийн сангийн программ хангамжийн сургалтанд хамрагдаж, ашиглалтын гарын авлагатай танил</w:t>
      </w:r>
      <w:r w:rsidR="00B30284">
        <w:rPr>
          <w:rFonts w:ascii="Arial" w:hAnsi="Arial" w:cs="Arial"/>
          <w:lang w:val="mn-MN"/>
        </w:rPr>
        <w:t>цаж, заавар зөвлөгөө авсан байх;</w:t>
      </w:r>
    </w:p>
    <w:p w:rsidR="00E128A4" w:rsidRDefault="00E128A4" w:rsidP="00B30284">
      <w:pPr>
        <w:spacing w:line="276" w:lineRule="auto"/>
        <w:ind w:left="993" w:hanging="426"/>
        <w:jc w:val="both"/>
        <w:rPr>
          <w:rFonts w:ascii="Arial" w:hAnsi="Arial" w:cs="Arial"/>
          <w:lang w:val="mn-MN"/>
        </w:rPr>
      </w:pPr>
      <w:r w:rsidRPr="006B6112">
        <w:rPr>
          <w:rFonts w:ascii="Arial" w:hAnsi="Arial" w:cs="Arial"/>
          <w:lang w:val="mn-MN"/>
        </w:rPr>
        <w:t xml:space="preserve">       3.</w:t>
      </w:r>
      <w:r w:rsidR="00E012D1">
        <w:rPr>
          <w:rFonts w:ascii="Arial" w:hAnsi="Arial" w:cs="Arial"/>
          <w:lang w:val="mn-MN"/>
        </w:rPr>
        <w:t>4</w:t>
      </w:r>
      <w:r w:rsidRPr="006B6112">
        <w:rPr>
          <w:rFonts w:ascii="Arial" w:hAnsi="Arial" w:cs="Arial"/>
          <w:lang w:val="mn-MN"/>
        </w:rPr>
        <w:t>.3 Мэдээллийн сангийн аюулгүй байдал, мэдээллийн нууцлалыг чанд хадгалах, шинээр оруулсан мэдээллийн чанар, үн</w:t>
      </w:r>
      <w:r w:rsidR="00B30284">
        <w:rPr>
          <w:rFonts w:ascii="Arial" w:hAnsi="Arial" w:cs="Arial"/>
          <w:lang w:val="mn-MN"/>
        </w:rPr>
        <w:t>эн бодит байдлыг бүрэн хариуцах;</w:t>
      </w:r>
    </w:p>
    <w:p w:rsidR="00E128A4" w:rsidRDefault="00E128A4" w:rsidP="00334245">
      <w:pPr>
        <w:pStyle w:val="ListParagraph"/>
        <w:numPr>
          <w:ilvl w:val="1"/>
          <w:numId w:val="3"/>
        </w:numPr>
        <w:spacing w:line="276" w:lineRule="auto"/>
        <w:ind w:left="0" w:firstLine="0"/>
        <w:jc w:val="both"/>
        <w:rPr>
          <w:rFonts w:ascii="Arial" w:hAnsi="Arial" w:cs="Arial"/>
          <w:lang w:val="mn-MN"/>
        </w:rPr>
      </w:pPr>
      <w:r w:rsidRPr="00E128A4">
        <w:rPr>
          <w:rFonts w:ascii="Arial" w:hAnsi="Arial" w:cs="Arial"/>
          <w:lang w:val="mn-MN"/>
        </w:rPr>
        <w:t xml:space="preserve">Мэргэжлийн хэрэглэгч нь ажил үүргээ гүйцэтгэж, замын үзлэгээр явах үед олж авсан мэдээлэл нь мэдээллийн сангийн өгөгдлөөс зөрж байгаа тохиолдолд үнэн зөв байдлыг нягтлан, холбогдох нотолгоо баримтын хамт Админ хэрэглэгчид </w:t>
      </w:r>
      <w:r w:rsidR="00B30284">
        <w:rPr>
          <w:rFonts w:ascii="Arial" w:hAnsi="Arial" w:cs="Arial"/>
          <w:lang w:val="mn-MN"/>
        </w:rPr>
        <w:t>мэдэгдэнэ.</w:t>
      </w:r>
    </w:p>
    <w:p w:rsidR="00417953" w:rsidRPr="00E128A4" w:rsidRDefault="00E706FA" w:rsidP="00334245">
      <w:pPr>
        <w:pStyle w:val="ListParagraph"/>
        <w:numPr>
          <w:ilvl w:val="1"/>
          <w:numId w:val="3"/>
        </w:numPr>
        <w:spacing w:line="276" w:lineRule="auto"/>
        <w:ind w:left="0" w:firstLine="0"/>
        <w:jc w:val="both"/>
        <w:rPr>
          <w:rFonts w:ascii="Arial" w:hAnsi="Arial" w:cs="Arial"/>
          <w:lang w:val="mn-MN"/>
        </w:rPr>
      </w:pPr>
      <w:r w:rsidRPr="00E128A4">
        <w:rPr>
          <w:rFonts w:ascii="Arial" w:hAnsi="Arial" w:cs="Arial"/>
          <w:lang w:val="mn-MN"/>
        </w:rPr>
        <w:t>Мэргэжлийн хэрэглэгч нь шилжсэн, өөр ажилд томилогдсон болон чөлөөлөгдсөн тохиолдолд Админд мэдээлэх үүрэгтэй</w:t>
      </w:r>
      <w:r w:rsidR="00417953" w:rsidRPr="00E128A4">
        <w:rPr>
          <w:rFonts w:ascii="Arial" w:hAnsi="Arial" w:cs="Arial"/>
          <w:lang w:val="mn-MN"/>
        </w:rPr>
        <w:t xml:space="preserve">. </w:t>
      </w:r>
    </w:p>
    <w:p w:rsidR="001B6FF2" w:rsidRPr="006B6112" w:rsidRDefault="001B6FF2" w:rsidP="006B6112">
      <w:pPr>
        <w:tabs>
          <w:tab w:val="left" w:pos="6360"/>
        </w:tabs>
        <w:spacing w:line="276" w:lineRule="auto"/>
        <w:jc w:val="center"/>
        <w:rPr>
          <w:rFonts w:ascii="Arial" w:hAnsi="Arial" w:cs="Arial"/>
          <w:b/>
          <w:lang w:val="mn-MN"/>
        </w:rPr>
      </w:pPr>
      <w:r w:rsidRPr="006B6112">
        <w:rPr>
          <w:rFonts w:ascii="Arial" w:hAnsi="Arial" w:cs="Arial"/>
          <w:b/>
          <w:lang w:val="mn-MN"/>
        </w:rPr>
        <w:t>Дөрөв. Мэдээллийн сангийн бүтэц</w:t>
      </w:r>
    </w:p>
    <w:p w:rsidR="001B6FF2" w:rsidRPr="006B6112" w:rsidRDefault="0092715D" w:rsidP="006B6112">
      <w:pPr>
        <w:pStyle w:val="ListParagraph"/>
        <w:tabs>
          <w:tab w:val="left" w:pos="6360"/>
        </w:tabs>
        <w:spacing w:line="276" w:lineRule="auto"/>
        <w:ind w:left="0"/>
        <w:jc w:val="both"/>
        <w:rPr>
          <w:rFonts w:ascii="Arial" w:hAnsi="Arial" w:cs="Arial"/>
          <w:lang w:val="mn-MN"/>
        </w:rPr>
      </w:pPr>
      <w:r w:rsidRPr="006B6112">
        <w:rPr>
          <w:rFonts w:ascii="Arial" w:hAnsi="Arial" w:cs="Arial"/>
          <w:lang w:val="mn-MN"/>
        </w:rPr>
        <w:t xml:space="preserve">4.1. </w:t>
      </w:r>
      <w:r w:rsidR="001B6FF2" w:rsidRPr="006B6112">
        <w:rPr>
          <w:rFonts w:ascii="Arial" w:hAnsi="Arial" w:cs="Arial"/>
          <w:lang w:val="mn-MN"/>
        </w:rPr>
        <w:t>Мэдээллийн сан нь тоон болон газар зүйн мэдээллийн сангаас бүрдэнэ.</w:t>
      </w:r>
    </w:p>
    <w:p w:rsidR="001B6FF2" w:rsidRDefault="005B3D83" w:rsidP="006B6112">
      <w:pPr>
        <w:pStyle w:val="ListParagraph"/>
        <w:tabs>
          <w:tab w:val="left" w:pos="6360"/>
        </w:tabs>
        <w:spacing w:line="276" w:lineRule="auto"/>
        <w:ind w:left="0"/>
        <w:jc w:val="both"/>
        <w:rPr>
          <w:rFonts w:ascii="Arial" w:hAnsi="Arial" w:cs="Arial"/>
          <w:lang w:val="mn-MN"/>
        </w:rPr>
      </w:pPr>
      <w:r>
        <w:rPr>
          <w:rFonts w:ascii="Arial" w:hAnsi="Arial" w:cs="Arial"/>
          <w:lang w:val="mn-MN"/>
        </w:rPr>
        <w:t xml:space="preserve">4.1.1. </w:t>
      </w:r>
      <w:r w:rsidR="001B6FF2" w:rsidRPr="006B6112">
        <w:rPr>
          <w:rFonts w:ascii="Arial" w:hAnsi="Arial" w:cs="Arial"/>
          <w:lang w:val="mn-MN"/>
        </w:rPr>
        <w:t>Газар зүйн мэдээллий</w:t>
      </w:r>
      <w:r w:rsidR="00B30284">
        <w:rPr>
          <w:rFonts w:ascii="Arial" w:hAnsi="Arial" w:cs="Arial"/>
          <w:lang w:val="mn-MN"/>
        </w:rPr>
        <w:t xml:space="preserve">н сан нь дараах бүтэцтэй байна. Үүнд: </w:t>
      </w:r>
    </w:p>
    <w:p w:rsidR="001B6FF2" w:rsidRPr="005B3D83" w:rsidRDefault="001B6FF2" w:rsidP="00334245">
      <w:pPr>
        <w:pStyle w:val="ListParagraph"/>
        <w:numPr>
          <w:ilvl w:val="0"/>
          <w:numId w:val="4"/>
        </w:numPr>
        <w:tabs>
          <w:tab w:val="left" w:pos="6360"/>
        </w:tabs>
        <w:spacing w:line="276" w:lineRule="auto"/>
        <w:jc w:val="both"/>
        <w:rPr>
          <w:rFonts w:ascii="Arial" w:hAnsi="Arial" w:cs="Arial"/>
          <w:lang w:val="mn-MN"/>
        </w:rPr>
      </w:pPr>
      <w:r w:rsidRPr="005B3D83">
        <w:rPr>
          <w:rFonts w:ascii="Arial" w:hAnsi="Arial" w:cs="Arial"/>
          <w:lang w:val="mn-MN"/>
        </w:rPr>
        <w:t>Олон улсын чанартай авто замын мэдээлэл</w:t>
      </w:r>
    </w:p>
    <w:p w:rsidR="001B6FF2" w:rsidRPr="005B3D83" w:rsidRDefault="001B6FF2" w:rsidP="00334245">
      <w:pPr>
        <w:pStyle w:val="ListParagraph"/>
        <w:numPr>
          <w:ilvl w:val="0"/>
          <w:numId w:val="4"/>
        </w:numPr>
        <w:tabs>
          <w:tab w:val="left" w:pos="6360"/>
        </w:tabs>
        <w:spacing w:line="276" w:lineRule="auto"/>
        <w:jc w:val="both"/>
        <w:rPr>
          <w:rFonts w:ascii="Arial" w:hAnsi="Arial" w:cs="Arial"/>
          <w:lang w:val="mn-MN"/>
        </w:rPr>
      </w:pPr>
      <w:r w:rsidRPr="005B3D83">
        <w:rPr>
          <w:rFonts w:ascii="Arial" w:hAnsi="Arial" w:cs="Arial"/>
          <w:lang w:val="mn-MN"/>
        </w:rPr>
        <w:t>Улсын чанартай авто замын мэдээлэл</w:t>
      </w:r>
    </w:p>
    <w:p w:rsidR="001B6FF2" w:rsidRPr="005B3D83" w:rsidRDefault="001B6FF2" w:rsidP="00334245">
      <w:pPr>
        <w:pStyle w:val="ListParagraph"/>
        <w:numPr>
          <w:ilvl w:val="0"/>
          <w:numId w:val="4"/>
        </w:numPr>
        <w:tabs>
          <w:tab w:val="left" w:pos="6360"/>
        </w:tabs>
        <w:spacing w:line="276" w:lineRule="auto"/>
        <w:jc w:val="both"/>
        <w:rPr>
          <w:rFonts w:ascii="Arial" w:hAnsi="Arial" w:cs="Arial"/>
          <w:lang w:val="mn-MN"/>
        </w:rPr>
      </w:pPr>
      <w:r w:rsidRPr="005B3D83">
        <w:rPr>
          <w:rFonts w:ascii="Arial" w:hAnsi="Arial" w:cs="Arial"/>
          <w:lang w:val="mn-MN"/>
        </w:rPr>
        <w:t>Тусгай зориулалтын авто зам</w:t>
      </w:r>
      <w:r w:rsidR="00417953" w:rsidRPr="005B3D83">
        <w:rPr>
          <w:rFonts w:ascii="Arial" w:hAnsi="Arial" w:cs="Arial"/>
          <w:lang w:val="mn-MN"/>
        </w:rPr>
        <w:t>ын мэдээлэл</w:t>
      </w:r>
    </w:p>
    <w:p w:rsidR="001B6FF2" w:rsidRPr="005B3D83" w:rsidRDefault="001B6FF2" w:rsidP="00334245">
      <w:pPr>
        <w:pStyle w:val="ListParagraph"/>
        <w:numPr>
          <w:ilvl w:val="0"/>
          <w:numId w:val="4"/>
        </w:numPr>
        <w:tabs>
          <w:tab w:val="left" w:pos="6360"/>
        </w:tabs>
        <w:spacing w:line="276" w:lineRule="auto"/>
        <w:jc w:val="both"/>
        <w:rPr>
          <w:rFonts w:ascii="Arial" w:hAnsi="Arial" w:cs="Arial"/>
          <w:lang w:val="mn-MN"/>
        </w:rPr>
      </w:pPr>
      <w:r w:rsidRPr="005B3D83">
        <w:rPr>
          <w:rFonts w:ascii="Arial" w:hAnsi="Arial" w:cs="Arial"/>
          <w:lang w:val="mn-MN"/>
        </w:rPr>
        <w:t>Гүүрийн мэдээлэл</w:t>
      </w:r>
    </w:p>
    <w:p w:rsidR="001B6FF2" w:rsidRPr="005B3D83" w:rsidRDefault="001B6FF2" w:rsidP="00334245">
      <w:pPr>
        <w:pStyle w:val="ListParagraph"/>
        <w:numPr>
          <w:ilvl w:val="0"/>
          <w:numId w:val="4"/>
        </w:numPr>
        <w:tabs>
          <w:tab w:val="left" w:pos="6360"/>
        </w:tabs>
        <w:spacing w:line="276" w:lineRule="auto"/>
        <w:jc w:val="both"/>
        <w:rPr>
          <w:rFonts w:ascii="Arial" w:hAnsi="Arial" w:cs="Arial"/>
          <w:lang w:val="mn-MN"/>
        </w:rPr>
      </w:pPr>
      <w:r w:rsidRPr="005B3D83">
        <w:rPr>
          <w:rFonts w:ascii="Arial" w:hAnsi="Arial" w:cs="Arial"/>
          <w:lang w:val="mn-MN"/>
        </w:rPr>
        <w:t>Хоолойн мэдээлэл</w:t>
      </w:r>
    </w:p>
    <w:p w:rsidR="001B6FF2" w:rsidRPr="005B3D83" w:rsidRDefault="001B6FF2" w:rsidP="00334245">
      <w:pPr>
        <w:pStyle w:val="ListParagraph"/>
        <w:numPr>
          <w:ilvl w:val="0"/>
          <w:numId w:val="4"/>
        </w:numPr>
        <w:tabs>
          <w:tab w:val="left" w:pos="6360"/>
        </w:tabs>
        <w:spacing w:line="276" w:lineRule="auto"/>
        <w:jc w:val="both"/>
        <w:rPr>
          <w:rFonts w:ascii="Arial" w:hAnsi="Arial" w:cs="Arial"/>
          <w:lang w:val="mn-MN"/>
        </w:rPr>
      </w:pPr>
      <w:r w:rsidRPr="005B3D83">
        <w:rPr>
          <w:rFonts w:ascii="Arial" w:hAnsi="Arial" w:cs="Arial"/>
          <w:lang w:val="mn-MN"/>
        </w:rPr>
        <w:lastRenderedPageBreak/>
        <w:t>Төлбөр авах цэгийн мэдээлэл</w:t>
      </w:r>
    </w:p>
    <w:p w:rsidR="001B6FF2" w:rsidRPr="005B3D83" w:rsidRDefault="001B6FF2" w:rsidP="00334245">
      <w:pPr>
        <w:pStyle w:val="ListParagraph"/>
        <w:numPr>
          <w:ilvl w:val="0"/>
          <w:numId w:val="4"/>
        </w:numPr>
        <w:tabs>
          <w:tab w:val="left" w:pos="6360"/>
        </w:tabs>
        <w:spacing w:line="276" w:lineRule="auto"/>
        <w:jc w:val="both"/>
        <w:rPr>
          <w:rFonts w:ascii="Arial" w:hAnsi="Arial" w:cs="Arial"/>
          <w:lang w:val="mn-MN"/>
        </w:rPr>
      </w:pPr>
      <w:r w:rsidRPr="005B3D83">
        <w:rPr>
          <w:rFonts w:ascii="Arial" w:hAnsi="Arial" w:cs="Arial"/>
          <w:lang w:val="mn-MN"/>
        </w:rPr>
        <w:t>Авто пүү</w:t>
      </w:r>
      <w:r w:rsidR="00101325">
        <w:rPr>
          <w:rFonts w:ascii="Arial" w:hAnsi="Arial" w:cs="Arial"/>
          <w:lang w:val="mn-MN"/>
        </w:rPr>
        <w:t>ний мэдээлэл</w:t>
      </w:r>
    </w:p>
    <w:p w:rsidR="001B6FF2" w:rsidRPr="005B3D83" w:rsidRDefault="001B6FF2" w:rsidP="00334245">
      <w:pPr>
        <w:pStyle w:val="ListParagraph"/>
        <w:numPr>
          <w:ilvl w:val="0"/>
          <w:numId w:val="4"/>
        </w:numPr>
        <w:tabs>
          <w:tab w:val="left" w:pos="6360"/>
        </w:tabs>
        <w:spacing w:line="276" w:lineRule="auto"/>
        <w:jc w:val="both"/>
        <w:rPr>
          <w:rFonts w:ascii="Arial" w:hAnsi="Arial" w:cs="Arial"/>
          <w:lang w:val="mn-MN"/>
        </w:rPr>
      </w:pPr>
      <w:r w:rsidRPr="005B3D83">
        <w:rPr>
          <w:rFonts w:ascii="Arial" w:hAnsi="Arial" w:cs="Arial"/>
          <w:lang w:val="mn-MN"/>
        </w:rPr>
        <w:t>Хөдөлгөөний эрчмийн тооллогын мэдээлэл</w:t>
      </w:r>
    </w:p>
    <w:p w:rsidR="001B6FF2" w:rsidRPr="005B3D83" w:rsidRDefault="001B6FF2" w:rsidP="00334245">
      <w:pPr>
        <w:pStyle w:val="ListParagraph"/>
        <w:numPr>
          <w:ilvl w:val="0"/>
          <w:numId w:val="4"/>
        </w:numPr>
        <w:tabs>
          <w:tab w:val="left" w:pos="6360"/>
        </w:tabs>
        <w:spacing w:line="276" w:lineRule="auto"/>
        <w:jc w:val="both"/>
        <w:rPr>
          <w:rFonts w:ascii="Arial" w:hAnsi="Arial" w:cs="Arial"/>
          <w:lang w:val="mn-MN"/>
        </w:rPr>
      </w:pPr>
      <w:r w:rsidRPr="005B3D83">
        <w:rPr>
          <w:rFonts w:ascii="Arial" w:hAnsi="Arial" w:cs="Arial"/>
          <w:lang w:val="mn-MN"/>
        </w:rPr>
        <w:t>Шуурхай ажлын хэсгийн мэдээлэл</w:t>
      </w:r>
    </w:p>
    <w:p w:rsidR="001B6FF2" w:rsidRPr="005B3D83" w:rsidRDefault="001B6FF2" w:rsidP="00334245">
      <w:pPr>
        <w:pStyle w:val="ListParagraph"/>
        <w:numPr>
          <w:ilvl w:val="0"/>
          <w:numId w:val="4"/>
        </w:numPr>
        <w:tabs>
          <w:tab w:val="left" w:pos="6360"/>
        </w:tabs>
        <w:spacing w:line="276" w:lineRule="auto"/>
        <w:jc w:val="both"/>
        <w:rPr>
          <w:rFonts w:ascii="Arial" w:hAnsi="Arial" w:cs="Arial"/>
          <w:lang w:val="mn-MN"/>
        </w:rPr>
      </w:pPr>
      <w:r w:rsidRPr="005B3D83">
        <w:rPr>
          <w:rFonts w:ascii="Arial" w:hAnsi="Arial" w:cs="Arial"/>
          <w:lang w:val="mn-MN"/>
        </w:rPr>
        <w:t>Хар цэгийн мэдээлэл</w:t>
      </w:r>
    </w:p>
    <w:p w:rsidR="001B6FF2" w:rsidRPr="005B3D83" w:rsidRDefault="001B6FF2" w:rsidP="00334245">
      <w:pPr>
        <w:pStyle w:val="ListParagraph"/>
        <w:numPr>
          <w:ilvl w:val="0"/>
          <w:numId w:val="4"/>
        </w:numPr>
        <w:tabs>
          <w:tab w:val="left" w:pos="6360"/>
        </w:tabs>
        <w:spacing w:line="276" w:lineRule="auto"/>
        <w:jc w:val="both"/>
        <w:rPr>
          <w:rFonts w:ascii="Arial" w:hAnsi="Arial" w:cs="Arial"/>
          <w:lang w:val="mn-MN"/>
        </w:rPr>
      </w:pPr>
      <w:r w:rsidRPr="005B3D83">
        <w:rPr>
          <w:rFonts w:ascii="Arial" w:hAnsi="Arial" w:cs="Arial"/>
          <w:lang w:val="mn-MN"/>
        </w:rPr>
        <w:t xml:space="preserve">Авто замын зурвас газрын мэдээлэл  </w:t>
      </w:r>
    </w:p>
    <w:p w:rsidR="0092715D" w:rsidRPr="005B3D83" w:rsidRDefault="0092715D" w:rsidP="00334245">
      <w:pPr>
        <w:pStyle w:val="ListParagraph"/>
        <w:numPr>
          <w:ilvl w:val="0"/>
          <w:numId w:val="4"/>
        </w:numPr>
        <w:tabs>
          <w:tab w:val="left" w:pos="6360"/>
        </w:tabs>
        <w:spacing w:line="276" w:lineRule="auto"/>
        <w:jc w:val="both"/>
        <w:rPr>
          <w:rFonts w:ascii="Arial" w:hAnsi="Arial" w:cs="Arial"/>
          <w:lang w:val="mn-MN"/>
        </w:rPr>
      </w:pPr>
      <w:r w:rsidRPr="005B3D83">
        <w:rPr>
          <w:rFonts w:ascii="Arial" w:hAnsi="Arial" w:cs="Arial"/>
          <w:lang w:val="mn-MN"/>
        </w:rPr>
        <w:t xml:space="preserve">Бусад </w:t>
      </w:r>
    </w:p>
    <w:p w:rsidR="009C7460" w:rsidRPr="006B6112" w:rsidRDefault="009C7460" w:rsidP="006B6112">
      <w:pPr>
        <w:pStyle w:val="ListParagraph"/>
        <w:tabs>
          <w:tab w:val="left" w:pos="6360"/>
        </w:tabs>
        <w:spacing w:line="276" w:lineRule="auto"/>
        <w:ind w:left="0"/>
        <w:jc w:val="both"/>
        <w:rPr>
          <w:rFonts w:ascii="Arial" w:hAnsi="Arial" w:cs="Arial"/>
          <w:lang w:val="mn-MN"/>
        </w:rPr>
      </w:pPr>
    </w:p>
    <w:p w:rsidR="001B6FF2" w:rsidRPr="006B6112" w:rsidRDefault="005B3D83" w:rsidP="006B6112">
      <w:pPr>
        <w:pStyle w:val="ListParagraph"/>
        <w:tabs>
          <w:tab w:val="left" w:pos="6360"/>
        </w:tabs>
        <w:spacing w:line="276" w:lineRule="auto"/>
        <w:ind w:left="0"/>
        <w:jc w:val="both"/>
        <w:rPr>
          <w:rFonts w:ascii="Arial" w:hAnsi="Arial" w:cs="Arial"/>
          <w:lang w:val="mn-MN"/>
        </w:rPr>
      </w:pPr>
      <w:r>
        <w:rPr>
          <w:rFonts w:ascii="Arial" w:hAnsi="Arial" w:cs="Arial"/>
          <w:lang w:val="mn-MN"/>
        </w:rPr>
        <w:t xml:space="preserve">4.1.2. </w:t>
      </w:r>
      <w:r w:rsidR="001B6FF2" w:rsidRPr="006B6112">
        <w:rPr>
          <w:rFonts w:ascii="Arial" w:hAnsi="Arial" w:cs="Arial"/>
          <w:lang w:val="mn-MN"/>
        </w:rPr>
        <w:t>Тоон мэдээллийн са</w:t>
      </w:r>
      <w:r w:rsidR="006E1536">
        <w:rPr>
          <w:rFonts w:ascii="Arial" w:hAnsi="Arial" w:cs="Arial"/>
          <w:lang w:val="mn-MN"/>
        </w:rPr>
        <w:t>н нь дараах бүтэцтэй байна</w:t>
      </w:r>
      <w:r w:rsidR="00B30284">
        <w:rPr>
          <w:rFonts w:ascii="Arial" w:hAnsi="Arial" w:cs="Arial"/>
          <w:lang w:val="mn-MN"/>
        </w:rPr>
        <w:t xml:space="preserve">. Үүнд: </w:t>
      </w:r>
    </w:p>
    <w:p w:rsidR="001B6FF2" w:rsidRPr="006B6112" w:rsidRDefault="001B6FF2" w:rsidP="00334245">
      <w:pPr>
        <w:pStyle w:val="ListParagraph"/>
        <w:numPr>
          <w:ilvl w:val="2"/>
          <w:numId w:val="5"/>
        </w:numPr>
        <w:spacing w:line="276" w:lineRule="auto"/>
        <w:jc w:val="both"/>
        <w:rPr>
          <w:rFonts w:ascii="Arial" w:hAnsi="Arial" w:cs="Arial"/>
          <w:lang w:val="mn-MN"/>
        </w:rPr>
      </w:pPr>
      <w:r w:rsidRPr="006B6112">
        <w:rPr>
          <w:rFonts w:ascii="Arial" w:hAnsi="Arial" w:cs="Arial"/>
          <w:lang w:val="mn-MN"/>
        </w:rPr>
        <w:t>Авто замын бүртгэл, паспортжуулалт</w:t>
      </w:r>
    </w:p>
    <w:p w:rsidR="001B6FF2" w:rsidRPr="006B6112" w:rsidRDefault="001B6FF2" w:rsidP="00334245">
      <w:pPr>
        <w:pStyle w:val="ListParagraph"/>
        <w:numPr>
          <w:ilvl w:val="2"/>
          <w:numId w:val="5"/>
        </w:numPr>
        <w:spacing w:line="276" w:lineRule="auto"/>
        <w:jc w:val="both"/>
        <w:rPr>
          <w:rFonts w:ascii="Arial" w:hAnsi="Arial" w:cs="Arial"/>
          <w:lang w:val="mn-MN"/>
        </w:rPr>
      </w:pPr>
      <w:r w:rsidRPr="006B6112">
        <w:rPr>
          <w:rFonts w:ascii="Arial" w:hAnsi="Arial" w:cs="Arial"/>
          <w:lang w:val="mn-MN"/>
        </w:rPr>
        <w:t>Гүүрийн</w:t>
      </w:r>
      <w:r w:rsidR="0092715D" w:rsidRPr="006B6112">
        <w:rPr>
          <w:rFonts w:ascii="Arial" w:hAnsi="Arial" w:cs="Arial"/>
          <w:lang w:val="mn-MN"/>
        </w:rPr>
        <w:t xml:space="preserve"> карт</w:t>
      </w:r>
    </w:p>
    <w:p w:rsidR="001B6FF2" w:rsidRPr="006B6112" w:rsidRDefault="001B6FF2" w:rsidP="00334245">
      <w:pPr>
        <w:pStyle w:val="ListParagraph"/>
        <w:numPr>
          <w:ilvl w:val="2"/>
          <w:numId w:val="5"/>
        </w:numPr>
        <w:spacing w:line="276" w:lineRule="auto"/>
        <w:jc w:val="both"/>
        <w:rPr>
          <w:rFonts w:ascii="Arial" w:hAnsi="Arial" w:cs="Arial"/>
          <w:lang w:val="mn-MN"/>
        </w:rPr>
      </w:pPr>
      <w:r w:rsidRPr="006B6112">
        <w:rPr>
          <w:rFonts w:ascii="Arial" w:hAnsi="Arial" w:cs="Arial"/>
          <w:lang w:val="mn-MN"/>
        </w:rPr>
        <w:t xml:space="preserve">Хоолойн </w:t>
      </w:r>
      <w:r w:rsidR="0092715D" w:rsidRPr="006B6112">
        <w:rPr>
          <w:rFonts w:ascii="Arial" w:hAnsi="Arial" w:cs="Arial"/>
          <w:lang w:val="mn-MN"/>
        </w:rPr>
        <w:t>карт</w:t>
      </w:r>
    </w:p>
    <w:p w:rsidR="001B6FF2" w:rsidRPr="006B6112" w:rsidRDefault="001B6FF2" w:rsidP="00334245">
      <w:pPr>
        <w:pStyle w:val="ListParagraph"/>
        <w:numPr>
          <w:ilvl w:val="2"/>
          <w:numId w:val="5"/>
        </w:numPr>
        <w:spacing w:line="276" w:lineRule="auto"/>
        <w:jc w:val="both"/>
        <w:rPr>
          <w:rFonts w:ascii="Arial" w:hAnsi="Arial" w:cs="Arial"/>
          <w:lang w:val="mn-MN"/>
        </w:rPr>
      </w:pPr>
      <w:r w:rsidRPr="006B6112">
        <w:rPr>
          <w:rFonts w:ascii="Arial" w:hAnsi="Arial" w:cs="Arial"/>
          <w:lang w:val="mn-MN"/>
        </w:rPr>
        <w:t>Гүүрийн үзлэгийн мэдээлэл</w:t>
      </w:r>
    </w:p>
    <w:p w:rsidR="001B6FF2" w:rsidRPr="006B6112" w:rsidRDefault="001B6FF2" w:rsidP="00334245">
      <w:pPr>
        <w:pStyle w:val="ListParagraph"/>
        <w:numPr>
          <w:ilvl w:val="2"/>
          <w:numId w:val="5"/>
        </w:numPr>
        <w:spacing w:line="276" w:lineRule="auto"/>
        <w:jc w:val="both"/>
        <w:rPr>
          <w:rFonts w:ascii="Arial" w:hAnsi="Arial" w:cs="Arial"/>
          <w:lang w:val="mn-MN"/>
        </w:rPr>
      </w:pPr>
      <w:r w:rsidRPr="006B6112">
        <w:rPr>
          <w:rFonts w:ascii="Arial" w:hAnsi="Arial" w:cs="Arial"/>
          <w:lang w:val="mn-MN"/>
        </w:rPr>
        <w:t>Авто зам, замын байгууламжид хийсэн засвар арчлалтын мэдээлэл</w:t>
      </w:r>
    </w:p>
    <w:p w:rsidR="001B6FF2" w:rsidRPr="006B6112" w:rsidRDefault="001B6FF2" w:rsidP="00334245">
      <w:pPr>
        <w:pStyle w:val="ListParagraph"/>
        <w:numPr>
          <w:ilvl w:val="2"/>
          <w:numId w:val="5"/>
        </w:numPr>
        <w:spacing w:line="276" w:lineRule="auto"/>
        <w:jc w:val="both"/>
        <w:rPr>
          <w:rFonts w:ascii="Arial" w:hAnsi="Arial" w:cs="Arial"/>
          <w:lang w:val="mn-MN"/>
        </w:rPr>
      </w:pPr>
      <w:r w:rsidRPr="006B6112">
        <w:rPr>
          <w:rFonts w:ascii="Arial" w:hAnsi="Arial" w:cs="Arial"/>
          <w:lang w:val="mn-MN"/>
        </w:rPr>
        <w:t>Төлбөр авах цэгийн мэдээлэл</w:t>
      </w:r>
    </w:p>
    <w:p w:rsidR="001B6FF2" w:rsidRPr="006B6112" w:rsidRDefault="001B6FF2" w:rsidP="00334245">
      <w:pPr>
        <w:pStyle w:val="ListParagraph"/>
        <w:numPr>
          <w:ilvl w:val="2"/>
          <w:numId w:val="5"/>
        </w:numPr>
        <w:spacing w:line="276" w:lineRule="auto"/>
        <w:jc w:val="both"/>
        <w:rPr>
          <w:rFonts w:ascii="Arial" w:hAnsi="Arial" w:cs="Arial"/>
          <w:lang w:val="mn-MN"/>
        </w:rPr>
      </w:pPr>
      <w:r w:rsidRPr="006B6112">
        <w:rPr>
          <w:rFonts w:ascii="Arial" w:hAnsi="Arial" w:cs="Arial"/>
          <w:lang w:val="mn-MN"/>
        </w:rPr>
        <w:t>Төлбөр авах цэгүүдийн орлого, зарлагын мэдээлэл</w:t>
      </w:r>
    </w:p>
    <w:p w:rsidR="001B6FF2" w:rsidRPr="005D14BE" w:rsidRDefault="001B6FF2" w:rsidP="00334245">
      <w:pPr>
        <w:pStyle w:val="ListParagraph"/>
        <w:numPr>
          <w:ilvl w:val="2"/>
          <w:numId w:val="5"/>
        </w:numPr>
        <w:spacing w:line="276" w:lineRule="auto"/>
        <w:jc w:val="both"/>
        <w:rPr>
          <w:rFonts w:ascii="Arial" w:hAnsi="Arial" w:cs="Arial"/>
          <w:strike/>
          <w:lang w:val="mn-MN"/>
        </w:rPr>
      </w:pPr>
      <w:r w:rsidRPr="005D14BE">
        <w:rPr>
          <w:rFonts w:ascii="Arial" w:hAnsi="Arial" w:cs="Arial"/>
          <w:strike/>
          <w:lang w:val="mn-MN"/>
        </w:rPr>
        <w:t>Авто замын төлөвлөлтийн мэдээлэл</w:t>
      </w:r>
    </w:p>
    <w:p w:rsidR="001B6FF2" w:rsidRPr="005D14BE" w:rsidRDefault="001B6FF2" w:rsidP="00334245">
      <w:pPr>
        <w:pStyle w:val="ListParagraph"/>
        <w:numPr>
          <w:ilvl w:val="2"/>
          <w:numId w:val="5"/>
        </w:numPr>
        <w:spacing w:line="276" w:lineRule="auto"/>
        <w:jc w:val="both"/>
        <w:rPr>
          <w:rFonts w:ascii="Arial" w:hAnsi="Arial" w:cs="Arial"/>
          <w:strike/>
          <w:lang w:val="mn-MN"/>
        </w:rPr>
      </w:pPr>
      <w:r w:rsidRPr="005D14BE">
        <w:rPr>
          <w:rFonts w:ascii="Arial" w:hAnsi="Arial" w:cs="Arial"/>
          <w:strike/>
          <w:lang w:val="mn-MN"/>
        </w:rPr>
        <w:t>Гүүрийн төлөвлөлтийн мэдээлэл</w:t>
      </w:r>
    </w:p>
    <w:p w:rsidR="001B6FF2" w:rsidRPr="006B6112" w:rsidRDefault="001B6FF2" w:rsidP="00334245">
      <w:pPr>
        <w:pStyle w:val="ListParagraph"/>
        <w:numPr>
          <w:ilvl w:val="2"/>
          <w:numId w:val="5"/>
        </w:numPr>
        <w:spacing w:line="276" w:lineRule="auto"/>
        <w:jc w:val="both"/>
        <w:rPr>
          <w:rFonts w:ascii="Arial" w:hAnsi="Arial" w:cs="Arial"/>
          <w:lang w:val="mn-MN"/>
        </w:rPr>
      </w:pPr>
      <w:r w:rsidRPr="006B6112">
        <w:rPr>
          <w:rFonts w:ascii="Arial" w:hAnsi="Arial" w:cs="Arial"/>
          <w:lang w:val="mn-MN"/>
        </w:rPr>
        <w:t>Засвар арчлалтын төлөвлөгөө</w:t>
      </w:r>
    </w:p>
    <w:p w:rsidR="001B6FF2" w:rsidRPr="006B6112" w:rsidRDefault="001B6FF2" w:rsidP="00334245">
      <w:pPr>
        <w:pStyle w:val="ListParagraph"/>
        <w:numPr>
          <w:ilvl w:val="2"/>
          <w:numId w:val="5"/>
        </w:numPr>
        <w:spacing w:line="276" w:lineRule="auto"/>
        <w:jc w:val="both"/>
        <w:rPr>
          <w:rFonts w:ascii="Arial" w:hAnsi="Arial" w:cs="Arial"/>
          <w:lang w:val="mn-MN"/>
        </w:rPr>
      </w:pPr>
      <w:r w:rsidRPr="006B6112">
        <w:rPr>
          <w:rFonts w:ascii="Arial" w:hAnsi="Arial" w:cs="Arial"/>
          <w:lang w:val="mn-MN"/>
        </w:rPr>
        <w:t>Хөдөлгөөний эрчмийн мэдээлэл</w:t>
      </w:r>
    </w:p>
    <w:p w:rsidR="001B6FF2" w:rsidRPr="005D14BE" w:rsidRDefault="001B6FF2" w:rsidP="00334245">
      <w:pPr>
        <w:pStyle w:val="ListParagraph"/>
        <w:numPr>
          <w:ilvl w:val="2"/>
          <w:numId w:val="5"/>
        </w:numPr>
        <w:spacing w:line="276" w:lineRule="auto"/>
        <w:jc w:val="both"/>
        <w:rPr>
          <w:rFonts w:ascii="Arial" w:hAnsi="Arial" w:cs="Arial"/>
          <w:strike/>
          <w:lang w:val="mn-MN"/>
        </w:rPr>
      </w:pPr>
      <w:r w:rsidRPr="005D14BE">
        <w:rPr>
          <w:rFonts w:ascii="Arial" w:hAnsi="Arial" w:cs="Arial"/>
          <w:strike/>
          <w:lang w:val="mn-MN"/>
        </w:rPr>
        <w:t>Хөрөнгө оруулалтын арга хэмжээний жагсаалт</w:t>
      </w:r>
    </w:p>
    <w:p w:rsidR="001B6FF2" w:rsidRPr="006B6112" w:rsidRDefault="001B6FF2" w:rsidP="00334245">
      <w:pPr>
        <w:pStyle w:val="ListParagraph"/>
        <w:numPr>
          <w:ilvl w:val="2"/>
          <w:numId w:val="5"/>
        </w:numPr>
        <w:spacing w:line="276" w:lineRule="auto"/>
        <w:jc w:val="both"/>
        <w:rPr>
          <w:rFonts w:ascii="Arial" w:hAnsi="Arial" w:cs="Arial"/>
          <w:lang w:val="mn-MN"/>
        </w:rPr>
      </w:pPr>
      <w:r w:rsidRPr="006B6112">
        <w:rPr>
          <w:rFonts w:ascii="Arial" w:hAnsi="Arial" w:cs="Arial"/>
          <w:lang w:val="mn-MN"/>
        </w:rPr>
        <w:t>Хар цэгийн мэдээлэл</w:t>
      </w:r>
    </w:p>
    <w:p w:rsidR="00DF016C" w:rsidRDefault="001B6FF2" w:rsidP="00334245">
      <w:pPr>
        <w:pStyle w:val="ListParagraph"/>
        <w:numPr>
          <w:ilvl w:val="2"/>
          <w:numId w:val="5"/>
        </w:numPr>
        <w:spacing w:line="276" w:lineRule="auto"/>
        <w:jc w:val="both"/>
        <w:rPr>
          <w:rFonts w:ascii="Arial" w:hAnsi="Arial" w:cs="Arial"/>
          <w:color w:val="auto"/>
          <w:lang w:val="mn-MN"/>
        </w:rPr>
      </w:pPr>
      <w:r w:rsidRPr="008A63B0">
        <w:rPr>
          <w:rFonts w:ascii="Arial" w:hAnsi="Arial" w:cs="Arial"/>
          <w:color w:val="auto"/>
          <w:lang w:val="mn-MN"/>
        </w:rPr>
        <w:t>Авто замын зурвас газарт үйл ажиллагаа явуулж байгаа иргэн, аж ахуйн нэгж б</w:t>
      </w:r>
      <w:r w:rsidR="00DF016C">
        <w:rPr>
          <w:rFonts w:ascii="Arial" w:hAnsi="Arial" w:cs="Arial"/>
          <w:color w:val="auto"/>
          <w:lang w:val="mn-MN"/>
        </w:rPr>
        <w:t>айгууллагуудын бүртгэл, мэдээлэл</w:t>
      </w:r>
    </w:p>
    <w:p w:rsidR="001B6FF2" w:rsidRPr="00DF016C" w:rsidRDefault="001B6FF2" w:rsidP="00334245">
      <w:pPr>
        <w:pStyle w:val="ListParagraph"/>
        <w:numPr>
          <w:ilvl w:val="2"/>
          <w:numId w:val="5"/>
        </w:numPr>
        <w:spacing w:line="276" w:lineRule="auto"/>
        <w:jc w:val="both"/>
        <w:rPr>
          <w:rFonts w:ascii="Arial" w:hAnsi="Arial" w:cs="Arial"/>
          <w:color w:val="auto"/>
          <w:lang w:val="mn-MN"/>
        </w:rPr>
      </w:pPr>
      <w:r w:rsidRPr="00DF016C">
        <w:rPr>
          <w:rFonts w:ascii="Arial" w:hAnsi="Arial" w:cs="Arial"/>
          <w:lang w:val="mn-MN"/>
        </w:rPr>
        <w:t>Авто зам, замын байгууламжийг барьсан болон арчлалт, засвар хийсэн байгууллагын талаарх мэдээлэл</w:t>
      </w:r>
    </w:p>
    <w:p w:rsidR="0066587E" w:rsidRPr="006B6112" w:rsidRDefault="0066587E" w:rsidP="006B6112">
      <w:pPr>
        <w:pStyle w:val="ListParagraph"/>
        <w:spacing w:line="276" w:lineRule="auto"/>
        <w:ind w:left="0"/>
        <w:jc w:val="both"/>
        <w:rPr>
          <w:rFonts w:ascii="Arial" w:hAnsi="Arial" w:cs="Arial"/>
          <w:lang w:val="mn-MN"/>
        </w:rPr>
      </w:pPr>
    </w:p>
    <w:p w:rsidR="005D14BE" w:rsidRDefault="001B6FF2" w:rsidP="005D14BE">
      <w:pPr>
        <w:tabs>
          <w:tab w:val="left" w:pos="6360"/>
        </w:tabs>
        <w:spacing w:line="240" w:lineRule="auto"/>
        <w:contextualSpacing/>
        <w:jc w:val="center"/>
        <w:rPr>
          <w:rFonts w:ascii="Arial" w:hAnsi="Arial" w:cs="Arial"/>
          <w:b/>
          <w:color w:val="auto"/>
          <w:lang w:val="mn-MN"/>
        </w:rPr>
      </w:pPr>
      <w:r w:rsidRPr="006B6112">
        <w:rPr>
          <w:rFonts w:ascii="Arial" w:hAnsi="Arial" w:cs="Arial"/>
          <w:b/>
          <w:color w:val="auto"/>
          <w:lang w:val="mn-MN"/>
        </w:rPr>
        <w:t xml:space="preserve">Тав. </w:t>
      </w:r>
      <w:r w:rsidR="005D14BE">
        <w:rPr>
          <w:rFonts w:ascii="Arial" w:hAnsi="Arial" w:cs="Arial"/>
          <w:b/>
          <w:color w:val="auto"/>
          <w:lang w:val="mn-MN"/>
        </w:rPr>
        <w:t>А</w:t>
      </w:r>
      <w:r w:rsidR="005D14BE" w:rsidRPr="006B6112">
        <w:rPr>
          <w:rFonts w:ascii="Arial" w:hAnsi="Arial" w:cs="Arial"/>
          <w:b/>
          <w:color w:val="auto"/>
          <w:lang w:val="mn-MN"/>
        </w:rPr>
        <w:t xml:space="preserve">вто зам, замын байгууламжийн тооллого хийх, </w:t>
      </w:r>
    </w:p>
    <w:p w:rsidR="005B1C37" w:rsidRDefault="005D14BE" w:rsidP="005D14BE">
      <w:pPr>
        <w:tabs>
          <w:tab w:val="left" w:pos="6360"/>
        </w:tabs>
        <w:spacing w:line="240" w:lineRule="auto"/>
        <w:contextualSpacing/>
        <w:jc w:val="center"/>
        <w:rPr>
          <w:rFonts w:ascii="Arial" w:hAnsi="Arial" w:cs="Arial"/>
          <w:b/>
          <w:color w:val="auto"/>
          <w:lang w:val="mn-MN"/>
        </w:rPr>
      </w:pPr>
      <w:r w:rsidRPr="006B6112">
        <w:rPr>
          <w:rFonts w:ascii="Arial" w:hAnsi="Arial" w:cs="Arial"/>
          <w:b/>
          <w:color w:val="auto"/>
          <w:lang w:val="mn-MN"/>
        </w:rPr>
        <w:t>үндсэн хөрөнгийн бүртгэлд авах</w:t>
      </w:r>
    </w:p>
    <w:p w:rsidR="005D14BE" w:rsidRPr="00372BA6" w:rsidRDefault="005D14BE" w:rsidP="005D14BE">
      <w:pPr>
        <w:tabs>
          <w:tab w:val="left" w:pos="6360"/>
        </w:tabs>
        <w:spacing w:line="240" w:lineRule="auto"/>
        <w:contextualSpacing/>
        <w:jc w:val="center"/>
        <w:rPr>
          <w:rFonts w:ascii="Arial" w:hAnsi="Arial" w:cs="Arial"/>
          <w:b/>
          <w:color w:val="auto"/>
        </w:rPr>
      </w:pPr>
    </w:p>
    <w:p w:rsidR="00B30284" w:rsidRPr="00372BA6" w:rsidRDefault="005B1C37" w:rsidP="00B30284">
      <w:pPr>
        <w:pStyle w:val="ListParagraph"/>
        <w:spacing w:line="276" w:lineRule="auto"/>
        <w:ind w:left="0"/>
        <w:jc w:val="both"/>
        <w:rPr>
          <w:rFonts w:ascii="Arial" w:hAnsi="Arial" w:cs="Arial"/>
          <w:color w:val="auto"/>
        </w:rPr>
      </w:pPr>
      <w:r w:rsidRPr="00372BA6">
        <w:rPr>
          <w:rFonts w:ascii="Arial" w:hAnsi="Arial" w:cs="Arial"/>
          <w:color w:val="auto"/>
          <w:lang w:val="mn-MN"/>
        </w:rPr>
        <w:t>5.1.</w:t>
      </w:r>
      <w:r w:rsidRPr="00372BA6">
        <w:rPr>
          <w:rFonts w:ascii="Arial" w:hAnsi="Arial" w:cs="Arial"/>
          <w:b/>
          <w:color w:val="auto"/>
          <w:lang w:val="mn-MN"/>
        </w:rPr>
        <w:t xml:space="preserve"> </w:t>
      </w:r>
      <w:r w:rsidR="00B30284" w:rsidRPr="00372BA6">
        <w:rPr>
          <w:rFonts w:ascii="Arial" w:hAnsi="Arial" w:cs="Arial"/>
          <w:b/>
          <w:color w:val="auto"/>
          <w:lang w:val="mn-MN"/>
        </w:rPr>
        <w:t xml:space="preserve">Үндсэн бүртгэл </w:t>
      </w:r>
      <w:r w:rsidR="00B30284" w:rsidRPr="00372BA6">
        <w:rPr>
          <w:rFonts w:ascii="Arial" w:hAnsi="Arial" w:cs="Arial"/>
          <w:color w:val="auto"/>
          <w:lang w:val="mn-MN"/>
        </w:rPr>
        <w:t>гэж авто замын асуудал эрхэлсэн төрийн захиргааны төв байгууллагын хэмжээнд хийгдсэн авто зам, гүүрийн бүртгэл, паспорт, карт, үндсэн хөрөнгийн</w:t>
      </w:r>
      <w:r w:rsidR="00372BA6" w:rsidRPr="00372BA6">
        <w:rPr>
          <w:rFonts w:ascii="Arial" w:hAnsi="Arial" w:cs="Arial"/>
          <w:color w:val="auto"/>
          <w:lang w:val="mn-MN"/>
        </w:rPr>
        <w:t xml:space="preserve"> бүртгэл</w:t>
      </w:r>
      <w:r w:rsidR="00B30284" w:rsidRPr="00372BA6">
        <w:rPr>
          <w:rFonts w:ascii="Arial" w:hAnsi="Arial" w:cs="Arial"/>
          <w:color w:val="auto"/>
          <w:lang w:val="mn-MN"/>
        </w:rPr>
        <w:t>ийг  хэлнэ.</w:t>
      </w:r>
      <w:r w:rsidR="00B30284" w:rsidRPr="00372BA6">
        <w:rPr>
          <w:rFonts w:ascii="Arial" w:hAnsi="Arial" w:cs="Arial"/>
          <w:color w:val="auto"/>
        </w:rPr>
        <w:t xml:space="preserve"> </w:t>
      </w:r>
    </w:p>
    <w:p w:rsidR="00B30284" w:rsidRPr="00372BA6" w:rsidRDefault="00B30284" w:rsidP="00B30284">
      <w:pPr>
        <w:pStyle w:val="ListParagraph"/>
        <w:spacing w:line="276" w:lineRule="auto"/>
        <w:ind w:left="0"/>
        <w:jc w:val="both"/>
        <w:rPr>
          <w:rFonts w:ascii="Arial" w:hAnsi="Arial" w:cs="Arial"/>
          <w:color w:val="auto"/>
        </w:rPr>
      </w:pPr>
      <w:r w:rsidRPr="00372BA6">
        <w:rPr>
          <w:rFonts w:ascii="Arial" w:hAnsi="Arial" w:cs="Arial"/>
          <w:color w:val="auto"/>
          <w:lang w:val="mn-MN"/>
        </w:rPr>
        <w:t xml:space="preserve">5.2. </w:t>
      </w:r>
      <w:r w:rsidRPr="00372BA6">
        <w:rPr>
          <w:rFonts w:ascii="Arial" w:hAnsi="Arial" w:cs="Arial"/>
          <w:b/>
          <w:color w:val="auto"/>
          <w:lang w:val="mn-MN"/>
        </w:rPr>
        <w:t>Тооллого бүртгэлийн архив</w:t>
      </w:r>
      <w:r w:rsidRPr="00372BA6">
        <w:rPr>
          <w:rFonts w:ascii="Arial" w:hAnsi="Arial" w:cs="Arial"/>
          <w:color w:val="auto"/>
          <w:lang w:val="mn-MN"/>
        </w:rPr>
        <w:t xml:space="preserve"> гэж авто зам, гүүрийн иж бүрэн техникийн тооллого, бүртгэл, паспортжуулалттай холбоотойгоор цуглуулсан, авто зам, замын байгууламжийн эзэмшигч, өмчлөгчийн архивт хугацаагүй, тогтмол, тогтоосон журмын дагуу хадгалагдах  баримт бичгийн цогцыг хэлнэ.</w:t>
      </w:r>
    </w:p>
    <w:p w:rsidR="00B30284" w:rsidRPr="00372BA6" w:rsidRDefault="00B30284" w:rsidP="00B30284">
      <w:pPr>
        <w:pStyle w:val="ListParagraph"/>
        <w:spacing w:line="276" w:lineRule="auto"/>
        <w:ind w:left="0"/>
        <w:jc w:val="both"/>
        <w:rPr>
          <w:rFonts w:ascii="Arial" w:hAnsi="Arial" w:cs="Arial"/>
          <w:color w:val="auto"/>
        </w:rPr>
      </w:pPr>
      <w:r w:rsidRPr="00372BA6">
        <w:rPr>
          <w:rFonts w:ascii="Arial" w:hAnsi="Arial" w:cs="Arial"/>
          <w:color w:val="auto"/>
          <w:lang w:val="mn-MN"/>
        </w:rPr>
        <w:t xml:space="preserve">5.3. </w:t>
      </w:r>
      <w:r w:rsidRPr="00372BA6">
        <w:rPr>
          <w:rFonts w:ascii="Arial" w:hAnsi="Arial" w:cs="Arial"/>
          <w:b/>
          <w:color w:val="auto"/>
          <w:lang w:val="mn-MN"/>
        </w:rPr>
        <w:t xml:space="preserve">Төлөвлөгөөт тооллого, бүртгэл </w:t>
      </w:r>
      <w:r w:rsidRPr="00372BA6">
        <w:rPr>
          <w:rFonts w:ascii="Arial" w:hAnsi="Arial" w:cs="Arial"/>
          <w:color w:val="auto"/>
          <w:lang w:val="mn-MN"/>
        </w:rPr>
        <w:t xml:space="preserve">гэж авто зам, замын байгууламжийн үндсэн бүртгэлд </w:t>
      </w:r>
      <w:r w:rsidRPr="00372BA6">
        <w:rPr>
          <w:rFonts w:ascii="Arial" w:hAnsi="Arial" w:cs="Arial"/>
          <w:strike/>
          <w:color w:val="auto"/>
          <w:lang w:val="mn-MN"/>
        </w:rPr>
        <w:t>анхны тооллого, бүртгэлийн дараа</w:t>
      </w:r>
      <w:r w:rsidRPr="00372BA6">
        <w:rPr>
          <w:rFonts w:ascii="Arial" w:hAnsi="Arial" w:cs="Arial"/>
          <w:color w:val="auto"/>
          <w:lang w:val="mn-MN"/>
        </w:rPr>
        <w:t xml:space="preserve"> гарсан өөрчлөлтүүдийг газар дээр нь нарийвчлан хэмжиж тусгасан, авто зам, гүүрийн техникийн тооллого, бүртгэл, паспорт</w:t>
      </w:r>
      <w:r w:rsidR="00101325">
        <w:rPr>
          <w:rFonts w:ascii="Arial" w:hAnsi="Arial" w:cs="Arial"/>
          <w:color w:val="auto"/>
          <w:lang w:val="mn-MN"/>
        </w:rPr>
        <w:t>,</w:t>
      </w:r>
      <w:r w:rsidRPr="00372BA6">
        <w:rPr>
          <w:rFonts w:ascii="Arial" w:hAnsi="Arial" w:cs="Arial"/>
          <w:color w:val="auto"/>
          <w:lang w:val="mn-MN"/>
        </w:rPr>
        <w:t xml:space="preserve"> карт, үндсэн хөрөнгийн бүртгэлийг хэлнэ. Төлөвлөгөөт тооллого, бүртгэлийг 10 жил тутам 1 удаа хийнэ.</w:t>
      </w:r>
      <w:r w:rsidR="00372BA6" w:rsidRPr="00372BA6">
        <w:rPr>
          <w:rFonts w:ascii="Arial" w:hAnsi="Arial" w:cs="Arial"/>
          <w:color w:val="auto"/>
          <w:lang w:val="mn-MN"/>
        </w:rPr>
        <w:t xml:space="preserve"> Уг тооллогоор архивт байгаа </w:t>
      </w:r>
      <w:r w:rsidRPr="00372BA6">
        <w:rPr>
          <w:rFonts w:ascii="Arial" w:hAnsi="Arial" w:cs="Arial"/>
          <w:color w:val="auto"/>
          <w:lang w:val="mn-MN"/>
        </w:rPr>
        <w:t>паспорт</w:t>
      </w:r>
      <w:r w:rsidR="00372BA6" w:rsidRPr="00372BA6">
        <w:rPr>
          <w:rFonts w:ascii="Arial" w:hAnsi="Arial" w:cs="Arial"/>
          <w:color w:val="auto"/>
          <w:lang w:val="mn-MN"/>
        </w:rPr>
        <w:t>, карт</w:t>
      </w:r>
      <w:r w:rsidRPr="00372BA6">
        <w:rPr>
          <w:rFonts w:ascii="Arial" w:hAnsi="Arial" w:cs="Arial"/>
          <w:color w:val="auto"/>
          <w:lang w:val="mn-MN"/>
        </w:rPr>
        <w:t>ыг бодит байдалтай нь тулгаж,</w:t>
      </w:r>
      <w:r w:rsidR="00372BA6" w:rsidRPr="00372BA6">
        <w:rPr>
          <w:rFonts w:ascii="Arial" w:hAnsi="Arial" w:cs="Arial"/>
          <w:color w:val="auto"/>
          <w:lang w:val="mn-MN"/>
        </w:rPr>
        <w:t xml:space="preserve"> хэмжилт хийж, нэмэлт өөрчлөлтүүдийг тусгаж</w:t>
      </w:r>
      <w:r w:rsidRPr="00372BA6">
        <w:rPr>
          <w:rFonts w:ascii="Arial" w:hAnsi="Arial" w:cs="Arial"/>
          <w:color w:val="auto"/>
          <w:lang w:val="mn-MN"/>
        </w:rPr>
        <w:t xml:space="preserve"> </w:t>
      </w:r>
      <w:r w:rsidR="00372BA6" w:rsidRPr="00372BA6">
        <w:rPr>
          <w:rFonts w:ascii="Arial" w:hAnsi="Arial" w:cs="Arial"/>
          <w:color w:val="auto"/>
          <w:lang w:val="mn-MN"/>
        </w:rPr>
        <w:t xml:space="preserve">бүрэн шинэчилнэ. </w:t>
      </w:r>
    </w:p>
    <w:p w:rsidR="00DE6867" w:rsidRPr="00372BA6" w:rsidRDefault="00DE6867" w:rsidP="00B30284">
      <w:pPr>
        <w:pStyle w:val="ListParagraph"/>
        <w:spacing w:line="276" w:lineRule="auto"/>
        <w:ind w:left="0"/>
        <w:jc w:val="both"/>
        <w:rPr>
          <w:rFonts w:ascii="Arial" w:hAnsi="Arial" w:cs="Arial"/>
          <w:color w:val="auto"/>
          <w:lang w:val="mn-MN"/>
        </w:rPr>
      </w:pPr>
      <w:r w:rsidRPr="00372BA6">
        <w:rPr>
          <w:rFonts w:ascii="Arial" w:hAnsi="Arial" w:cs="Arial"/>
          <w:b/>
          <w:color w:val="auto"/>
          <w:lang w:val="mn-MN"/>
        </w:rPr>
        <w:t xml:space="preserve">5.4. </w:t>
      </w:r>
      <w:r w:rsidR="00B30284" w:rsidRPr="00372BA6">
        <w:rPr>
          <w:rFonts w:ascii="Arial" w:hAnsi="Arial" w:cs="Arial"/>
          <w:b/>
          <w:color w:val="auto"/>
          <w:lang w:val="mn-MN"/>
        </w:rPr>
        <w:t xml:space="preserve">Төлөвлөгөөт бус тооллого, бүртгэл гэж </w:t>
      </w:r>
      <w:r w:rsidR="00B30284" w:rsidRPr="00372BA6">
        <w:rPr>
          <w:rFonts w:ascii="Arial" w:hAnsi="Arial" w:cs="Arial"/>
          <w:color w:val="auto"/>
          <w:lang w:val="mn-MN"/>
        </w:rPr>
        <w:t xml:space="preserve">авто зам, гүүр шинээр ашиглалтад орох үед,  зарим обьектод их засвар, шинэчлэлт, хүчитгэл хийсний дараа, эсхүл тухайн обьект </w:t>
      </w:r>
      <w:r w:rsidR="00B30284" w:rsidRPr="00372BA6">
        <w:rPr>
          <w:rFonts w:ascii="Arial" w:hAnsi="Arial" w:cs="Arial"/>
          <w:color w:val="auto"/>
          <w:lang w:val="mn-MN"/>
        </w:rPr>
        <w:lastRenderedPageBreak/>
        <w:t>их хэмжээгээр эвдэрсэн, устаж үгүй болох нөхцөл үүссэн тохиолдолд, мөн эзэмшигч солигдсон үед хийгдэх үйл ажиллагааг хэлнэ.</w:t>
      </w:r>
    </w:p>
    <w:p w:rsidR="00B30284" w:rsidRPr="006B59E7" w:rsidRDefault="00DE6867" w:rsidP="00B30284">
      <w:pPr>
        <w:pStyle w:val="ListParagraph"/>
        <w:spacing w:line="276" w:lineRule="auto"/>
        <w:ind w:left="0"/>
        <w:jc w:val="both"/>
        <w:rPr>
          <w:rFonts w:ascii="Arial" w:hAnsi="Arial" w:cs="Arial"/>
          <w:color w:val="BFBFBF" w:themeColor="background1" w:themeShade="BF"/>
          <w:lang w:val="mn-MN"/>
        </w:rPr>
      </w:pPr>
      <w:r>
        <w:rPr>
          <w:rFonts w:ascii="Arial" w:hAnsi="Arial" w:cs="Arial"/>
          <w:b/>
          <w:color w:val="BFBFBF" w:themeColor="background1" w:themeShade="BF"/>
          <w:lang w:val="mn-MN"/>
        </w:rPr>
        <w:t xml:space="preserve">5.6. </w:t>
      </w:r>
      <w:r w:rsidR="00B30284" w:rsidRPr="006B59E7">
        <w:rPr>
          <w:rFonts w:ascii="Arial" w:hAnsi="Arial" w:cs="Arial"/>
          <w:b/>
          <w:color w:val="BFBFBF" w:themeColor="background1" w:themeShade="BF"/>
          <w:lang w:val="mn-MN"/>
        </w:rPr>
        <w:t xml:space="preserve">Авто замын обьектын улсын кадастржуулалт </w:t>
      </w:r>
      <w:r w:rsidR="00B30284" w:rsidRPr="006B59E7">
        <w:rPr>
          <w:rFonts w:ascii="Arial" w:hAnsi="Arial" w:cs="Arial"/>
          <w:color w:val="BFBFBF" w:themeColor="background1" w:themeShade="BF"/>
          <w:lang w:val="mn-MN"/>
        </w:rPr>
        <w:t>гэж Монгол улсын болон орон нутгийн засаг захиргааны хил, хязгаарын хэмжээнд авто замын обьектуудыг үл хөдлөх хөрөнгийн шинж чанараар нь үл хөдлөх хөрөнгийн Улсын бүртгэлд бүртгэх эрх үүсгэх зорилгоор хийсэн, тухайн обьектуудын байршил, хуулийн дагуу тогтоосон хил хязгаарын солбицолын өгөгдлүүдийг багтаасан, цаасан болон цахим байдлаар үйлдсэн баримт бичгийг хэлнэ.</w:t>
      </w:r>
    </w:p>
    <w:p w:rsidR="005B1C37" w:rsidRPr="006B6112" w:rsidRDefault="00DE6867" w:rsidP="006B6112">
      <w:pPr>
        <w:tabs>
          <w:tab w:val="left" w:pos="6360"/>
        </w:tabs>
        <w:spacing w:line="276" w:lineRule="auto"/>
        <w:jc w:val="both"/>
        <w:rPr>
          <w:rFonts w:ascii="Arial" w:hAnsi="Arial" w:cs="Arial"/>
          <w:lang w:val="mn-MN"/>
        </w:rPr>
      </w:pPr>
      <w:r>
        <w:rPr>
          <w:rFonts w:ascii="Arial" w:hAnsi="Arial" w:cs="Arial"/>
          <w:lang w:val="mn-MN"/>
        </w:rPr>
        <w:t xml:space="preserve">5.7. </w:t>
      </w:r>
      <w:r w:rsidR="001B6FF2" w:rsidRPr="006B6112">
        <w:rPr>
          <w:rFonts w:ascii="Arial" w:hAnsi="Arial" w:cs="Arial"/>
          <w:lang w:val="mn-MN"/>
        </w:rPr>
        <w:t>Авто зам, замын байгууламжийн мэдээллийн санг хөтлөх,</w:t>
      </w:r>
      <w:r w:rsidR="00F01CA7">
        <w:rPr>
          <w:rFonts w:ascii="Arial" w:hAnsi="Arial" w:cs="Arial"/>
          <w:lang w:val="mn-MN"/>
        </w:rPr>
        <w:t xml:space="preserve"> үндсэн хөрөнгийн бүртгэл,</w:t>
      </w:r>
      <w:r w:rsidR="001B6FF2" w:rsidRPr="006B6112">
        <w:rPr>
          <w:rFonts w:ascii="Arial" w:hAnsi="Arial" w:cs="Arial"/>
          <w:lang w:val="mn-MN"/>
        </w:rPr>
        <w:t xml:space="preserve"> баяжуулалт хийх </w:t>
      </w:r>
      <w:r w:rsidR="005B1C37" w:rsidRPr="006B6112">
        <w:rPr>
          <w:rFonts w:ascii="Arial" w:hAnsi="Arial" w:cs="Arial"/>
          <w:lang w:val="mn-MN"/>
        </w:rPr>
        <w:t xml:space="preserve">ажлыг </w:t>
      </w:r>
      <w:r w:rsidR="002202C8">
        <w:rPr>
          <w:rFonts w:ascii="Arial" w:hAnsi="Arial" w:cs="Arial"/>
          <w:lang w:val="mn-MN"/>
        </w:rPr>
        <w:t xml:space="preserve">2 </w:t>
      </w:r>
      <w:r w:rsidR="005B1C37" w:rsidRPr="006B6112">
        <w:rPr>
          <w:rFonts w:ascii="Arial" w:hAnsi="Arial" w:cs="Arial"/>
          <w:lang w:val="mn-MN"/>
        </w:rPr>
        <w:t xml:space="preserve">үе шаттайгаар явуулна. </w:t>
      </w:r>
    </w:p>
    <w:p w:rsidR="001B6FF2" w:rsidRPr="006B6112" w:rsidRDefault="00DE6867" w:rsidP="006B6112">
      <w:pPr>
        <w:tabs>
          <w:tab w:val="left" w:pos="6360"/>
        </w:tabs>
        <w:spacing w:line="276" w:lineRule="auto"/>
        <w:ind w:firstLine="720"/>
        <w:jc w:val="both"/>
        <w:rPr>
          <w:rFonts w:ascii="Arial" w:hAnsi="Arial" w:cs="Arial"/>
          <w:lang w:val="mn-MN"/>
        </w:rPr>
      </w:pPr>
      <w:r>
        <w:rPr>
          <w:rFonts w:ascii="Arial" w:hAnsi="Arial" w:cs="Arial"/>
          <w:lang w:val="mn-MN"/>
        </w:rPr>
        <w:t>5.7</w:t>
      </w:r>
      <w:r w:rsidR="001B6FF2" w:rsidRPr="006B6112">
        <w:rPr>
          <w:rFonts w:ascii="Arial" w:hAnsi="Arial" w:cs="Arial"/>
          <w:lang w:val="mn-MN"/>
        </w:rPr>
        <w:t>.</w:t>
      </w:r>
      <w:r w:rsidR="005B1C37" w:rsidRPr="006B6112">
        <w:rPr>
          <w:rFonts w:ascii="Arial" w:hAnsi="Arial" w:cs="Arial"/>
          <w:lang w:val="mn-MN"/>
        </w:rPr>
        <w:t>1</w:t>
      </w:r>
      <w:r w:rsidR="001B6FF2" w:rsidRPr="006B6112">
        <w:rPr>
          <w:rFonts w:ascii="Arial" w:hAnsi="Arial" w:cs="Arial"/>
          <w:lang w:val="mn-MN"/>
        </w:rPr>
        <w:t xml:space="preserve"> Хээрийн хэмжилт, судалгааны ажил: </w:t>
      </w:r>
      <w:r w:rsidR="00F3329C" w:rsidRPr="006B6112">
        <w:rPr>
          <w:rFonts w:ascii="Arial" w:hAnsi="Arial" w:cs="Arial"/>
          <w:lang w:val="mn-MN"/>
        </w:rPr>
        <w:t xml:space="preserve">Авто зам, замын </w:t>
      </w:r>
      <w:r w:rsidR="001B6FF2" w:rsidRPr="006B6112">
        <w:rPr>
          <w:rFonts w:ascii="Arial" w:hAnsi="Arial" w:cs="Arial"/>
          <w:lang w:val="mn-MN"/>
        </w:rPr>
        <w:t xml:space="preserve">байгууламжуудад ажиглалт, хэмжилт хийх, багаж хэрэгслийн тусламжтайгаар ашиглалтын техникийн нөхцлүүдийг нарийвчлан хэмжиж, тэмдэглэл хийх. Хээрийн судалгаа, үзлэг нь </w:t>
      </w:r>
      <w:r w:rsidR="001B6FF2" w:rsidRPr="00C2323E">
        <w:rPr>
          <w:rFonts w:ascii="Arial" w:hAnsi="Arial" w:cs="Arial"/>
          <w:strike/>
          <w:lang w:val="mn-MN"/>
        </w:rPr>
        <w:t>тухайн онд</w:t>
      </w:r>
      <w:r w:rsidR="001B6FF2" w:rsidRPr="006B6112">
        <w:rPr>
          <w:rFonts w:ascii="Arial" w:hAnsi="Arial" w:cs="Arial"/>
          <w:lang w:val="mn-MN"/>
        </w:rPr>
        <w:t xml:space="preserve"> авто зам, хиймэл байгууламжуудад гарсан </w:t>
      </w:r>
      <w:r w:rsidR="00F01CA7">
        <w:rPr>
          <w:rFonts w:ascii="Arial" w:hAnsi="Arial" w:cs="Arial"/>
          <w:lang w:val="mn-MN"/>
        </w:rPr>
        <w:t xml:space="preserve">өөрчлөлт, </w:t>
      </w:r>
      <w:r w:rsidR="001B6FF2" w:rsidRPr="006B6112">
        <w:rPr>
          <w:rFonts w:ascii="Arial" w:hAnsi="Arial" w:cs="Arial"/>
          <w:lang w:val="mn-MN"/>
        </w:rPr>
        <w:t>эвдрэл гэмтэл</w:t>
      </w:r>
      <w:r w:rsidR="00F01CA7">
        <w:rPr>
          <w:rFonts w:ascii="Arial" w:hAnsi="Arial" w:cs="Arial"/>
          <w:lang w:val="mn-MN"/>
        </w:rPr>
        <w:t>ийг ил</w:t>
      </w:r>
      <w:r w:rsidR="001B6FF2" w:rsidRPr="006B6112">
        <w:rPr>
          <w:rFonts w:ascii="Arial" w:hAnsi="Arial" w:cs="Arial"/>
          <w:lang w:val="mn-MN"/>
        </w:rPr>
        <w:t xml:space="preserve">рүүлэх, тодорхойлох зорилготой. </w:t>
      </w:r>
    </w:p>
    <w:p w:rsidR="001B6FF2" w:rsidRPr="006B6112" w:rsidRDefault="001B6FF2" w:rsidP="006B6112">
      <w:pPr>
        <w:tabs>
          <w:tab w:val="left" w:pos="6360"/>
        </w:tabs>
        <w:spacing w:line="276" w:lineRule="auto"/>
        <w:ind w:firstLine="720"/>
        <w:jc w:val="both"/>
        <w:rPr>
          <w:rFonts w:ascii="Arial" w:hAnsi="Arial" w:cs="Arial"/>
          <w:color w:val="auto"/>
          <w:lang w:val="mn-MN"/>
        </w:rPr>
      </w:pPr>
      <w:r w:rsidRPr="006B6112">
        <w:rPr>
          <w:rFonts w:ascii="Arial" w:hAnsi="Arial" w:cs="Arial"/>
          <w:lang w:val="mn-MN"/>
        </w:rPr>
        <w:t>5.</w:t>
      </w:r>
      <w:r w:rsidR="00DE6867">
        <w:rPr>
          <w:rFonts w:ascii="Arial" w:hAnsi="Arial" w:cs="Arial"/>
          <w:lang w:val="mn-MN"/>
        </w:rPr>
        <w:t>7</w:t>
      </w:r>
      <w:r w:rsidRPr="006B6112">
        <w:rPr>
          <w:rFonts w:ascii="Arial" w:hAnsi="Arial" w:cs="Arial"/>
          <w:lang w:val="mn-MN"/>
        </w:rPr>
        <w:t>.</w:t>
      </w:r>
      <w:r w:rsidR="005B1C37" w:rsidRPr="006B6112">
        <w:rPr>
          <w:rFonts w:ascii="Arial" w:hAnsi="Arial" w:cs="Arial"/>
          <w:lang w:val="mn-MN"/>
        </w:rPr>
        <w:t>2</w:t>
      </w:r>
      <w:r w:rsidRPr="006B6112">
        <w:rPr>
          <w:rFonts w:ascii="Arial" w:hAnsi="Arial" w:cs="Arial"/>
          <w:lang w:val="mn-MN"/>
        </w:rPr>
        <w:t xml:space="preserve"> Боловсруулах ажил: Хээрийн үзлэг, судалгааны материал хэмжилтүүдийг </w:t>
      </w:r>
      <w:r w:rsidRPr="006B6112">
        <w:rPr>
          <w:rFonts w:ascii="Arial" w:hAnsi="Arial" w:cs="Arial"/>
          <w:color w:val="auto"/>
          <w:lang w:val="mn-MN"/>
        </w:rPr>
        <w:t xml:space="preserve">боловсруулан </w:t>
      </w:r>
      <w:r w:rsidR="00F01CA7">
        <w:rPr>
          <w:rFonts w:ascii="Arial" w:hAnsi="Arial" w:cs="Arial"/>
          <w:color w:val="auto"/>
          <w:lang w:val="mn-MN"/>
        </w:rPr>
        <w:t>мэдээллийн санд</w:t>
      </w:r>
      <w:r w:rsidRPr="006B6112">
        <w:rPr>
          <w:rFonts w:ascii="Arial" w:hAnsi="Arial" w:cs="Arial"/>
          <w:color w:val="auto"/>
          <w:lang w:val="mn-MN"/>
        </w:rPr>
        <w:t xml:space="preserve">  нэмэлт бичилт, баяжуулалт, тэмдэглэл хийх ажлууд орно. </w:t>
      </w:r>
    </w:p>
    <w:p w:rsidR="009621EC" w:rsidRPr="006B6112" w:rsidRDefault="00DE6867" w:rsidP="006B6112">
      <w:pPr>
        <w:tabs>
          <w:tab w:val="left" w:pos="6360"/>
        </w:tabs>
        <w:spacing w:line="276" w:lineRule="auto"/>
        <w:jc w:val="both"/>
        <w:rPr>
          <w:rFonts w:ascii="Arial" w:hAnsi="Arial" w:cs="Arial"/>
          <w:color w:val="auto"/>
          <w:lang w:val="mn-MN"/>
        </w:rPr>
      </w:pPr>
      <w:r>
        <w:rPr>
          <w:rFonts w:ascii="Arial" w:hAnsi="Arial" w:cs="Arial"/>
          <w:color w:val="auto"/>
          <w:lang w:val="mn-MN"/>
        </w:rPr>
        <w:t>5.8</w:t>
      </w:r>
      <w:r w:rsidR="001B6FF2" w:rsidRPr="006B6112">
        <w:rPr>
          <w:rFonts w:ascii="Arial" w:hAnsi="Arial" w:cs="Arial"/>
          <w:color w:val="auto"/>
          <w:lang w:val="mn-MN"/>
        </w:rPr>
        <w:t xml:space="preserve"> Авто замын </w:t>
      </w:r>
      <w:r w:rsidR="00F3329C" w:rsidRPr="006B6112">
        <w:rPr>
          <w:rFonts w:ascii="Arial" w:hAnsi="Arial" w:cs="Arial"/>
          <w:color w:val="auto"/>
          <w:lang w:val="mn-MN"/>
        </w:rPr>
        <w:t>паспорт</w:t>
      </w:r>
      <w:r w:rsidR="005B1C37" w:rsidRPr="006B6112">
        <w:rPr>
          <w:rFonts w:ascii="Arial" w:hAnsi="Arial" w:cs="Arial"/>
          <w:color w:val="auto"/>
          <w:lang w:val="mn-MN"/>
        </w:rPr>
        <w:t>, гүүр, хоолойн</w:t>
      </w:r>
      <w:r w:rsidR="006474DB">
        <w:rPr>
          <w:rFonts w:ascii="Arial" w:hAnsi="Arial" w:cs="Arial"/>
          <w:color w:val="auto"/>
          <w:lang w:val="mn-MN"/>
        </w:rPr>
        <w:t xml:space="preserve"> картыг</w:t>
      </w:r>
      <w:r w:rsidR="00101325">
        <w:rPr>
          <w:rFonts w:ascii="Arial" w:hAnsi="Arial" w:cs="Arial"/>
          <w:color w:val="auto"/>
          <w:lang w:val="mn-MN"/>
        </w:rPr>
        <w:t xml:space="preserve"> Авто замын газрын даргын 2009 оны 24 дүгээр тушаалаар баталсан зааврын дагуу уг тушаалын хавсралт маягтын дагуу хөтөлнө. </w:t>
      </w:r>
      <w:r w:rsidR="006474DB">
        <w:rPr>
          <w:rFonts w:ascii="Arial" w:hAnsi="Arial" w:cs="Arial"/>
          <w:color w:val="auto"/>
          <w:lang w:val="mn-MN"/>
        </w:rPr>
        <w:t xml:space="preserve"> </w:t>
      </w:r>
    </w:p>
    <w:p w:rsidR="001B6FF2" w:rsidRPr="006B6112" w:rsidRDefault="001B6FF2" w:rsidP="006B6112">
      <w:pPr>
        <w:tabs>
          <w:tab w:val="left" w:pos="6360"/>
        </w:tabs>
        <w:spacing w:line="276" w:lineRule="auto"/>
        <w:jc w:val="both"/>
        <w:rPr>
          <w:rFonts w:ascii="Arial" w:hAnsi="Arial" w:cs="Arial"/>
        </w:rPr>
      </w:pPr>
      <w:r w:rsidRPr="006B6112">
        <w:rPr>
          <w:rFonts w:ascii="Arial" w:hAnsi="Arial" w:cs="Arial"/>
          <w:lang w:val="mn-MN"/>
        </w:rPr>
        <w:t>5.</w:t>
      </w:r>
      <w:r w:rsidR="00DE6867">
        <w:rPr>
          <w:rFonts w:ascii="Arial" w:hAnsi="Arial" w:cs="Arial"/>
          <w:lang w:val="mn-MN"/>
        </w:rPr>
        <w:t>9</w:t>
      </w:r>
      <w:r w:rsidRPr="006B6112">
        <w:rPr>
          <w:rFonts w:ascii="Arial" w:hAnsi="Arial" w:cs="Arial"/>
          <w:lang w:val="mn-MN"/>
        </w:rPr>
        <w:t xml:space="preserve"> Авто зам, замын байгууламжийн бүртгэл мэдээллийн </w:t>
      </w:r>
      <w:r w:rsidR="003F2890" w:rsidRPr="006B6112">
        <w:rPr>
          <w:rFonts w:ascii="Arial" w:hAnsi="Arial" w:cs="Arial"/>
          <w:lang w:val="mn-MN"/>
        </w:rPr>
        <w:t xml:space="preserve">паспорт, </w:t>
      </w:r>
      <w:r w:rsidRPr="006B6112">
        <w:rPr>
          <w:rFonts w:ascii="Arial" w:hAnsi="Arial" w:cs="Arial"/>
          <w:lang w:val="mn-MN"/>
        </w:rPr>
        <w:t>картанд тухайн чиглэлийн авто зам, замын байгууламжийн ажлын зураг, бусад тайлан мэдээллийг хавсаргаж болно.</w:t>
      </w:r>
    </w:p>
    <w:p w:rsidR="001B6FF2" w:rsidRPr="006B6112" w:rsidRDefault="00DE6867" w:rsidP="006B6112">
      <w:pPr>
        <w:tabs>
          <w:tab w:val="left" w:pos="6360"/>
        </w:tabs>
        <w:spacing w:line="276" w:lineRule="auto"/>
        <w:jc w:val="both"/>
        <w:rPr>
          <w:rFonts w:ascii="Arial" w:hAnsi="Arial" w:cs="Arial"/>
        </w:rPr>
      </w:pPr>
      <w:r>
        <w:rPr>
          <w:rFonts w:ascii="Arial" w:hAnsi="Arial" w:cs="Arial"/>
          <w:lang w:val="mn-MN"/>
        </w:rPr>
        <w:t>5.10</w:t>
      </w:r>
      <w:r w:rsidR="001B6FF2" w:rsidRPr="006B6112">
        <w:rPr>
          <w:rFonts w:ascii="Arial" w:hAnsi="Arial" w:cs="Arial"/>
          <w:lang w:val="mn-MN"/>
        </w:rPr>
        <w:t xml:space="preserve"> Засвар арчлалтын мэдээлэлд</w:t>
      </w:r>
      <w:r w:rsidR="001B6FF2" w:rsidRPr="006B6112">
        <w:rPr>
          <w:rFonts w:ascii="Arial" w:hAnsi="Arial" w:cs="Arial"/>
          <w:color w:val="auto"/>
          <w:lang w:val="mn-MN"/>
        </w:rPr>
        <w:t xml:space="preserve"> ашиглалтанд орсноос хойш уг </w:t>
      </w:r>
      <w:r w:rsidR="003F2890" w:rsidRPr="006B6112">
        <w:rPr>
          <w:rFonts w:ascii="Arial" w:hAnsi="Arial" w:cs="Arial"/>
          <w:color w:val="auto"/>
          <w:lang w:val="mn-MN"/>
        </w:rPr>
        <w:t xml:space="preserve">авто </w:t>
      </w:r>
      <w:r w:rsidR="001B6FF2" w:rsidRPr="006B6112">
        <w:rPr>
          <w:rFonts w:ascii="Arial" w:hAnsi="Arial" w:cs="Arial"/>
          <w:color w:val="auto"/>
          <w:lang w:val="mn-MN"/>
        </w:rPr>
        <w:t>зам</w:t>
      </w:r>
      <w:r w:rsidR="00C2323E">
        <w:rPr>
          <w:rFonts w:ascii="Arial" w:hAnsi="Arial" w:cs="Arial"/>
          <w:color w:val="auto"/>
          <w:lang w:val="mn-MN"/>
        </w:rPr>
        <w:t xml:space="preserve">, </w:t>
      </w:r>
      <w:r w:rsidR="003F2890" w:rsidRPr="006B6112">
        <w:rPr>
          <w:rFonts w:ascii="Arial" w:hAnsi="Arial" w:cs="Arial"/>
          <w:color w:val="auto"/>
          <w:lang w:val="mn-MN"/>
        </w:rPr>
        <w:t xml:space="preserve">замын байгууламжид </w:t>
      </w:r>
      <w:r w:rsidR="001B6FF2" w:rsidRPr="006B6112">
        <w:rPr>
          <w:rFonts w:ascii="Arial" w:hAnsi="Arial" w:cs="Arial"/>
          <w:color w:val="auto"/>
          <w:lang w:val="mn-MN"/>
        </w:rPr>
        <w:t xml:space="preserve">хийгдсэн бүх төрлийн засварын ажлын товч тэмдэглэл, төсөвт өртөг зэргийг замын засвар хийгдсэн тодорхой хэсгүүдтэй нь уялдуулан бүртгэж тэмдэглэнэ. </w:t>
      </w:r>
    </w:p>
    <w:p w:rsidR="001B6FF2" w:rsidRPr="006B6112" w:rsidRDefault="001B6FF2" w:rsidP="006B6112">
      <w:pPr>
        <w:tabs>
          <w:tab w:val="left" w:pos="6360"/>
        </w:tabs>
        <w:spacing w:line="276" w:lineRule="auto"/>
        <w:jc w:val="both"/>
        <w:rPr>
          <w:rFonts w:ascii="Arial" w:hAnsi="Arial" w:cs="Arial"/>
          <w:lang w:val="mn-MN"/>
        </w:rPr>
      </w:pPr>
      <w:r w:rsidRPr="006B6112">
        <w:rPr>
          <w:rFonts w:ascii="Arial" w:hAnsi="Arial" w:cs="Arial"/>
        </w:rPr>
        <w:t>5.</w:t>
      </w:r>
      <w:r w:rsidR="00DE6867">
        <w:rPr>
          <w:rFonts w:ascii="Arial" w:hAnsi="Arial" w:cs="Arial"/>
          <w:lang w:val="mn-MN"/>
        </w:rPr>
        <w:t>11</w:t>
      </w:r>
      <w:r w:rsidRPr="006B6112">
        <w:rPr>
          <w:rFonts w:ascii="Arial" w:hAnsi="Arial" w:cs="Arial"/>
        </w:rPr>
        <w:t xml:space="preserve"> </w:t>
      </w:r>
      <w:r w:rsidR="003F2890" w:rsidRPr="006B6112">
        <w:rPr>
          <w:rFonts w:ascii="Arial" w:hAnsi="Arial" w:cs="Arial"/>
          <w:lang w:val="mn-MN"/>
        </w:rPr>
        <w:t xml:space="preserve">Авто зам, замын байгууламжийн </w:t>
      </w:r>
      <w:r w:rsidRPr="006B6112">
        <w:rPr>
          <w:rFonts w:ascii="Arial" w:hAnsi="Arial" w:cs="Arial"/>
          <w:lang w:val="mn-MN"/>
        </w:rPr>
        <w:t>засвар</w:t>
      </w:r>
      <w:r w:rsidR="003F2890" w:rsidRPr="006B6112">
        <w:rPr>
          <w:rFonts w:ascii="Arial" w:hAnsi="Arial" w:cs="Arial"/>
          <w:lang w:val="mn-MN"/>
        </w:rPr>
        <w:t xml:space="preserve"> арчлалтын зам хариуцагч </w:t>
      </w:r>
      <w:r w:rsidRPr="006B6112">
        <w:rPr>
          <w:rFonts w:ascii="Arial" w:hAnsi="Arial" w:cs="Arial"/>
          <w:lang w:val="mn-MN"/>
        </w:rPr>
        <w:t>байгууллаг</w:t>
      </w:r>
      <w:r w:rsidR="003F2890" w:rsidRPr="006B6112">
        <w:rPr>
          <w:rFonts w:ascii="Arial" w:hAnsi="Arial" w:cs="Arial"/>
          <w:lang w:val="mn-MN"/>
        </w:rPr>
        <w:t xml:space="preserve">ууд хариуцсан авто зам, замын байгууламжид өөрчлөлт гарсан </w:t>
      </w:r>
      <w:r w:rsidRPr="006B6112">
        <w:rPr>
          <w:rFonts w:ascii="Arial" w:hAnsi="Arial" w:cs="Arial"/>
        </w:rPr>
        <w:t>(</w:t>
      </w:r>
      <w:r w:rsidRPr="006B6112">
        <w:rPr>
          <w:rFonts w:ascii="Arial" w:hAnsi="Arial" w:cs="Arial"/>
          <w:lang w:val="mn-MN"/>
        </w:rPr>
        <w:t>хучилт</w:t>
      </w:r>
      <w:r w:rsidR="003F2890" w:rsidRPr="006B6112">
        <w:rPr>
          <w:rFonts w:ascii="Arial" w:hAnsi="Arial" w:cs="Arial"/>
          <w:lang w:val="mn-MN"/>
        </w:rPr>
        <w:t>ыг хүчитгэх, ердийн хөрсөн замыг сайжруулсан хөрсөн зам болгосон,</w:t>
      </w:r>
      <w:r w:rsidRPr="006B6112">
        <w:rPr>
          <w:rFonts w:ascii="Arial" w:hAnsi="Arial" w:cs="Arial"/>
          <w:lang w:val="mn-MN"/>
        </w:rPr>
        <w:t xml:space="preserve"> хөвөө</w:t>
      </w:r>
      <w:r w:rsidR="003F2890" w:rsidRPr="006B6112">
        <w:rPr>
          <w:rFonts w:ascii="Arial" w:hAnsi="Arial" w:cs="Arial"/>
          <w:lang w:val="mn-MN"/>
        </w:rPr>
        <w:t xml:space="preserve"> нарийссаныг засаж </w:t>
      </w:r>
      <w:r w:rsidRPr="006B6112">
        <w:rPr>
          <w:rFonts w:ascii="Arial" w:hAnsi="Arial" w:cs="Arial"/>
          <w:lang w:val="mn-MN"/>
        </w:rPr>
        <w:t>өргө</w:t>
      </w:r>
      <w:r w:rsidR="003F2890" w:rsidRPr="006B6112">
        <w:rPr>
          <w:rFonts w:ascii="Arial" w:hAnsi="Arial" w:cs="Arial"/>
          <w:lang w:val="mn-MN"/>
        </w:rPr>
        <w:t>сгөсөн, хоолой нэмж барьсан гэх мэт</w:t>
      </w:r>
      <w:r w:rsidRPr="006B6112">
        <w:rPr>
          <w:rFonts w:ascii="Arial" w:hAnsi="Arial" w:cs="Arial"/>
        </w:rPr>
        <w:t>)</w:t>
      </w:r>
      <w:r w:rsidRPr="006B6112">
        <w:rPr>
          <w:rFonts w:ascii="Arial" w:hAnsi="Arial" w:cs="Arial"/>
          <w:lang w:val="mn-MN"/>
        </w:rPr>
        <w:t xml:space="preserve"> </w:t>
      </w:r>
      <w:r w:rsidR="003F2890" w:rsidRPr="006B6112">
        <w:rPr>
          <w:rFonts w:ascii="Arial" w:hAnsi="Arial" w:cs="Arial"/>
          <w:lang w:val="mn-MN"/>
        </w:rPr>
        <w:t xml:space="preserve">тохиолдолд </w:t>
      </w:r>
      <w:r w:rsidRPr="006B6112">
        <w:rPr>
          <w:rFonts w:ascii="Arial" w:hAnsi="Arial" w:cs="Arial"/>
          <w:lang w:val="mn-MN"/>
        </w:rPr>
        <w:t>паспортыг шинэчлэн,</w:t>
      </w:r>
      <w:r w:rsidR="00A164A6" w:rsidRPr="006B6112">
        <w:rPr>
          <w:rFonts w:ascii="Arial" w:hAnsi="Arial" w:cs="Arial"/>
          <w:lang w:val="mn-MN"/>
        </w:rPr>
        <w:t xml:space="preserve"> засаж, баяжуулалт хийж</w:t>
      </w:r>
      <w:r w:rsidRPr="006B6112">
        <w:rPr>
          <w:rFonts w:ascii="Arial" w:hAnsi="Arial" w:cs="Arial"/>
          <w:lang w:val="mn-MN"/>
        </w:rPr>
        <w:t xml:space="preserve"> </w:t>
      </w:r>
      <w:r w:rsidR="003F2890" w:rsidRPr="006B6112">
        <w:rPr>
          <w:rFonts w:ascii="Arial" w:hAnsi="Arial" w:cs="Arial"/>
          <w:lang w:val="mn-MN"/>
        </w:rPr>
        <w:t>мэдээллийн сангийн Админд хүргүүлнэ.</w:t>
      </w:r>
    </w:p>
    <w:p w:rsidR="003F2890" w:rsidRPr="006B6112" w:rsidRDefault="001B6FF2" w:rsidP="006B6112">
      <w:pPr>
        <w:tabs>
          <w:tab w:val="left" w:pos="6360"/>
        </w:tabs>
        <w:spacing w:line="276" w:lineRule="auto"/>
        <w:jc w:val="both"/>
        <w:rPr>
          <w:rFonts w:ascii="Arial" w:hAnsi="Arial" w:cs="Arial"/>
          <w:lang w:val="mn-MN"/>
        </w:rPr>
      </w:pPr>
      <w:r w:rsidRPr="006B6112">
        <w:rPr>
          <w:rFonts w:ascii="Arial" w:hAnsi="Arial" w:cs="Arial"/>
          <w:lang w:val="mn-MN"/>
        </w:rPr>
        <w:t>5.</w:t>
      </w:r>
      <w:r w:rsidR="00DE6867">
        <w:rPr>
          <w:rFonts w:ascii="Arial" w:hAnsi="Arial" w:cs="Arial"/>
          <w:lang w:val="mn-MN"/>
        </w:rPr>
        <w:t>12</w:t>
      </w:r>
      <w:r w:rsidR="009621EC" w:rsidRPr="006B6112">
        <w:rPr>
          <w:rFonts w:ascii="Arial" w:hAnsi="Arial" w:cs="Arial"/>
          <w:lang w:val="mn-MN"/>
        </w:rPr>
        <w:t xml:space="preserve"> </w:t>
      </w:r>
      <w:r w:rsidRPr="006B6112">
        <w:rPr>
          <w:rFonts w:ascii="Arial" w:hAnsi="Arial" w:cs="Arial"/>
          <w:lang w:val="mn-MN"/>
        </w:rPr>
        <w:t xml:space="preserve"> </w:t>
      </w:r>
      <w:r w:rsidR="003F2890" w:rsidRPr="006B6112">
        <w:rPr>
          <w:rFonts w:ascii="Arial" w:hAnsi="Arial" w:cs="Arial"/>
          <w:lang w:val="mn-MN"/>
        </w:rPr>
        <w:t>Зам хариуцагч байгууллага а</w:t>
      </w:r>
      <w:r w:rsidRPr="006B6112">
        <w:rPr>
          <w:rFonts w:ascii="Arial" w:hAnsi="Arial" w:cs="Arial"/>
          <w:lang w:val="mn-MN"/>
        </w:rPr>
        <w:t xml:space="preserve">вто замын зурвас газарт </w:t>
      </w:r>
      <w:r w:rsidR="003F2890" w:rsidRPr="006B6112">
        <w:rPr>
          <w:rFonts w:ascii="Arial" w:hAnsi="Arial" w:cs="Arial"/>
          <w:lang w:val="mn-MN"/>
        </w:rPr>
        <w:t xml:space="preserve">хяналт тавьж ажиллах бөгөөд зурваст </w:t>
      </w:r>
      <w:r w:rsidRPr="006B6112">
        <w:rPr>
          <w:rFonts w:ascii="Arial" w:hAnsi="Arial" w:cs="Arial"/>
          <w:lang w:val="mn-MN"/>
        </w:rPr>
        <w:t xml:space="preserve">үйл ажиллагаа явуулж байгаа иргэн, аж ахуйн нэгж байгууллагуудын бүртгэлийг </w:t>
      </w:r>
      <w:r w:rsidRPr="006B6112">
        <w:rPr>
          <w:rFonts w:ascii="Arial" w:hAnsi="Arial" w:cs="Arial"/>
          <w:u w:val="single"/>
          <w:lang w:val="mn-MN"/>
        </w:rPr>
        <w:t>жил бүр</w:t>
      </w:r>
      <w:r w:rsidR="00BE21D5" w:rsidRPr="006B6112">
        <w:rPr>
          <w:rFonts w:ascii="Arial" w:hAnsi="Arial" w:cs="Arial"/>
          <w:u w:val="single"/>
          <w:lang w:val="mn-MN"/>
        </w:rPr>
        <w:t>ийн 12 дугаа</w:t>
      </w:r>
      <w:r w:rsidR="00A55359" w:rsidRPr="006B6112">
        <w:rPr>
          <w:rFonts w:ascii="Arial" w:hAnsi="Arial" w:cs="Arial"/>
          <w:u w:val="single"/>
          <w:lang w:val="mn-MN"/>
        </w:rPr>
        <w:t>р сарын 15-ны дотор</w:t>
      </w:r>
      <w:r w:rsidR="00A55359" w:rsidRPr="006B6112">
        <w:rPr>
          <w:rFonts w:ascii="Arial" w:hAnsi="Arial" w:cs="Arial"/>
          <w:lang w:val="mn-MN"/>
        </w:rPr>
        <w:t xml:space="preserve"> </w:t>
      </w:r>
      <w:r w:rsidR="003F2890" w:rsidRPr="006B6112">
        <w:rPr>
          <w:rFonts w:ascii="Arial" w:hAnsi="Arial" w:cs="Arial"/>
          <w:lang w:val="mn-MN"/>
        </w:rPr>
        <w:t>мэдээллийн сангийн Админд хүргүүлнэ.</w:t>
      </w:r>
      <w:r w:rsidR="00C2323E">
        <w:rPr>
          <w:rFonts w:ascii="Arial" w:hAnsi="Arial" w:cs="Arial"/>
          <w:lang w:val="mn-MN"/>
        </w:rPr>
        <w:t xml:space="preserve"> Хэрэв хууль ёсны </w:t>
      </w:r>
      <w:r w:rsidR="00DF68B5">
        <w:rPr>
          <w:rFonts w:ascii="Arial" w:hAnsi="Arial" w:cs="Arial"/>
          <w:lang w:val="mn-MN"/>
        </w:rPr>
        <w:t xml:space="preserve">зөвшөөрөлгүйгээр </w:t>
      </w:r>
      <w:r w:rsidR="00552945">
        <w:rPr>
          <w:rFonts w:ascii="Arial" w:hAnsi="Arial" w:cs="Arial"/>
          <w:lang w:val="mn-MN"/>
        </w:rPr>
        <w:t xml:space="preserve">зурвас </w:t>
      </w:r>
      <w:r w:rsidR="00DF68B5">
        <w:rPr>
          <w:rFonts w:ascii="Arial" w:hAnsi="Arial" w:cs="Arial"/>
          <w:lang w:val="mn-MN"/>
        </w:rPr>
        <w:t>газар ашиглах, барилга байгууламж барих, зам, замын байгууламжийг эвдэх, гэмтээх, хөдөлгөөний аюулгүй байдалд сөрөг нөлөө үзүүлэхүйц үйл ажиллагаа яву</w:t>
      </w:r>
      <w:r w:rsidR="00101325">
        <w:rPr>
          <w:rFonts w:ascii="Arial" w:hAnsi="Arial" w:cs="Arial"/>
          <w:lang w:val="mn-MN"/>
        </w:rPr>
        <w:t>у</w:t>
      </w:r>
      <w:r w:rsidR="00DF68B5">
        <w:rPr>
          <w:rFonts w:ascii="Arial" w:hAnsi="Arial" w:cs="Arial"/>
          <w:lang w:val="mn-MN"/>
        </w:rPr>
        <w:t xml:space="preserve">лсан тохиолдолд энэ талаар авто замын асуудал эрхэлсэн төрийн захиргааны төв байгууллагад нэн даруй мэдэгдэнэ.  </w:t>
      </w:r>
    </w:p>
    <w:p w:rsidR="00DE6867" w:rsidRDefault="00A55359" w:rsidP="00334245">
      <w:pPr>
        <w:pStyle w:val="ListParagraph"/>
        <w:numPr>
          <w:ilvl w:val="1"/>
          <w:numId w:val="8"/>
        </w:numPr>
        <w:tabs>
          <w:tab w:val="left" w:pos="0"/>
        </w:tabs>
        <w:spacing w:line="276" w:lineRule="auto"/>
        <w:ind w:left="0" w:firstLine="0"/>
        <w:jc w:val="both"/>
        <w:rPr>
          <w:rFonts w:ascii="Arial" w:hAnsi="Arial" w:cs="Arial"/>
        </w:rPr>
      </w:pPr>
      <w:r w:rsidRPr="00DE6867">
        <w:rPr>
          <w:rFonts w:ascii="Arial" w:hAnsi="Arial" w:cs="Arial"/>
          <w:lang w:val="mn-MN"/>
        </w:rPr>
        <w:t xml:space="preserve"> Зам хариуцагч байгууллага ашиглах боломжгүй, хөдөлгөөний аюулгүй байдлыг хангахгүй болсон авто зам, гүүрийг актлах тухай хүсэлтийг тухайн авто зам, гүүрийн эзэмшигч, өмчлөгчид хүргүүлэх бөгөөд уг байгууллагын шийдвэрээр ашиглалтаас хасах а</w:t>
      </w:r>
      <w:proofErr w:type="spellStart"/>
      <w:r w:rsidRPr="00DE6867">
        <w:rPr>
          <w:rFonts w:ascii="Arial" w:hAnsi="Arial" w:cs="Arial"/>
        </w:rPr>
        <w:t>кт</w:t>
      </w:r>
      <w:proofErr w:type="spellEnd"/>
      <w:r w:rsidRPr="00DE6867">
        <w:rPr>
          <w:rFonts w:ascii="Arial" w:hAnsi="Arial" w:cs="Arial"/>
        </w:rPr>
        <w:t xml:space="preserve"> </w:t>
      </w:r>
      <w:proofErr w:type="spellStart"/>
      <w:r w:rsidRPr="00DE6867">
        <w:rPr>
          <w:rFonts w:ascii="Arial" w:hAnsi="Arial" w:cs="Arial"/>
        </w:rPr>
        <w:t>үйлдэж</w:t>
      </w:r>
      <w:proofErr w:type="spellEnd"/>
      <w:r w:rsidRPr="00DE6867">
        <w:rPr>
          <w:rFonts w:ascii="Arial" w:hAnsi="Arial" w:cs="Arial"/>
        </w:rPr>
        <w:t xml:space="preserve">, </w:t>
      </w:r>
      <w:r w:rsidR="001B6FF2" w:rsidRPr="00DE6867">
        <w:rPr>
          <w:rFonts w:ascii="Arial" w:hAnsi="Arial" w:cs="Arial"/>
          <w:lang w:val="mn-MN"/>
        </w:rPr>
        <w:t>мэдээллийн сангийн</w:t>
      </w:r>
      <w:r w:rsidR="001B6FF2" w:rsidRPr="00DE6867">
        <w:rPr>
          <w:rFonts w:ascii="Arial" w:hAnsi="Arial" w:cs="Arial"/>
        </w:rPr>
        <w:t xml:space="preserve"> б</w:t>
      </w:r>
      <w:r w:rsidR="001B6FF2" w:rsidRPr="00DE6867">
        <w:rPr>
          <w:rFonts w:ascii="Arial" w:hAnsi="Arial" w:cs="Arial"/>
          <w:lang w:val="mn-MN"/>
        </w:rPr>
        <w:t>ү</w:t>
      </w:r>
      <w:proofErr w:type="spellStart"/>
      <w:r w:rsidR="001B6FF2" w:rsidRPr="00DE6867">
        <w:rPr>
          <w:rFonts w:ascii="Arial" w:hAnsi="Arial" w:cs="Arial"/>
        </w:rPr>
        <w:t>ртrэлээс</w:t>
      </w:r>
      <w:proofErr w:type="spellEnd"/>
      <w:r w:rsidR="001B6FF2" w:rsidRPr="00DE6867">
        <w:rPr>
          <w:rFonts w:ascii="Arial" w:hAnsi="Arial" w:cs="Arial"/>
        </w:rPr>
        <w:t xml:space="preserve"> </w:t>
      </w:r>
      <w:proofErr w:type="spellStart"/>
      <w:r w:rsidR="001B6FF2" w:rsidRPr="00DE6867">
        <w:rPr>
          <w:rFonts w:ascii="Arial" w:hAnsi="Arial" w:cs="Arial"/>
        </w:rPr>
        <w:t>хасна</w:t>
      </w:r>
      <w:proofErr w:type="spellEnd"/>
      <w:r w:rsidR="001B6FF2" w:rsidRPr="00DE6867">
        <w:rPr>
          <w:rFonts w:ascii="Arial" w:hAnsi="Arial" w:cs="Arial"/>
        </w:rPr>
        <w:t>.</w:t>
      </w:r>
    </w:p>
    <w:p w:rsidR="00DE6867" w:rsidRDefault="001B6FF2" w:rsidP="00334245">
      <w:pPr>
        <w:pStyle w:val="ListParagraph"/>
        <w:numPr>
          <w:ilvl w:val="1"/>
          <w:numId w:val="8"/>
        </w:numPr>
        <w:tabs>
          <w:tab w:val="left" w:pos="0"/>
        </w:tabs>
        <w:spacing w:line="276" w:lineRule="auto"/>
        <w:ind w:left="0" w:firstLine="0"/>
        <w:jc w:val="both"/>
        <w:rPr>
          <w:rFonts w:ascii="Arial" w:hAnsi="Arial" w:cs="Arial"/>
        </w:rPr>
      </w:pPr>
      <w:r w:rsidRPr="00DE6867">
        <w:rPr>
          <w:rFonts w:ascii="Arial" w:hAnsi="Arial" w:cs="Arial"/>
          <w:lang w:val="mn-MN"/>
        </w:rPr>
        <w:lastRenderedPageBreak/>
        <w:t xml:space="preserve">Ашиглагдахгүй болсон гүүрийг авто замын асуудал эрхэлсэн төрийн захиргааны төв </w:t>
      </w:r>
      <w:r w:rsidRPr="00DE6867">
        <w:rPr>
          <w:rFonts w:ascii="Arial" w:hAnsi="Arial" w:cs="Arial"/>
          <w:color w:val="auto"/>
          <w:lang w:val="mn-MN"/>
        </w:rPr>
        <w:t xml:space="preserve">байгууллагын шийдвэрээр зам хариуцагч байгууллага хариуцан буулгана.  </w:t>
      </w:r>
    </w:p>
    <w:p w:rsidR="00DE6867" w:rsidRPr="00DE6867" w:rsidRDefault="005B7C7B" w:rsidP="00334245">
      <w:pPr>
        <w:pStyle w:val="ListParagraph"/>
        <w:numPr>
          <w:ilvl w:val="1"/>
          <w:numId w:val="8"/>
        </w:numPr>
        <w:tabs>
          <w:tab w:val="left" w:pos="0"/>
        </w:tabs>
        <w:spacing w:line="276" w:lineRule="auto"/>
        <w:ind w:left="0" w:firstLine="0"/>
        <w:jc w:val="both"/>
        <w:rPr>
          <w:rFonts w:ascii="Arial" w:hAnsi="Arial" w:cs="Arial"/>
        </w:rPr>
      </w:pPr>
      <w:r w:rsidRPr="00DE6867">
        <w:rPr>
          <w:rFonts w:ascii="Arial" w:hAnsi="Arial" w:cs="Arial"/>
          <w:color w:val="auto"/>
          <w:lang w:val="mn-MN"/>
        </w:rPr>
        <w:t xml:space="preserve">Авто зам, замын байгууламжийн барилга, их засвар, шинэчлэлтийн ажлын Гүйцэтгэгч байгууллага тухайн обьектыг улсын комисс ашиглалтанд </w:t>
      </w:r>
      <w:r w:rsidRPr="00DE6867">
        <w:rPr>
          <w:rFonts w:ascii="Arial" w:hAnsi="Arial" w:cs="Arial"/>
          <w:color w:val="auto"/>
          <w:u w:val="single"/>
          <w:lang w:val="mn-MN"/>
        </w:rPr>
        <w:t>хүлээн авахаас өмнө</w:t>
      </w:r>
      <w:r w:rsidRPr="00DE6867">
        <w:rPr>
          <w:rFonts w:ascii="Arial" w:hAnsi="Arial" w:cs="Arial"/>
          <w:color w:val="auto"/>
          <w:lang w:val="mn-MN"/>
        </w:rPr>
        <w:t xml:space="preserve"> замын паспорт, гүүр, хоолойн картыг энэхүү журмаар баталсан маягтын дагуу хөтлөн Авто замын асуудал эрхэлсэн төрийн захиргааны төв байгууллага болон Авто замын судалгаа, шинжилгээ хөгжлийн асуудал эрхэлсэн байгууллагад хүлээлгэж өгсөн байна.  </w:t>
      </w:r>
    </w:p>
    <w:p w:rsidR="00DE6867" w:rsidRPr="00DE6867" w:rsidRDefault="001B6FF2" w:rsidP="00334245">
      <w:pPr>
        <w:pStyle w:val="ListParagraph"/>
        <w:numPr>
          <w:ilvl w:val="1"/>
          <w:numId w:val="8"/>
        </w:numPr>
        <w:tabs>
          <w:tab w:val="left" w:pos="0"/>
        </w:tabs>
        <w:spacing w:line="276" w:lineRule="auto"/>
        <w:ind w:left="0" w:firstLine="0"/>
        <w:jc w:val="both"/>
        <w:rPr>
          <w:rFonts w:ascii="Arial" w:hAnsi="Arial" w:cs="Arial"/>
        </w:rPr>
      </w:pPr>
      <w:r w:rsidRPr="00DE6867">
        <w:rPr>
          <w:rFonts w:ascii="Arial" w:hAnsi="Arial" w:cs="Arial"/>
          <w:lang w:val="mn-MN"/>
        </w:rPr>
        <w:t xml:space="preserve">Авто зам, замын байгууламжийг байнгын ашиглалтанд хүлээн авах улсын комиссын бүрэлдэхүүнд </w:t>
      </w:r>
      <w:r w:rsidR="00EE169A" w:rsidRPr="00DE6867">
        <w:rPr>
          <w:rFonts w:ascii="Arial" w:hAnsi="Arial" w:cs="Arial"/>
          <w:lang w:val="mn-MN"/>
        </w:rPr>
        <w:t>Админ</w:t>
      </w:r>
      <w:r w:rsidR="005B7C7B" w:rsidRPr="00DE6867">
        <w:rPr>
          <w:rFonts w:ascii="Arial" w:hAnsi="Arial" w:cs="Arial"/>
          <w:lang w:val="mn-MN"/>
        </w:rPr>
        <w:t xml:space="preserve"> орж ажиллах бөгөөд авто з</w:t>
      </w:r>
      <w:r w:rsidR="00A164A6" w:rsidRPr="00DE6867">
        <w:rPr>
          <w:rFonts w:ascii="Arial" w:hAnsi="Arial" w:cs="Arial"/>
          <w:lang w:val="mn-MN"/>
        </w:rPr>
        <w:t>ам, замын байгууламжийн барилга угсралт, засварын ажлын паспорт, картыг шаардлагад нийцсэн байдлаар</w:t>
      </w:r>
      <w:r w:rsidR="005B7C7B" w:rsidRPr="00DE6867">
        <w:rPr>
          <w:rFonts w:ascii="Arial" w:hAnsi="Arial" w:cs="Arial"/>
          <w:lang w:val="mn-MN"/>
        </w:rPr>
        <w:t xml:space="preserve"> хөтлөх, архивт хүлээлгэн өгөхөд мэргэжил</w:t>
      </w:r>
      <w:r w:rsidR="00A45CC9" w:rsidRPr="00DE6867">
        <w:rPr>
          <w:rFonts w:ascii="Arial" w:hAnsi="Arial" w:cs="Arial"/>
          <w:lang w:val="mn-MN"/>
        </w:rPr>
        <w:t xml:space="preserve"> </w:t>
      </w:r>
      <w:r w:rsidR="005B7C7B" w:rsidRPr="00DE6867">
        <w:rPr>
          <w:rFonts w:ascii="Arial" w:hAnsi="Arial" w:cs="Arial"/>
          <w:lang w:val="mn-MN"/>
        </w:rPr>
        <w:t xml:space="preserve">арга зүйн тусламж үзүүлнэ. </w:t>
      </w:r>
    </w:p>
    <w:p w:rsidR="00DE6867" w:rsidRPr="00DE6867" w:rsidRDefault="00393D51" w:rsidP="00334245">
      <w:pPr>
        <w:pStyle w:val="ListParagraph"/>
        <w:numPr>
          <w:ilvl w:val="1"/>
          <w:numId w:val="8"/>
        </w:numPr>
        <w:tabs>
          <w:tab w:val="left" w:pos="0"/>
        </w:tabs>
        <w:spacing w:line="276" w:lineRule="auto"/>
        <w:ind w:left="0" w:firstLine="0"/>
        <w:jc w:val="both"/>
        <w:rPr>
          <w:rFonts w:ascii="Arial" w:hAnsi="Arial" w:cs="Arial"/>
        </w:rPr>
      </w:pPr>
      <w:r w:rsidRPr="00DE6867">
        <w:rPr>
          <w:rFonts w:ascii="Arial" w:hAnsi="Arial" w:cs="Arial"/>
          <w:color w:val="auto"/>
          <w:lang w:val="mn-MN"/>
        </w:rPr>
        <w:t xml:space="preserve">Монгол улсын авто зам, гүүрийн барилга байгууламжийн үл хөдлөх хөрөнгийн үнэлгээг Олон улсын үнэлгээний стандарт, Олон улсын нягтлан бодох бүртгэлийн стандарт, Монгол улсын </w:t>
      </w:r>
      <w:r w:rsidR="001401CA" w:rsidRPr="00DE6867">
        <w:rPr>
          <w:rFonts w:ascii="Arial" w:hAnsi="Arial" w:cs="Arial"/>
          <w:color w:val="auto"/>
          <w:lang w:val="mn-MN"/>
        </w:rPr>
        <w:t>Нягтлан бодох бүртгэлийн хууль, Ү</w:t>
      </w:r>
      <w:r w:rsidRPr="00DE6867">
        <w:rPr>
          <w:rFonts w:ascii="Arial" w:hAnsi="Arial" w:cs="Arial"/>
          <w:color w:val="auto"/>
          <w:lang w:val="mn-MN"/>
        </w:rPr>
        <w:t xml:space="preserve">нэлгээний хууль, </w:t>
      </w:r>
      <w:r w:rsidR="001401CA" w:rsidRPr="00DE6867">
        <w:rPr>
          <w:rFonts w:ascii="Arial" w:hAnsi="Arial" w:cs="Arial"/>
          <w:color w:val="auto"/>
          <w:lang w:val="mn-MN"/>
        </w:rPr>
        <w:t xml:space="preserve">Төрийн болон орон нутгийн өмчийн улсын үзлэг тооллого зохион байгуулах  тухай санхүү төсвийн болон авто замын асуудал эрхэлсэн төрийн захиргааны байгууллагуудаас гаргасан тушаал шийдвэр, </w:t>
      </w:r>
      <w:r w:rsidRPr="00DE6867">
        <w:rPr>
          <w:rFonts w:ascii="Arial" w:hAnsi="Arial" w:cs="Arial"/>
          <w:color w:val="auto"/>
          <w:lang w:val="mn-MN"/>
        </w:rPr>
        <w:t>Зам</w:t>
      </w:r>
      <w:r w:rsidR="00101325">
        <w:rPr>
          <w:rFonts w:ascii="Arial" w:hAnsi="Arial" w:cs="Arial"/>
          <w:color w:val="auto"/>
          <w:lang w:val="mn-MN"/>
        </w:rPr>
        <w:t>,</w:t>
      </w:r>
      <w:r w:rsidRPr="00DE6867">
        <w:rPr>
          <w:rFonts w:ascii="Arial" w:hAnsi="Arial" w:cs="Arial"/>
          <w:color w:val="auto"/>
          <w:lang w:val="mn-MN"/>
        </w:rPr>
        <w:t xml:space="preserve"> гүүрийн барилга байгууламжийн нэгжийн жишиг төсөвт өртөг, норм норматив болон бусад холбогдох эрх зүйн актуудад үндэслэн хийнэ. </w:t>
      </w:r>
    </w:p>
    <w:p w:rsidR="00DE6867" w:rsidRPr="00DE6867" w:rsidRDefault="00393D51" w:rsidP="00334245">
      <w:pPr>
        <w:pStyle w:val="ListParagraph"/>
        <w:numPr>
          <w:ilvl w:val="1"/>
          <w:numId w:val="8"/>
        </w:numPr>
        <w:tabs>
          <w:tab w:val="left" w:pos="0"/>
        </w:tabs>
        <w:spacing w:line="276" w:lineRule="auto"/>
        <w:ind w:left="0" w:firstLine="0"/>
        <w:jc w:val="both"/>
        <w:rPr>
          <w:rFonts w:ascii="Arial" w:hAnsi="Arial" w:cs="Arial"/>
        </w:rPr>
      </w:pPr>
      <w:r w:rsidRPr="00DE6867">
        <w:rPr>
          <w:rFonts w:ascii="Arial" w:hAnsi="Arial" w:cs="Arial"/>
          <w:color w:val="auto"/>
          <w:lang w:val="mn-MN"/>
        </w:rPr>
        <w:t xml:space="preserve">Авто зам, замын байгууламжийн тооллого, дахин үнэлгээний </w:t>
      </w:r>
      <w:r w:rsidR="00055B1B" w:rsidRPr="00DE6867">
        <w:rPr>
          <w:rFonts w:ascii="Arial" w:hAnsi="Arial" w:cs="Arial"/>
          <w:color w:val="auto"/>
          <w:lang w:val="mn-MN"/>
        </w:rPr>
        <w:t xml:space="preserve">хийх ажлыг авто замын асуудал эрхэлсэн төрийн захиргааны төв байгууллага хариуцан зохион байгуулах бөгөөд тооллогын үр дүнг санхүү төсвийн асуудал эрхэлсэн төрийн захиргааны төв байгууллага, төрийн өмчийн бодлого зохицуулалтын газартай хамтран </w:t>
      </w:r>
      <w:r w:rsidRPr="00DE6867">
        <w:rPr>
          <w:rFonts w:ascii="Arial" w:hAnsi="Arial" w:cs="Arial"/>
          <w:color w:val="auto"/>
          <w:lang w:val="mn-MN"/>
        </w:rPr>
        <w:t>дүнг</w:t>
      </w:r>
      <w:r w:rsidR="00055B1B" w:rsidRPr="00DE6867">
        <w:rPr>
          <w:rFonts w:ascii="Arial" w:hAnsi="Arial" w:cs="Arial"/>
          <w:color w:val="auto"/>
          <w:lang w:val="mn-MN"/>
        </w:rPr>
        <w:t xml:space="preserve"> нягтлан,</w:t>
      </w:r>
      <w:r w:rsidRPr="00DE6867">
        <w:rPr>
          <w:rFonts w:ascii="Arial" w:hAnsi="Arial" w:cs="Arial"/>
          <w:color w:val="auto"/>
          <w:lang w:val="mn-MN"/>
        </w:rPr>
        <w:t xml:space="preserve"> хүлээн зөвшөөрсөн шийдвэр гарга</w:t>
      </w:r>
      <w:r w:rsidR="00055B1B" w:rsidRPr="00DE6867">
        <w:rPr>
          <w:rFonts w:ascii="Arial" w:hAnsi="Arial" w:cs="Arial"/>
          <w:color w:val="auto"/>
          <w:lang w:val="mn-MN"/>
        </w:rPr>
        <w:t>ж,</w:t>
      </w:r>
      <w:r w:rsidRPr="00DE6867">
        <w:rPr>
          <w:rFonts w:ascii="Arial" w:hAnsi="Arial" w:cs="Arial"/>
          <w:color w:val="auto"/>
          <w:lang w:val="mn-MN"/>
        </w:rPr>
        <w:t xml:space="preserve"> </w:t>
      </w:r>
      <w:r w:rsidR="00DE6867">
        <w:rPr>
          <w:rFonts w:ascii="Arial" w:hAnsi="Arial" w:cs="Arial"/>
          <w:color w:val="auto"/>
          <w:lang w:val="mn-MN"/>
        </w:rPr>
        <w:t>с</w:t>
      </w:r>
      <w:r w:rsidRPr="00DE6867">
        <w:rPr>
          <w:rFonts w:ascii="Arial" w:hAnsi="Arial" w:cs="Arial"/>
          <w:color w:val="auto"/>
          <w:lang w:val="mn-MN"/>
        </w:rPr>
        <w:t>анхүү</w:t>
      </w:r>
      <w:r w:rsidR="00DE6867">
        <w:rPr>
          <w:rFonts w:ascii="Arial" w:hAnsi="Arial" w:cs="Arial"/>
          <w:color w:val="auto"/>
          <w:lang w:val="mn-MN"/>
        </w:rPr>
        <w:t>гийн тайланд тусгана.</w:t>
      </w:r>
    </w:p>
    <w:p w:rsidR="00DE6867" w:rsidRDefault="00980ADB" w:rsidP="00334245">
      <w:pPr>
        <w:pStyle w:val="ListParagraph"/>
        <w:numPr>
          <w:ilvl w:val="1"/>
          <w:numId w:val="8"/>
        </w:numPr>
        <w:tabs>
          <w:tab w:val="left" w:pos="0"/>
        </w:tabs>
        <w:spacing w:line="276" w:lineRule="auto"/>
        <w:ind w:left="0" w:firstLine="0"/>
        <w:jc w:val="both"/>
        <w:rPr>
          <w:rFonts w:ascii="Arial" w:hAnsi="Arial" w:cs="Arial"/>
        </w:rPr>
      </w:pPr>
      <w:r w:rsidRPr="00DE6867">
        <w:rPr>
          <w:rFonts w:ascii="Arial" w:hAnsi="Arial" w:cs="Arial"/>
          <w:color w:val="auto"/>
          <w:lang w:val="mn-MN"/>
        </w:rPr>
        <w:t>Дахин</w:t>
      </w:r>
      <w:r w:rsidR="00393D51" w:rsidRPr="00DE6867">
        <w:rPr>
          <w:rFonts w:ascii="Arial" w:hAnsi="Arial" w:cs="Arial"/>
          <w:color w:val="auto"/>
          <w:lang w:val="mn-MN"/>
        </w:rPr>
        <w:t xml:space="preserve"> үнэлгээг хийхдээ </w:t>
      </w:r>
      <w:r w:rsidR="00B43932" w:rsidRPr="00DE6867">
        <w:rPr>
          <w:rFonts w:ascii="Arial" w:hAnsi="Arial" w:cs="Arial"/>
          <w:color w:val="auto"/>
          <w:lang w:val="mn-MN"/>
        </w:rPr>
        <w:t>барилгын ажил гүйцэтгэх гэрээнд заасан төсөвт өртөг,</w:t>
      </w:r>
      <w:r w:rsidR="00B43932" w:rsidRPr="00DE6867">
        <w:rPr>
          <w:rFonts w:ascii="Arial" w:hAnsi="Arial" w:cs="Arial"/>
          <w:color w:val="auto"/>
        </w:rPr>
        <w:t xml:space="preserve"> </w:t>
      </w:r>
      <w:r w:rsidR="00B43932" w:rsidRPr="00DE6867">
        <w:rPr>
          <w:rFonts w:ascii="Arial" w:hAnsi="Arial" w:cs="Arial"/>
          <w:color w:val="auto"/>
          <w:lang w:val="mn-MN"/>
        </w:rPr>
        <w:t xml:space="preserve">зураг төслийн үнэ, Зөвлөх үйлчилгээний зардал, ашиглалтад хүлээлгэн өгснөөс хойш засвар арчлалтад зарцуулсан хөрөнгийн хэмжээ, </w:t>
      </w:r>
      <w:r w:rsidR="00393D51" w:rsidRPr="00DE6867">
        <w:rPr>
          <w:rFonts w:ascii="Arial" w:hAnsi="Arial" w:cs="Arial"/>
          <w:color w:val="auto"/>
          <w:lang w:val="mn-MN"/>
        </w:rPr>
        <w:t>инфляци, валютын ханшны өсөлт, үнийн өсөлтийн</w:t>
      </w:r>
      <w:r w:rsidR="00B43932" w:rsidRPr="00DE6867">
        <w:rPr>
          <w:rFonts w:ascii="Arial" w:hAnsi="Arial" w:cs="Arial"/>
          <w:color w:val="auto"/>
          <w:lang w:val="mn-MN"/>
        </w:rPr>
        <w:t xml:space="preserve"> индекс, элэгдлийн хувь</w:t>
      </w:r>
      <w:r w:rsidR="00393D51" w:rsidRPr="00DE6867">
        <w:rPr>
          <w:rFonts w:ascii="Arial" w:hAnsi="Arial" w:cs="Arial"/>
          <w:color w:val="auto"/>
          <w:lang w:val="mn-MN"/>
        </w:rPr>
        <w:t xml:space="preserve"> </w:t>
      </w:r>
      <w:r w:rsidRPr="00DE6867">
        <w:rPr>
          <w:rFonts w:ascii="Arial" w:hAnsi="Arial" w:cs="Arial"/>
          <w:color w:val="auto"/>
          <w:lang w:val="mn-MN"/>
        </w:rPr>
        <w:t xml:space="preserve">гэх </w:t>
      </w:r>
      <w:r w:rsidR="00393D51" w:rsidRPr="00DE6867">
        <w:rPr>
          <w:rFonts w:ascii="Arial" w:hAnsi="Arial" w:cs="Arial"/>
          <w:color w:val="auto"/>
          <w:lang w:val="mn-MN"/>
        </w:rPr>
        <w:t>м</w:t>
      </w:r>
      <w:r w:rsidRPr="00DE6867">
        <w:rPr>
          <w:rFonts w:ascii="Arial" w:hAnsi="Arial" w:cs="Arial"/>
          <w:color w:val="auto"/>
          <w:lang w:val="mn-MN"/>
        </w:rPr>
        <w:t>эт</w:t>
      </w:r>
      <w:r w:rsidR="00393D51" w:rsidRPr="00DE6867">
        <w:rPr>
          <w:rFonts w:ascii="Arial" w:hAnsi="Arial" w:cs="Arial"/>
          <w:color w:val="auto"/>
          <w:lang w:val="mn-MN"/>
        </w:rPr>
        <w:t xml:space="preserve"> санхүү, эдийн засгийн болон авто зам, гүүрийн урт, насж</w:t>
      </w:r>
      <w:r w:rsidRPr="00DE6867">
        <w:rPr>
          <w:rFonts w:ascii="Arial" w:hAnsi="Arial" w:cs="Arial"/>
          <w:color w:val="auto"/>
          <w:lang w:val="mn-MN"/>
        </w:rPr>
        <w:t>илт, ашиглалтын байдлын үнэлгээ зэрэг</w:t>
      </w:r>
      <w:r w:rsidR="00393D51" w:rsidRPr="00DE6867">
        <w:rPr>
          <w:rFonts w:ascii="Arial" w:hAnsi="Arial" w:cs="Arial"/>
          <w:color w:val="auto"/>
          <w:lang w:val="mn-MN"/>
        </w:rPr>
        <w:t xml:space="preserve"> техник-ашиглалтын үзүүлэлтүүдтэй  уялдуулан </w:t>
      </w:r>
      <w:r w:rsidR="00101325">
        <w:rPr>
          <w:rFonts w:ascii="Arial" w:hAnsi="Arial" w:cs="Arial"/>
          <w:color w:val="auto"/>
          <w:lang w:val="mn-MN"/>
        </w:rPr>
        <w:t>тооцно.</w:t>
      </w:r>
      <w:r w:rsidR="00393D51" w:rsidRPr="00DE6867">
        <w:rPr>
          <w:rFonts w:ascii="Arial" w:hAnsi="Arial" w:cs="Arial"/>
          <w:color w:val="auto"/>
          <w:lang w:val="mn-MN"/>
        </w:rPr>
        <w:t xml:space="preserve"> </w:t>
      </w:r>
    </w:p>
    <w:p w:rsidR="00393D51" w:rsidRPr="00DE6867" w:rsidRDefault="00393D51" w:rsidP="00334245">
      <w:pPr>
        <w:pStyle w:val="ListParagraph"/>
        <w:numPr>
          <w:ilvl w:val="1"/>
          <w:numId w:val="8"/>
        </w:numPr>
        <w:tabs>
          <w:tab w:val="left" w:pos="0"/>
        </w:tabs>
        <w:spacing w:line="276" w:lineRule="auto"/>
        <w:ind w:left="0" w:firstLine="0"/>
        <w:jc w:val="both"/>
        <w:rPr>
          <w:rFonts w:ascii="Arial" w:hAnsi="Arial" w:cs="Arial"/>
        </w:rPr>
      </w:pPr>
      <w:r w:rsidRPr="00DE6867">
        <w:rPr>
          <w:rFonts w:ascii="Arial" w:hAnsi="Arial" w:cs="Arial"/>
          <w:color w:val="auto"/>
          <w:lang w:val="mn-MN"/>
        </w:rPr>
        <w:t>Дахин үнэлгээг хийж, авто зам, гүүрийн өнөөгийн  бодит үнэ цэнийг тодорхойлсон, хөндлөнгийн аудитын байгууллагаар хянагдаж, Захиалагч байгууллагаар зөвшөөрөгд</w:t>
      </w:r>
      <w:r w:rsidR="00101325">
        <w:rPr>
          <w:rFonts w:ascii="Arial" w:hAnsi="Arial" w:cs="Arial"/>
          <w:color w:val="auto"/>
          <w:lang w:val="mn-MN"/>
        </w:rPr>
        <w:t>с</w:t>
      </w:r>
      <w:r w:rsidRPr="00DE6867">
        <w:rPr>
          <w:rFonts w:ascii="Arial" w:hAnsi="Arial" w:cs="Arial"/>
          <w:color w:val="auto"/>
          <w:lang w:val="mn-MN"/>
        </w:rPr>
        <w:t xml:space="preserve">өн </w:t>
      </w:r>
      <w:r w:rsidRPr="00101325">
        <w:rPr>
          <w:rFonts w:ascii="Arial" w:hAnsi="Arial" w:cs="Arial"/>
          <w:strike/>
          <w:color w:val="auto"/>
          <w:lang w:val="mn-MN"/>
        </w:rPr>
        <w:t>тогтоосон</w:t>
      </w:r>
      <w:r w:rsidRPr="00DE6867">
        <w:rPr>
          <w:rFonts w:ascii="Arial" w:hAnsi="Arial" w:cs="Arial"/>
          <w:color w:val="auto"/>
          <w:lang w:val="mn-MN"/>
        </w:rPr>
        <w:t xml:space="preserve"> өртөг нь авто зам, гүүрийг улсын бүртгэлд авах үнэ болно.</w:t>
      </w:r>
    </w:p>
    <w:p w:rsidR="006B59E7" w:rsidRPr="00444560" w:rsidRDefault="006B59E7" w:rsidP="006B59E7">
      <w:pPr>
        <w:pStyle w:val="ListParagraph"/>
        <w:spacing w:line="276" w:lineRule="auto"/>
        <w:ind w:left="0"/>
        <w:jc w:val="both"/>
        <w:rPr>
          <w:rFonts w:ascii="Arial" w:hAnsi="Arial" w:cs="Arial"/>
          <w:color w:val="auto"/>
          <w:lang w:val="mn-MN"/>
        </w:rPr>
      </w:pPr>
    </w:p>
    <w:p w:rsidR="00EA3840" w:rsidRDefault="00EA3840" w:rsidP="006B6112">
      <w:pPr>
        <w:pStyle w:val="ListParagraph"/>
        <w:spacing w:after="200" w:line="276" w:lineRule="auto"/>
        <w:ind w:left="0"/>
        <w:jc w:val="center"/>
        <w:rPr>
          <w:rFonts w:ascii="Arial" w:hAnsi="Arial" w:cs="Arial"/>
          <w:b/>
          <w:color w:val="auto"/>
          <w:lang w:val="mn-MN"/>
        </w:rPr>
      </w:pPr>
    </w:p>
    <w:p w:rsidR="00E54D74" w:rsidRPr="006B6112" w:rsidRDefault="00C03380" w:rsidP="006B6112">
      <w:pPr>
        <w:pStyle w:val="ListParagraph"/>
        <w:spacing w:after="200" w:line="276" w:lineRule="auto"/>
        <w:ind w:left="0"/>
        <w:jc w:val="center"/>
        <w:rPr>
          <w:rFonts w:ascii="Arial" w:hAnsi="Arial" w:cs="Arial"/>
          <w:color w:val="auto"/>
        </w:rPr>
      </w:pPr>
      <w:r>
        <w:rPr>
          <w:rFonts w:ascii="Arial" w:hAnsi="Arial" w:cs="Arial"/>
          <w:b/>
          <w:color w:val="auto"/>
          <w:lang w:val="mn-MN"/>
        </w:rPr>
        <w:t>Зургаа</w:t>
      </w:r>
      <w:r w:rsidR="0066587E" w:rsidRPr="006B6112">
        <w:rPr>
          <w:rFonts w:ascii="Arial" w:hAnsi="Arial" w:cs="Arial"/>
          <w:b/>
          <w:color w:val="auto"/>
          <w:lang w:val="mn-MN"/>
        </w:rPr>
        <w:t xml:space="preserve">. </w:t>
      </w:r>
      <w:r w:rsidR="00E54D74" w:rsidRPr="006B6112">
        <w:rPr>
          <w:rFonts w:ascii="Arial" w:hAnsi="Arial" w:cs="Arial"/>
          <w:b/>
          <w:color w:val="auto"/>
          <w:lang w:val="mn-MN"/>
        </w:rPr>
        <w:t>Тооллого, бүртгэлийн зохион байгуулалт</w:t>
      </w:r>
    </w:p>
    <w:p w:rsidR="00E54D74" w:rsidRPr="006B6112" w:rsidRDefault="00E54D74" w:rsidP="006B6112">
      <w:pPr>
        <w:pStyle w:val="ListParagraph"/>
        <w:spacing w:line="276" w:lineRule="auto"/>
        <w:ind w:left="0"/>
        <w:jc w:val="both"/>
        <w:rPr>
          <w:rFonts w:ascii="Arial" w:hAnsi="Arial" w:cs="Arial"/>
          <w:color w:val="auto"/>
        </w:rPr>
      </w:pPr>
    </w:p>
    <w:p w:rsidR="00C03380" w:rsidRDefault="00E54D74" w:rsidP="00334245">
      <w:pPr>
        <w:pStyle w:val="ListParagraph"/>
        <w:numPr>
          <w:ilvl w:val="1"/>
          <w:numId w:val="6"/>
        </w:numPr>
        <w:tabs>
          <w:tab w:val="left" w:pos="0"/>
        </w:tabs>
        <w:spacing w:after="200" w:line="276" w:lineRule="auto"/>
        <w:ind w:left="0" w:firstLine="0"/>
        <w:jc w:val="both"/>
        <w:rPr>
          <w:rFonts w:ascii="Arial" w:hAnsi="Arial" w:cs="Arial"/>
          <w:color w:val="auto"/>
          <w:lang w:val="mn-MN"/>
        </w:rPr>
      </w:pPr>
      <w:r w:rsidRPr="00C03380">
        <w:rPr>
          <w:rFonts w:ascii="Arial" w:hAnsi="Arial" w:cs="Arial"/>
          <w:color w:val="auto"/>
          <w:lang w:val="mn-MN"/>
        </w:rPr>
        <w:t xml:space="preserve">Төлөвлөгөөт болон төлөвлөгөөт бус тооллого, бүртгэлийг </w:t>
      </w:r>
      <w:r w:rsidR="00EA3840">
        <w:rPr>
          <w:rFonts w:ascii="Arial" w:hAnsi="Arial" w:cs="Arial"/>
          <w:color w:val="auto"/>
          <w:lang w:val="mn-MN"/>
        </w:rPr>
        <w:t>а</w:t>
      </w:r>
      <w:r w:rsidR="00EA3840" w:rsidRPr="00EA3840">
        <w:rPr>
          <w:rFonts w:ascii="Arial" w:hAnsi="Arial" w:cs="Arial"/>
          <w:color w:val="auto"/>
          <w:lang w:val="mn-MN"/>
        </w:rPr>
        <w:t>вто зам, замын байгууламжийн өмчлөгч, эзэмшигч</w:t>
      </w:r>
      <w:r w:rsidR="00EA3840">
        <w:rPr>
          <w:rFonts w:ascii="Arial" w:hAnsi="Arial" w:cs="Arial"/>
          <w:color w:val="auto"/>
          <w:lang w:val="mn-MN"/>
        </w:rPr>
        <w:t xml:space="preserve"> /цаашид Захиалагч гэх/-</w:t>
      </w:r>
      <w:r w:rsidR="00EA3840" w:rsidRPr="00EA3840">
        <w:rPr>
          <w:rFonts w:ascii="Arial" w:hAnsi="Arial" w:cs="Arial"/>
          <w:color w:val="auto"/>
          <w:lang w:val="mn-MN"/>
        </w:rPr>
        <w:t>ийн шийдвэрээр</w:t>
      </w:r>
      <w:r w:rsidR="00EA3840">
        <w:rPr>
          <w:rFonts w:ascii="Arial" w:hAnsi="Arial" w:cs="Arial"/>
          <w:color w:val="auto"/>
          <w:lang w:val="mn-MN"/>
        </w:rPr>
        <w:t xml:space="preserve"> </w:t>
      </w:r>
      <w:r w:rsidRPr="00C03380">
        <w:rPr>
          <w:rFonts w:ascii="Arial" w:hAnsi="Arial" w:cs="Arial"/>
          <w:color w:val="auto"/>
          <w:lang w:val="mn-MN"/>
        </w:rPr>
        <w:t>холбогдох хуулийн дагуу сонгон шалгаруулсан хуулийн этгээд (ца</w:t>
      </w:r>
      <w:r w:rsidR="00101325">
        <w:rPr>
          <w:rFonts w:ascii="Arial" w:hAnsi="Arial" w:cs="Arial"/>
          <w:color w:val="auto"/>
          <w:lang w:val="mn-MN"/>
        </w:rPr>
        <w:t xml:space="preserve">ашид Гүйцэтгэгч гэх)-ээр  гэрээ байгуулж </w:t>
      </w:r>
      <w:r w:rsidRPr="00C03380">
        <w:rPr>
          <w:rFonts w:ascii="Arial" w:hAnsi="Arial" w:cs="Arial"/>
          <w:color w:val="auto"/>
          <w:lang w:val="mn-MN"/>
        </w:rPr>
        <w:t>гүйцэтгүүлнэ.</w:t>
      </w:r>
      <w:r w:rsidR="00610FC9" w:rsidRPr="00C03380">
        <w:rPr>
          <w:rFonts w:ascii="Arial" w:hAnsi="Arial" w:cs="Arial"/>
          <w:color w:val="auto"/>
          <w:lang w:val="mn-MN"/>
        </w:rPr>
        <w:t xml:space="preserve"> </w:t>
      </w:r>
    </w:p>
    <w:p w:rsidR="00C03380" w:rsidRDefault="00E54D74" w:rsidP="00334245">
      <w:pPr>
        <w:pStyle w:val="ListParagraph"/>
        <w:numPr>
          <w:ilvl w:val="1"/>
          <w:numId w:val="6"/>
        </w:numPr>
        <w:tabs>
          <w:tab w:val="left" w:pos="0"/>
        </w:tabs>
        <w:spacing w:after="200" w:line="276" w:lineRule="auto"/>
        <w:ind w:left="0" w:firstLine="0"/>
        <w:jc w:val="both"/>
        <w:rPr>
          <w:rFonts w:ascii="Arial" w:hAnsi="Arial" w:cs="Arial"/>
          <w:color w:val="auto"/>
          <w:lang w:val="mn-MN"/>
        </w:rPr>
      </w:pPr>
      <w:r w:rsidRPr="00C03380">
        <w:rPr>
          <w:rFonts w:ascii="Arial" w:hAnsi="Arial" w:cs="Arial"/>
          <w:color w:val="auto"/>
          <w:lang w:val="mn-MN"/>
        </w:rPr>
        <w:t xml:space="preserve">Захиалагч нь гэрээний дагуу Гүйцэтгэгчид холбогдох </w:t>
      </w:r>
      <w:r w:rsidR="00610FC9" w:rsidRPr="00C03380">
        <w:rPr>
          <w:rFonts w:ascii="Arial" w:hAnsi="Arial" w:cs="Arial"/>
          <w:color w:val="auto"/>
          <w:lang w:val="mn-MN"/>
        </w:rPr>
        <w:t xml:space="preserve">өөрийн архив, бүртгэл мэдээллийн санд байгаа үндсэн бүртгэлийн мэдээллийг </w:t>
      </w:r>
      <w:r w:rsidRPr="00C03380">
        <w:rPr>
          <w:rFonts w:ascii="Arial" w:hAnsi="Arial" w:cs="Arial"/>
          <w:color w:val="auto"/>
          <w:lang w:val="mn-MN"/>
        </w:rPr>
        <w:t>гэрээнд заасан хугацаанд хүлээлгэн өгнө.</w:t>
      </w:r>
    </w:p>
    <w:p w:rsidR="00C03380" w:rsidRDefault="00E54D74" w:rsidP="00334245">
      <w:pPr>
        <w:pStyle w:val="ListParagraph"/>
        <w:numPr>
          <w:ilvl w:val="1"/>
          <w:numId w:val="6"/>
        </w:numPr>
        <w:tabs>
          <w:tab w:val="left" w:pos="0"/>
        </w:tabs>
        <w:spacing w:after="200" w:line="276" w:lineRule="auto"/>
        <w:ind w:left="0" w:firstLine="0"/>
        <w:jc w:val="both"/>
        <w:rPr>
          <w:rFonts w:ascii="Arial" w:hAnsi="Arial" w:cs="Arial"/>
          <w:color w:val="auto"/>
          <w:lang w:val="mn-MN"/>
        </w:rPr>
      </w:pPr>
      <w:r w:rsidRPr="00C03380">
        <w:rPr>
          <w:rFonts w:ascii="Arial" w:hAnsi="Arial" w:cs="Arial"/>
          <w:color w:val="auto"/>
          <w:lang w:val="mn-MN"/>
        </w:rPr>
        <w:t>Захиалагч нь авто замын төлөвлөгөөт тооллого, бүртгэлий</w:t>
      </w:r>
      <w:r w:rsidR="00101325">
        <w:rPr>
          <w:rFonts w:ascii="Arial" w:hAnsi="Arial" w:cs="Arial"/>
          <w:color w:val="auto"/>
          <w:lang w:val="mn-MN"/>
        </w:rPr>
        <w:t>н</w:t>
      </w:r>
      <w:r w:rsidRPr="00C03380">
        <w:rPr>
          <w:rFonts w:ascii="Arial" w:hAnsi="Arial" w:cs="Arial"/>
          <w:color w:val="auto"/>
          <w:lang w:val="mn-MN"/>
        </w:rPr>
        <w:t xml:space="preserve"> </w:t>
      </w:r>
      <w:r w:rsidR="00371E8B" w:rsidRPr="00C03380">
        <w:rPr>
          <w:rFonts w:ascii="Arial" w:hAnsi="Arial" w:cs="Arial"/>
          <w:color w:val="auto"/>
          <w:lang w:val="mn-MN"/>
        </w:rPr>
        <w:t xml:space="preserve">ажлын даалгавар, </w:t>
      </w:r>
      <w:r w:rsidRPr="00C03380">
        <w:rPr>
          <w:rFonts w:ascii="Arial" w:hAnsi="Arial" w:cs="Arial"/>
          <w:color w:val="auto"/>
          <w:lang w:val="mn-MN"/>
        </w:rPr>
        <w:t>удирдамж</w:t>
      </w:r>
      <w:r w:rsidR="00610FC9" w:rsidRPr="00C03380">
        <w:rPr>
          <w:rFonts w:ascii="Arial" w:hAnsi="Arial" w:cs="Arial"/>
          <w:color w:val="auto"/>
          <w:lang w:val="mn-MN"/>
        </w:rPr>
        <w:t>, гүйцэтгэх аргачлалы</w:t>
      </w:r>
      <w:r w:rsidRPr="00C03380">
        <w:rPr>
          <w:rFonts w:ascii="Arial" w:hAnsi="Arial" w:cs="Arial"/>
          <w:color w:val="auto"/>
          <w:lang w:val="mn-MN"/>
        </w:rPr>
        <w:t xml:space="preserve">г баталж өгөхийн хамт төрийн захиргааны бусад байгууллага, </w:t>
      </w:r>
      <w:r w:rsidR="00610FC9" w:rsidRPr="00C03380">
        <w:rPr>
          <w:rFonts w:ascii="Arial" w:hAnsi="Arial" w:cs="Arial"/>
          <w:color w:val="auto"/>
          <w:lang w:val="mn-MN"/>
        </w:rPr>
        <w:t>орон нутгийн</w:t>
      </w:r>
      <w:r w:rsidRPr="00C03380">
        <w:rPr>
          <w:rFonts w:ascii="Arial" w:hAnsi="Arial" w:cs="Arial"/>
          <w:color w:val="auto"/>
          <w:lang w:val="mn-MN"/>
        </w:rPr>
        <w:t xml:space="preserve"> засаг захиргааны байгууллагуудаас холбогдох мэдээлэл авахад дэмжлэг, туслалцаа үзүүлнэ.</w:t>
      </w:r>
    </w:p>
    <w:p w:rsidR="00A15F60" w:rsidRDefault="00C43690" w:rsidP="00334245">
      <w:pPr>
        <w:pStyle w:val="ListParagraph"/>
        <w:numPr>
          <w:ilvl w:val="1"/>
          <w:numId w:val="6"/>
        </w:numPr>
        <w:tabs>
          <w:tab w:val="left" w:pos="0"/>
        </w:tabs>
        <w:spacing w:after="200" w:line="276" w:lineRule="auto"/>
        <w:ind w:left="0" w:firstLine="0"/>
        <w:jc w:val="both"/>
        <w:rPr>
          <w:rFonts w:ascii="Arial" w:hAnsi="Arial" w:cs="Arial"/>
          <w:color w:val="auto"/>
          <w:lang w:val="mn-MN"/>
        </w:rPr>
      </w:pPr>
      <w:r w:rsidRPr="00101325">
        <w:rPr>
          <w:rFonts w:ascii="Arial" w:hAnsi="Arial" w:cs="Arial"/>
          <w:color w:val="auto"/>
          <w:lang w:val="mn-MN"/>
        </w:rPr>
        <w:lastRenderedPageBreak/>
        <w:t>Хавсралтаар</w:t>
      </w:r>
      <w:r w:rsidRPr="00A15F60">
        <w:rPr>
          <w:rFonts w:ascii="Arial" w:hAnsi="Arial" w:cs="Arial"/>
          <w:color w:val="auto"/>
          <w:lang w:val="mn-MN"/>
        </w:rPr>
        <w:t xml:space="preserve"> баталсан</w:t>
      </w:r>
      <w:r w:rsidR="00E54D74" w:rsidRPr="00A15F60">
        <w:rPr>
          <w:rFonts w:ascii="Arial" w:hAnsi="Arial" w:cs="Arial"/>
          <w:color w:val="auto"/>
          <w:lang w:val="mn-MN"/>
        </w:rPr>
        <w:t xml:space="preserve"> жишиг маягтууд нь </w:t>
      </w:r>
      <w:r w:rsidR="00101325">
        <w:rPr>
          <w:rFonts w:ascii="Arial" w:hAnsi="Arial" w:cs="Arial"/>
          <w:color w:val="auto"/>
          <w:lang w:val="mn-MN"/>
        </w:rPr>
        <w:t xml:space="preserve">үндсэн хөрөнгийн </w:t>
      </w:r>
      <w:r w:rsidR="00E54D74" w:rsidRPr="00A15F60">
        <w:rPr>
          <w:rFonts w:ascii="Arial" w:hAnsi="Arial" w:cs="Arial"/>
          <w:color w:val="auto"/>
          <w:lang w:val="mn-MN"/>
        </w:rPr>
        <w:t xml:space="preserve">тооллого, бүртгэлийн үндсэн маягтууд болох </w:t>
      </w:r>
      <w:r w:rsidRPr="00A15F60">
        <w:rPr>
          <w:rFonts w:ascii="Arial" w:hAnsi="Arial" w:cs="Arial"/>
          <w:color w:val="auto"/>
          <w:lang w:val="mn-MN"/>
        </w:rPr>
        <w:t xml:space="preserve">бөгөөд </w:t>
      </w:r>
      <w:r w:rsidR="00EA3840">
        <w:rPr>
          <w:rFonts w:ascii="Arial" w:hAnsi="Arial" w:cs="Arial"/>
          <w:color w:val="auto"/>
          <w:lang w:val="mn-MN"/>
        </w:rPr>
        <w:t xml:space="preserve">Захиалагчийн </w:t>
      </w:r>
      <w:r w:rsidRPr="00A15F60">
        <w:rPr>
          <w:rFonts w:ascii="Arial" w:hAnsi="Arial" w:cs="Arial"/>
          <w:color w:val="auto"/>
          <w:lang w:val="mn-MN"/>
        </w:rPr>
        <w:t xml:space="preserve">шийдвэр, зөвшөөрлөөр өөрчлөлт хийж болно. </w:t>
      </w:r>
    </w:p>
    <w:p w:rsidR="00A15F60" w:rsidRDefault="00EA3840" w:rsidP="00334245">
      <w:pPr>
        <w:pStyle w:val="ListParagraph"/>
        <w:numPr>
          <w:ilvl w:val="1"/>
          <w:numId w:val="6"/>
        </w:numPr>
        <w:tabs>
          <w:tab w:val="left" w:pos="0"/>
        </w:tabs>
        <w:spacing w:after="200" w:line="276" w:lineRule="auto"/>
        <w:ind w:left="0" w:firstLine="0"/>
        <w:jc w:val="both"/>
        <w:rPr>
          <w:rFonts w:ascii="Arial" w:hAnsi="Arial" w:cs="Arial"/>
          <w:color w:val="auto"/>
          <w:lang w:val="mn-MN"/>
        </w:rPr>
      </w:pPr>
      <w:r>
        <w:rPr>
          <w:rFonts w:ascii="Arial" w:hAnsi="Arial" w:cs="Arial"/>
          <w:lang w:val="mn-MN"/>
        </w:rPr>
        <w:t xml:space="preserve">Гүйцэтгэгч </w:t>
      </w:r>
      <w:r w:rsidR="005B2DD5" w:rsidRPr="00A15F60">
        <w:rPr>
          <w:rFonts w:ascii="Arial" w:hAnsi="Arial" w:cs="Arial"/>
          <w:lang w:val="mn-MN"/>
        </w:rPr>
        <w:t xml:space="preserve">Үндсэн хөрөнгийн </w:t>
      </w:r>
      <w:r w:rsidR="000E59A7" w:rsidRPr="00A15F60">
        <w:rPr>
          <w:rFonts w:ascii="Arial" w:hAnsi="Arial" w:cs="Arial"/>
          <w:lang w:val="mn-MN"/>
        </w:rPr>
        <w:t xml:space="preserve">тооллого, бүртгэлийн </w:t>
      </w:r>
      <w:r w:rsidR="005B2DD5" w:rsidRPr="00A15F60">
        <w:rPr>
          <w:rFonts w:ascii="Arial" w:hAnsi="Arial" w:cs="Arial"/>
          <w:lang w:val="mn-MN"/>
        </w:rPr>
        <w:t>явцад цуглуулсан цогц</w:t>
      </w:r>
      <w:r w:rsidR="000E59A7" w:rsidRPr="00A15F60">
        <w:rPr>
          <w:rFonts w:ascii="Arial" w:hAnsi="Arial" w:cs="Arial"/>
          <w:lang w:val="mn-MN"/>
        </w:rPr>
        <w:t xml:space="preserve"> материалыг </w:t>
      </w:r>
      <w:r w:rsidR="005B2DD5" w:rsidRPr="00A15F60">
        <w:rPr>
          <w:rFonts w:ascii="Arial" w:hAnsi="Arial" w:cs="Arial"/>
          <w:lang w:val="mn-MN"/>
        </w:rPr>
        <w:t xml:space="preserve"> цахим болон </w:t>
      </w:r>
      <w:r w:rsidR="005B7C7B" w:rsidRPr="00A15F60">
        <w:rPr>
          <w:rFonts w:ascii="Arial" w:hAnsi="Arial" w:cs="Arial"/>
          <w:lang w:val="mn-MN"/>
        </w:rPr>
        <w:t xml:space="preserve">цаасаар </w:t>
      </w:r>
      <w:r w:rsidR="000E59A7" w:rsidRPr="00A15F60">
        <w:rPr>
          <w:rFonts w:ascii="Arial" w:hAnsi="Arial" w:cs="Arial"/>
          <w:lang w:val="mn-MN"/>
        </w:rPr>
        <w:t>үйлдэ</w:t>
      </w:r>
      <w:r w:rsidR="005B2DD5" w:rsidRPr="00A15F60">
        <w:rPr>
          <w:rFonts w:ascii="Arial" w:hAnsi="Arial" w:cs="Arial"/>
          <w:lang w:val="mn-MN"/>
        </w:rPr>
        <w:t xml:space="preserve">ж, </w:t>
      </w:r>
      <w:r>
        <w:rPr>
          <w:rFonts w:ascii="Arial" w:hAnsi="Arial" w:cs="Arial"/>
          <w:color w:val="auto"/>
          <w:lang w:val="mn-MN"/>
        </w:rPr>
        <w:t>Захиалагчид</w:t>
      </w:r>
      <w:r w:rsidR="005B2DD5" w:rsidRPr="00A15F60">
        <w:rPr>
          <w:rFonts w:ascii="Arial" w:hAnsi="Arial" w:cs="Arial"/>
          <w:color w:val="auto"/>
          <w:lang w:val="mn-MN"/>
        </w:rPr>
        <w:t xml:space="preserve"> хүлээлгэн өгөх бөгөөд замын паспорт, гүүр, хоолойн картыг тухайн замын засвар арчлалт хариуцсан байгууллагад тус тус хүлээлгэн өгнө.</w:t>
      </w:r>
      <w:r w:rsidR="00B23B1F">
        <w:rPr>
          <w:rFonts w:ascii="Arial" w:hAnsi="Arial" w:cs="Arial"/>
          <w:color w:val="auto"/>
          <w:lang w:val="mn-MN"/>
        </w:rPr>
        <w:t xml:space="preserve"> </w:t>
      </w:r>
      <w:r w:rsidR="000E59A7" w:rsidRPr="00A15F60">
        <w:rPr>
          <w:rFonts w:ascii="Arial" w:hAnsi="Arial" w:cs="Arial"/>
          <w:color w:val="auto"/>
          <w:lang w:val="mn-MN"/>
        </w:rPr>
        <w:t>Аливаа өгөгдөлд зөрүү гарсан тохиолдолд цаасаар хадгалсан өгөгдлийг хүчинтэйд тооцно.</w:t>
      </w:r>
    </w:p>
    <w:p w:rsidR="00A15F60" w:rsidRDefault="00DE6867" w:rsidP="00334245">
      <w:pPr>
        <w:pStyle w:val="ListParagraph"/>
        <w:numPr>
          <w:ilvl w:val="1"/>
          <w:numId w:val="6"/>
        </w:numPr>
        <w:tabs>
          <w:tab w:val="left" w:pos="0"/>
        </w:tabs>
        <w:spacing w:after="200" w:line="276" w:lineRule="auto"/>
        <w:ind w:left="0" w:firstLine="0"/>
        <w:jc w:val="both"/>
        <w:rPr>
          <w:rFonts w:ascii="Arial" w:hAnsi="Arial" w:cs="Arial"/>
          <w:color w:val="auto"/>
          <w:lang w:val="mn-MN"/>
        </w:rPr>
      </w:pPr>
      <w:r>
        <w:rPr>
          <w:rFonts w:ascii="Arial" w:hAnsi="Arial" w:cs="Arial"/>
          <w:color w:val="auto"/>
          <w:lang w:val="mn-MN"/>
        </w:rPr>
        <w:t>Мэдээллийн</w:t>
      </w:r>
      <w:r w:rsidR="00E54D74" w:rsidRPr="00A15F60">
        <w:rPr>
          <w:rFonts w:ascii="Arial" w:hAnsi="Arial" w:cs="Arial"/>
          <w:color w:val="auto"/>
          <w:lang w:val="mn-MN"/>
        </w:rPr>
        <w:t xml:space="preserve"> санд байгаа </w:t>
      </w:r>
      <w:r>
        <w:rPr>
          <w:rFonts w:ascii="Arial" w:hAnsi="Arial" w:cs="Arial"/>
          <w:color w:val="auto"/>
          <w:lang w:val="mn-MN"/>
        </w:rPr>
        <w:t xml:space="preserve">нууцлалтай мэдээллийг </w:t>
      </w:r>
      <w:r w:rsidR="00E54D74" w:rsidRPr="00A15F60">
        <w:rPr>
          <w:rFonts w:ascii="Arial" w:hAnsi="Arial" w:cs="Arial"/>
          <w:color w:val="auto"/>
          <w:lang w:val="mn-MN"/>
        </w:rPr>
        <w:t>Захиалагчийн зөвшөөрөлгүйгээр тараах, хэвлэн олшруулахыг хориглоно.</w:t>
      </w:r>
    </w:p>
    <w:p w:rsidR="00E54D74" w:rsidRPr="006B6112" w:rsidRDefault="00E54D74" w:rsidP="006B6112">
      <w:pPr>
        <w:pStyle w:val="ListParagraph"/>
        <w:spacing w:line="276" w:lineRule="auto"/>
        <w:ind w:left="0"/>
        <w:rPr>
          <w:rFonts w:ascii="Arial" w:hAnsi="Arial" w:cs="Arial"/>
          <w:color w:val="auto"/>
          <w:lang w:val="mn-MN"/>
        </w:rPr>
      </w:pPr>
    </w:p>
    <w:p w:rsidR="00C52459" w:rsidRDefault="00A15F60" w:rsidP="00C52459">
      <w:pPr>
        <w:tabs>
          <w:tab w:val="left" w:pos="6360"/>
        </w:tabs>
        <w:spacing w:line="240" w:lineRule="auto"/>
        <w:contextualSpacing/>
        <w:jc w:val="center"/>
        <w:rPr>
          <w:rFonts w:ascii="Arial" w:hAnsi="Arial" w:cs="Arial"/>
          <w:b/>
          <w:lang w:val="mn-MN"/>
        </w:rPr>
      </w:pPr>
      <w:r>
        <w:rPr>
          <w:rFonts w:ascii="Arial" w:hAnsi="Arial" w:cs="Arial"/>
          <w:b/>
          <w:lang w:val="mn-MN"/>
        </w:rPr>
        <w:t>Долоо</w:t>
      </w:r>
      <w:r w:rsidR="001B6FF2" w:rsidRPr="006B6112">
        <w:rPr>
          <w:rFonts w:ascii="Arial" w:hAnsi="Arial" w:cs="Arial"/>
          <w:b/>
          <w:lang w:val="mn-MN"/>
        </w:rPr>
        <w:t xml:space="preserve">. Мэдээллийг хадгалах, архивлах, </w:t>
      </w:r>
    </w:p>
    <w:p w:rsidR="001B6FF2" w:rsidRDefault="00437E4C" w:rsidP="00C52459">
      <w:pPr>
        <w:tabs>
          <w:tab w:val="left" w:pos="6360"/>
        </w:tabs>
        <w:spacing w:line="240" w:lineRule="auto"/>
        <w:contextualSpacing/>
        <w:jc w:val="center"/>
        <w:rPr>
          <w:rFonts w:ascii="Arial" w:hAnsi="Arial" w:cs="Arial"/>
          <w:b/>
          <w:lang w:val="mn-MN"/>
        </w:rPr>
      </w:pPr>
      <w:r w:rsidRPr="006B6112">
        <w:rPr>
          <w:rFonts w:ascii="Arial" w:hAnsi="Arial" w:cs="Arial"/>
          <w:b/>
          <w:lang w:val="mn-MN"/>
        </w:rPr>
        <w:t xml:space="preserve">аюулгүй байдал, хамгаалалт </w:t>
      </w:r>
    </w:p>
    <w:p w:rsidR="00C52459" w:rsidRPr="006B6112" w:rsidRDefault="00C52459" w:rsidP="00C52459">
      <w:pPr>
        <w:tabs>
          <w:tab w:val="left" w:pos="6360"/>
        </w:tabs>
        <w:spacing w:line="240" w:lineRule="auto"/>
        <w:contextualSpacing/>
        <w:jc w:val="center"/>
        <w:rPr>
          <w:rFonts w:ascii="Arial" w:hAnsi="Arial" w:cs="Arial"/>
          <w:b/>
          <w:lang w:val="mn-MN"/>
        </w:rPr>
      </w:pPr>
    </w:p>
    <w:p w:rsidR="00981196" w:rsidRPr="006B6112" w:rsidRDefault="00A15F60" w:rsidP="006B6112">
      <w:pPr>
        <w:tabs>
          <w:tab w:val="left" w:pos="6360"/>
        </w:tabs>
        <w:spacing w:line="276" w:lineRule="auto"/>
        <w:jc w:val="both"/>
        <w:rPr>
          <w:rFonts w:ascii="Arial" w:hAnsi="Arial" w:cs="Arial"/>
          <w:color w:val="auto"/>
        </w:rPr>
      </w:pPr>
      <w:r>
        <w:rPr>
          <w:rFonts w:ascii="Arial" w:hAnsi="Arial" w:cs="Arial"/>
          <w:lang w:val="mn-MN"/>
        </w:rPr>
        <w:t>7</w:t>
      </w:r>
      <w:r w:rsidR="001B6FF2" w:rsidRPr="006B6112">
        <w:rPr>
          <w:rFonts w:ascii="Arial" w:hAnsi="Arial" w:cs="Arial"/>
          <w:lang w:val="mn-MN"/>
        </w:rPr>
        <w:t>.1</w:t>
      </w:r>
      <w:r w:rsidR="00437E4C" w:rsidRPr="006B6112">
        <w:rPr>
          <w:rFonts w:ascii="Arial" w:hAnsi="Arial" w:cs="Arial"/>
          <w:lang w:val="mn-MN"/>
        </w:rPr>
        <w:t>.</w:t>
      </w:r>
      <w:r w:rsidR="001B6FF2" w:rsidRPr="006B6112">
        <w:rPr>
          <w:rFonts w:ascii="Arial" w:hAnsi="Arial" w:cs="Arial"/>
          <w:lang w:val="mn-MN"/>
        </w:rPr>
        <w:t xml:space="preserve"> </w:t>
      </w:r>
      <w:proofErr w:type="spellStart"/>
      <w:r w:rsidR="00C03380">
        <w:rPr>
          <w:rFonts w:ascii="Arial" w:hAnsi="Arial" w:cs="Arial"/>
          <w:color w:val="auto"/>
        </w:rPr>
        <w:t>Мэдээллийн</w:t>
      </w:r>
      <w:proofErr w:type="spellEnd"/>
      <w:r w:rsidR="00C03380">
        <w:rPr>
          <w:rFonts w:ascii="Arial" w:hAnsi="Arial" w:cs="Arial"/>
          <w:color w:val="auto"/>
        </w:rPr>
        <w:t xml:space="preserve"> </w:t>
      </w:r>
      <w:proofErr w:type="spellStart"/>
      <w:r w:rsidR="00C03380">
        <w:rPr>
          <w:rFonts w:ascii="Arial" w:hAnsi="Arial" w:cs="Arial"/>
          <w:color w:val="auto"/>
        </w:rPr>
        <w:t>санг</w:t>
      </w:r>
      <w:proofErr w:type="spellEnd"/>
      <w:r w:rsidR="00C03380">
        <w:rPr>
          <w:rFonts w:ascii="Arial" w:hAnsi="Arial" w:cs="Arial"/>
          <w:color w:val="auto"/>
        </w:rPr>
        <w:t xml:space="preserve"> </w:t>
      </w:r>
      <w:proofErr w:type="spellStart"/>
      <w:r w:rsidR="00C03380">
        <w:rPr>
          <w:rFonts w:ascii="Arial" w:hAnsi="Arial" w:cs="Arial"/>
          <w:color w:val="auto"/>
        </w:rPr>
        <w:t>хөтлөх</w:t>
      </w:r>
      <w:proofErr w:type="spellEnd"/>
      <w:r w:rsidR="00C03380">
        <w:rPr>
          <w:rFonts w:ascii="Arial" w:hAnsi="Arial" w:cs="Arial"/>
          <w:color w:val="auto"/>
        </w:rPr>
        <w:t xml:space="preserve">, </w:t>
      </w:r>
      <w:proofErr w:type="spellStart"/>
      <w:r w:rsidR="00C03380">
        <w:rPr>
          <w:rFonts w:ascii="Arial" w:hAnsi="Arial" w:cs="Arial"/>
          <w:color w:val="auto"/>
        </w:rPr>
        <w:t>баяжуулах</w:t>
      </w:r>
      <w:proofErr w:type="spellEnd"/>
      <w:proofErr w:type="gramStart"/>
      <w:r w:rsidR="00981196" w:rsidRPr="006B6112">
        <w:rPr>
          <w:rFonts w:ascii="Arial" w:hAnsi="Arial" w:cs="Arial"/>
          <w:color w:val="auto"/>
        </w:rPr>
        <w:t xml:space="preserve">  </w:t>
      </w:r>
      <w:proofErr w:type="spellStart"/>
      <w:r w:rsidR="00981196" w:rsidRPr="006B6112">
        <w:rPr>
          <w:rFonts w:ascii="Arial" w:hAnsi="Arial" w:cs="Arial"/>
          <w:color w:val="auto"/>
        </w:rPr>
        <w:t>үйл</w:t>
      </w:r>
      <w:proofErr w:type="spellEnd"/>
      <w:proofErr w:type="gramEnd"/>
      <w:r w:rsidR="00981196" w:rsidRPr="006B6112">
        <w:rPr>
          <w:rFonts w:ascii="Arial" w:hAnsi="Arial" w:cs="Arial"/>
          <w:color w:val="auto"/>
        </w:rPr>
        <w:t xml:space="preserve"> </w:t>
      </w:r>
      <w:proofErr w:type="spellStart"/>
      <w:r w:rsidR="00981196" w:rsidRPr="006B6112">
        <w:rPr>
          <w:rFonts w:ascii="Arial" w:hAnsi="Arial" w:cs="Arial"/>
          <w:color w:val="auto"/>
        </w:rPr>
        <w:t>ажиллагааг</w:t>
      </w:r>
      <w:proofErr w:type="spellEnd"/>
      <w:r w:rsidR="00981196" w:rsidRPr="006B6112">
        <w:rPr>
          <w:rFonts w:ascii="Arial" w:hAnsi="Arial" w:cs="Arial"/>
          <w:color w:val="auto"/>
        </w:rPr>
        <w:t xml:space="preserve">  </w:t>
      </w:r>
      <w:proofErr w:type="spellStart"/>
      <w:r w:rsidR="00981196" w:rsidRPr="006B6112">
        <w:rPr>
          <w:rFonts w:ascii="Arial" w:hAnsi="Arial" w:cs="Arial"/>
          <w:color w:val="auto"/>
        </w:rPr>
        <w:t>тогтмол</w:t>
      </w:r>
      <w:proofErr w:type="spellEnd"/>
      <w:r w:rsidR="00981196" w:rsidRPr="006B6112">
        <w:rPr>
          <w:rFonts w:ascii="Arial" w:hAnsi="Arial" w:cs="Arial"/>
          <w:color w:val="auto"/>
        </w:rPr>
        <w:t xml:space="preserve">,  </w:t>
      </w:r>
      <w:proofErr w:type="spellStart"/>
      <w:r w:rsidR="00981196" w:rsidRPr="006B6112">
        <w:rPr>
          <w:rFonts w:ascii="Arial" w:hAnsi="Arial" w:cs="Arial"/>
          <w:color w:val="auto"/>
        </w:rPr>
        <w:t>тасралтгүй</w:t>
      </w:r>
      <w:proofErr w:type="spellEnd"/>
      <w:r w:rsidR="00981196" w:rsidRPr="006B6112">
        <w:rPr>
          <w:rFonts w:ascii="Arial" w:hAnsi="Arial" w:cs="Arial"/>
          <w:color w:val="auto"/>
        </w:rPr>
        <w:t xml:space="preserve"> </w:t>
      </w:r>
      <w:proofErr w:type="spellStart"/>
      <w:r w:rsidR="00981196" w:rsidRPr="006B6112">
        <w:rPr>
          <w:rFonts w:ascii="Arial" w:hAnsi="Arial" w:cs="Arial"/>
          <w:color w:val="auto"/>
        </w:rPr>
        <w:t>явуулна</w:t>
      </w:r>
      <w:proofErr w:type="spellEnd"/>
      <w:r w:rsidR="00981196" w:rsidRPr="006B6112">
        <w:rPr>
          <w:rFonts w:ascii="Arial" w:hAnsi="Arial" w:cs="Arial"/>
          <w:color w:val="auto"/>
        </w:rPr>
        <w:t>.</w:t>
      </w:r>
    </w:p>
    <w:p w:rsidR="002D74CC" w:rsidRPr="002D74CC" w:rsidRDefault="00A15F60" w:rsidP="002D74CC">
      <w:pPr>
        <w:pStyle w:val="NormalWeb"/>
        <w:shd w:val="clear" w:color="auto" w:fill="FFFFFF"/>
        <w:spacing w:before="0" w:beforeAutospacing="0" w:after="150" w:afterAutospacing="0" w:line="276" w:lineRule="auto"/>
        <w:jc w:val="both"/>
        <w:rPr>
          <w:rFonts w:ascii="Arial" w:hAnsi="Arial" w:cs="Arial"/>
          <w:sz w:val="22"/>
          <w:szCs w:val="22"/>
        </w:rPr>
      </w:pPr>
      <w:r>
        <w:rPr>
          <w:rFonts w:ascii="Arial" w:hAnsi="Arial" w:cs="Arial"/>
          <w:sz w:val="22"/>
          <w:szCs w:val="22"/>
          <w:lang w:val="mn-MN"/>
        </w:rPr>
        <w:t>7</w:t>
      </w:r>
      <w:r w:rsidR="00981196" w:rsidRPr="006B6112">
        <w:rPr>
          <w:rFonts w:ascii="Arial" w:hAnsi="Arial" w:cs="Arial"/>
          <w:sz w:val="22"/>
          <w:szCs w:val="22"/>
          <w:lang w:val="mn-MN"/>
        </w:rPr>
        <w:t xml:space="preserve">.2 </w:t>
      </w:r>
      <w:proofErr w:type="spellStart"/>
      <w:r w:rsidR="00981196" w:rsidRPr="006B6112">
        <w:rPr>
          <w:rFonts w:ascii="Arial" w:hAnsi="Arial" w:cs="Arial"/>
          <w:sz w:val="22"/>
          <w:szCs w:val="22"/>
        </w:rPr>
        <w:t>Мэдээлийн</w:t>
      </w:r>
      <w:proofErr w:type="spellEnd"/>
      <w:r w:rsidR="00981196" w:rsidRPr="006B6112">
        <w:rPr>
          <w:rFonts w:ascii="Arial" w:hAnsi="Arial" w:cs="Arial"/>
          <w:sz w:val="22"/>
          <w:szCs w:val="22"/>
        </w:rPr>
        <w:t xml:space="preserve"> </w:t>
      </w:r>
      <w:proofErr w:type="spellStart"/>
      <w:r w:rsidR="00981196" w:rsidRPr="00A15F60">
        <w:rPr>
          <w:rFonts w:ascii="Arial" w:hAnsi="Arial" w:cs="Arial"/>
          <w:sz w:val="22"/>
          <w:szCs w:val="22"/>
        </w:rPr>
        <w:t>са</w:t>
      </w:r>
      <w:r w:rsidR="0078387B" w:rsidRPr="00A15F60">
        <w:rPr>
          <w:rFonts w:ascii="Arial" w:hAnsi="Arial" w:cs="Arial"/>
          <w:sz w:val="22"/>
          <w:szCs w:val="22"/>
        </w:rPr>
        <w:t>нг</w:t>
      </w:r>
      <w:proofErr w:type="spellEnd"/>
      <w:r w:rsidR="0078387B" w:rsidRPr="00A15F60">
        <w:rPr>
          <w:rFonts w:ascii="Arial" w:hAnsi="Arial" w:cs="Arial"/>
          <w:sz w:val="22"/>
          <w:szCs w:val="22"/>
        </w:rPr>
        <w:t xml:space="preserve"> </w:t>
      </w:r>
      <w:proofErr w:type="spellStart"/>
      <w:r w:rsidR="0078387B" w:rsidRPr="00A15F60">
        <w:rPr>
          <w:rFonts w:ascii="Arial" w:hAnsi="Arial" w:cs="Arial"/>
          <w:sz w:val="22"/>
          <w:szCs w:val="22"/>
        </w:rPr>
        <w:t>бүрдүүлэх</w:t>
      </w:r>
      <w:proofErr w:type="spellEnd"/>
      <w:r w:rsidR="0078387B" w:rsidRPr="00A15F60">
        <w:rPr>
          <w:rFonts w:ascii="Arial" w:hAnsi="Arial" w:cs="Arial"/>
          <w:sz w:val="22"/>
          <w:szCs w:val="22"/>
        </w:rPr>
        <w:t xml:space="preserve"> </w:t>
      </w:r>
      <w:proofErr w:type="spellStart"/>
      <w:r w:rsidR="0078387B" w:rsidRPr="00A15F60">
        <w:rPr>
          <w:rFonts w:ascii="Arial" w:hAnsi="Arial" w:cs="Arial"/>
          <w:sz w:val="22"/>
          <w:szCs w:val="22"/>
        </w:rPr>
        <w:t>эрх</w:t>
      </w:r>
      <w:proofErr w:type="spellEnd"/>
      <w:r w:rsidR="0078387B" w:rsidRPr="00A15F60">
        <w:rPr>
          <w:rFonts w:ascii="Arial" w:hAnsi="Arial" w:cs="Arial"/>
          <w:sz w:val="22"/>
          <w:szCs w:val="22"/>
        </w:rPr>
        <w:t xml:space="preserve"> </w:t>
      </w:r>
      <w:proofErr w:type="spellStart"/>
      <w:r w:rsidR="0078387B" w:rsidRPr="00A15F60">
        <w:rPr>
          <w:rFonts w:ascii="Arial" w:hAnsi="Arial" w:cs="Arial"/>
          <w:sz w:val="22"/>
          <w:szCs w:val="22"/>
        </w:rPr>
        <w:t>бүхий</w:t>
      </w:r>
      <w:proofErr w:type="spellEnd"/>
      <w:r w:rsidR="0078387B" w:rsidRPr="00A15F60">
        <w:rPr>
          <w:rFonts w:ascii="Arial" w:hAnsi="Arial" w:cs="Arial"/>
          <w:sz w:val="22"/>
          <w:szCs w:val="22"/>
        </w:rPr>
        <w:t xml:space="preserve"> </w:t>
      </w:r>
      <w:r w:rsidRPr="00A15F60">
        <w:rPr>
          <w:rFonts w:ascii="Arial" w:hAnsi="Arial" w:cs="Arial"/>
          <w:sz w:val="22"/>
          <w:szCs w:val="22"/>
          <w:lang w:val="mn-MN"/>
        </w:rPr>
        <w:t>байгууллага</w:t>
      </w:r>
      <w:r w:rsidRPr="00A15F60">
        <w:rPr>
          <w:rFonts w:ascii="Arial" w:hAnsi="Arial" w:cs="Arial"/>
          <w:sz w:val="22"/>
          <w:szCs w:val="22"/>
        </w:rPr>
        <w:t xml:space="preserve"> </w:t>
      </w:r>
      <w:r w:rsidR="0078387B" w:rsidRPr="00A15F60">
        <w:rPr>
          <w:rFonts w:ascii="Arial" w:hAnsi="Arial" w:cs="Arial"/>
          <w:sz w:val="22"/>
          <w:szCs w:val="22"/>
          <w:lang w:val="mn-MN"/>
        </w:rPr>
        <w:t xml:space="preserve">нь </w:t>
      </w:r>
      <w:r>
        <w:rPr>
          <w:rFonts w:ascii="Arial" w:hAnsi="Arial" w:cs="Arial"/>
          <w:sz w:val="22"/>
          <w:szCs w:val="22"/>
          <w:lang w:val="mn-MN"/>
        </w:rPr>
        <w:t>мэдээ</w:t>
      </w:r>
      <w:r w:rsidR="00B23B1F">
        <w:rPr>
          <w:rFonts w:ascii="Arial" w:hAnsi="Arial" w:cs="Arial"/>
          <w:sz w:val="22"/>
          <w:szCs w:val="22"/>
          <w:lang w:val="mn-MN"/>
        </w:rPr>
        <w:t>л</w:t>
      </w:r>
      <w:r>
        <w:rPr>
          <w:rFonts w:ascii="Arial" w:hAnsi="Arial" w:cs="Arial"/>
          <w:sz w:val="22"/>
          <w:szCs w:val="22"/>
          <w:lang w:val="mn-MN"/>
        </w:rPr>
        <w:t xml:space="preserve">лийн санг хөтөлж, өөрчлөлт гарсан </w:t>
      </w:r>
      <w:proofErr w:type="spellStart"/>
      <w:r w:rsidR="00981196" w:rsidRPr="00A15F60">
        <w:rPr>
          <w:rFonts w:ascii="Arial" w:hAnsi="Arial" w:cs="Arial"/>
          <w:sz w:val="22"/>
          <w:szCs w:val="22"/>
        </w:rPr>
        <w:t>тухай</w:t>
      </w:r>
      <w:proofErr w:type="spellEnd"/>
      <w:r w:rsidR="00981196" w:rsidRPr="00A15F60">
        <w:rPr>
          <w:rFonts w:ascii="Arial" w:hAnsi="Arial" w:cs="Arial"/>
          <w:sz w:val="22"/>
          <w:szCs w:val="22"/>
        </w:rPr>
        <w:t xml:space="preserve"> </w:t>
      </w:r>
      <w:proofErr w:type="spellStart"/>
      <w:r w:rsidR="00981196" w:rsidRPr="00A15F60">
        <w:rPr>
          <w:rFonts w:ascii="Arial" w:hAnsi="Arial" w:cs="Arial"/>
          <w:sz w:val="22"/>
          <w:szCs w:val="22"/>
        </w:rPr>
        <w:t>бүр</w:t>
      </w:r>
      <w:proofErr w:type="spellEnd"/>
      <w:r w:rsidR="00981196" w:rsidRPr="00A15F60">
        <w:rPr>
          <w:rFonts w:ascii="Arial" w:hAnsi="Arial" w:cs="Arial"/>
          <w:sz w:val="22"/>
          <w:szCs w:val="22"/>
        </w:rPr>
        <w:t xml:space="preserve"> </w:t>
      </w:r>
      <w:proofErr w:type="spellStart"/>
      <w:r w:rsidR="00981196" w:rsidRPr="00A15F60">
        <w:rPr>
          <w:rFonts w:ascii="Arial" w:hAnsi="Arial" w:cs="Arial"/>
          <w:sz w:val="22"/>
          <w:szCs w:val="22"/>
        </w:rPr>
        <w:t>шинэчлэн</w:t>
      </w:r>
      <w:proofErr w:type="spellEnd"/>
      <w:r w:rsidR="00981196" w:rsidRPr="00A15F60">
        <w:rPr>
          <w:rFonts w:ascii="Arial" w:hAnsi="Arial" w:cs="Arial"/>
          <w:sz w:val="22"/>
          <w:szCs w:val="22"/>
        </w:rPr>
        <w:t xml:space="preserve"> б</w:t>
      </w:r>
      <w:r>
        <w:rPr>
          <w:rFonts w:ascii="Arial" w:hAnsi="Arial" w:cs="Arial"/>
          <w:sz w:val="22"/>
          <w:szCs w:val="22"/>
          <w:lang w:val="mn-MN"/>
        </w:rPr>
        <w:t xml:space="preserve">аяжуулж, </w:t>
      </w:r>
      <w:proofErr w:type="spellStart"/>
      <w:r>
        <w:rPr>
          <w:rFonts w:ascii="Arial" w:hAnsi="Arial" w:cs="Arial"/>
          <w:sz w:val="22"/>
          <w:szCs w:val="22"/>
        </w:rPr>
        <w:t>мэдээллийн</w:t>
      </w:r>
      <w:proofErr w:type="spellEnd"/>
      <w:r>
        <w:rPr>
          <w:rFonts w:ascii="Arial" w:hAnsi="Arial" w:cs="Arial"/>
          <w:sz w:val="22"/>
          <w:szCs w:val="22"/>
        </w:rPr>
        <w:t xml:space="preserve"> </w:t>
      </w:r>
      <w:proofErr w:type="spellStart"/>
      <w:r>
        <w:rPr>
          <w:rFonts w:ascii="Arial" w:hAnsi="Arial" w:cs="Arial"/>
          <w:sz w:val="22"/>
          <w:szCs w:val="22"/>
        </w:rPr>
        <w:t>үнэн</w:t>
      </w:r>
      <w:proofErr w:type="spellEnd"/>
      <w:r>
        <w:rPr>
          <w:rFonts w:ascii="Arial" w:hAnsi="Arial" w:cs="Arial"/>
          <w:sz w:val="22"/>
          <w:szCs w:val="22"/>
        </w:rPr>
        <w:t xml:space="preserve"> </w:t>
      </w:r>
      <w:proofErr w:type="spellStart"/>
      <w:r>
        <w:rPr>
          <w:rFonts w:ascii="Arial" w:hAnsi="Arial" w:cs="Arial"/>
          <w:sz w:val="22"/>
          <w:szCs w:val="22"/>
        </w:rPr>
        <w:t>зөв</w:t>
      </w:r>
      <w:proofErr w:type="spellEnd"/>
      <w:r>
        <w:rPr>
          <w:rFonts w:ascii="Arial" w:hAnsi="Arial" w:cs="Arial"/>
          <w:sz w:val="22"/>
          <w:szCs w:val="22"/>
        </w:rPr>
        <w:t>,</w:t>
      </w:r>
      <w:r w:rsidRPr="00A15F60">
        <w:rPr>
          <w:rFonts w:ascii="Arial" w:hAnsi="Arial" w:cs="Arial"/>
          <w:sz w:val="22"/>
          <w:szCs w:val="22"/>
        </w:rPr>
        <w:t xml:space="preserve"> </w:t>
      </w:r>
      <w:proofErr w:type="spellStart"/>
      <w:r w:rsidRPr="006B6112">
        <w:rPr>
          <w:rFonts w:ascii="Arial" w:hAnsi="Arial" w:cs="Arial"/>
          <w:sz w:val="22"/>
          <w:szCs w:val="22"/>
        </w:rPr>
        <w:t>мэдээллийн</w:t>
      </w:r>
      <w:proofErr w:type="spellEnd"/>
      <w:r w:rsidRPr="006B6112">
        <w:rPr>
          <w:rFonts w:ascii="Arial" w:hAnsi="Arial" w:cs="Arial"/>
          <w:sz w:val="22"/>
          <w:szCs w:val="22"/>
        </w:rPr>
        <w:t xml:space="preserve"> </w:t>
      </w:r>
      <w:proofErr w:type="spellStart"/>
      <w:r w:rsidRPr="006B6112">
        <w:rPr>
          <w:rFonts w:ascii="Arial" w:hAnsi="Arial" w:cs="Arial"/>
          <w:sz w:val="22"/>
          <w:szCs w:val="22"/>
        </w:rPr>
        <w:t>сангийн</w:t>
      </w:r>
      <w:proofErr w:type="spellEnd"/>
      <w:r w:rsidRPr="006B6112">
        <w:rPr>
          <w:rFonts w:ascii="Arial" w:hAnsi="Arial" w:cs="Arial"/>
          <w:sz w:val="22"/>
          <w:szCs w:val="22"/>
        </w:rPr>
        <w:t xml:space="preserve"> </w:t>
      </w:r>
      <w:proofErr w:type="spellStart"/>
      <w:r w:rsidRPr="006B6112">
        <w:rPr>
          <w:rFonts w:ascii="Arial" w:hAnsi="Arial" w:cs="Arial"/>
          <w:sz w:val="22"/>
          <w:szCs w:val="22"/>
        </w:rPr>
        <w:t>бүрэн</w:t>
      </w:r>
      <w:proofErr w:type="spellEnd"/>
      <w:r w:rsidRPr="006B6112">
        <w:rPr>
          <w:rFonts w:ascii="Arial" w:hAnsi="Arial" w:cs="Arial"/>
          <w:sz w:val="22"/>
          <w:szCs w:val="22"/>
        </w:rPr>
        <w:t xml:space="preserve"> </w:t>
      </w:r>
      <w:proofErr w:type="spellStart"/>
      <w:r w:rsidRPr="006B6112">
        <w:rPr>
          <w:rFonts w:ascii="Arial" w:hAnsi="Arial" w:cs="Arial"/>
          <w:sz w:val="22"/>
          <w:szCs w:val="22"/>
        </w:rPr>
        <w:t>бүтэн</w:t>
      </w:r>
      <w:proofErr w:type="spellEnd"/>
      <w:r w:rsidRPr="006B6112">
        <w:rPr>
          <w:rFonts w:ascii="Arial" w:hAnsi="Arial" w:cs="Arial"/>
          <w:sz w:val="22"/>
          <w:szCs w:val="22"/>
        </w:rPr>
        <w:t xml:space="preserve">, </w:t>
      </w:r>
      <w:proofErr w:type="spellStart"/>
      <w:r w:rsidRPr="006B6112">
        <w:rPr>
          <w:rFonts w:ascii="Arial" w:hAnsi="Arial" w:cs="Arial"/>
          <w:sz w:val="22"/>
          <w:szCs w:val="22"/>
        </w:rPr>
        <w:t>аюулгүй</w:t>
      </w:r>
      <w:proofErr w:type="spellEnd"/>
      <w:r>
        <w:rPr>
          <w:rFonts w:ascii="Arial" w:hAnsi="Arial" w:cs="Arial"/>
          <w:sz w:val="22"/>
          <w:szCs w:val="22"/>
        </w:rPr>
        <w:t xml:space="preserve"> </w:t>
      </w:r>
      <w:proofErr w:type="spellStart"/>
      <w:r w:rsidR="00981196" w:rsidRPr="00A15F60">
        <w:rPr>
          <w:rFonts w:ascii="Arial" w:hAnsi="Arial" w:cs="Arial"/>
          <w:sz w:val="22"/>
          <w:szCs w:val="22"/>
        </w:rPr>
        <w:t>байдлыг</w:t>
      </w:r>
      <w:proofErr w:type="spellEnd"/>
      <w:r w:rsidR="00981196" w:rsidRPr="00A15F60">
        <w:rPr>
          <w:rFonts w:ascii="Arial" w:hAnsi="Arial" w:cs="Arial"/>
          <w:sz w:val="22"/>
          <w:szCs w:val="22"/>
        </w:rPr>
        <w:t xml:space="preserve"> </w:t>
      </w:r>
      <w:proofErr w:type="spellStart"/>
      <w:r w:rsidR="00981196" w:rsidRPr="00A15F60">
        <w:rPr>
          <w:rFonts w:ascii="Arial" w:hAnsi="Arial" w:cs="Arial"/>
          <w:sz w:val="22"/>
          <w:szCs w:val="22"/>
        </w:rPr>
        <w:t>хариуцан</w:t>
      </w:r>
      <w:proofErr w:type="spellEnd"/>
      <w:r w:rsidR="00981196" w:rsidRPr="00A15F60">
        <w:rPr>
          <w:rFonts w:ascii="Arial" w:hAnsi="Arial" w:cs="Arial"/>
          <w:sz w:val="22"/>
          <w:szCs w:val="22"/>
        </w:rPr>
        <w:t xml:space="preserve"> </w:t>
      </w:r>
      <w:proofErr w:type="spellStart"/>
      <w:r w:rsidR="00981196" w:rsidRPr="00A15F60">
        <w:rPr>
          <w:rFonts w:ascii="Arial" w:hAnsi="Arial" w:cs="Arial"/>
          <w:sz w:val="22"/>
          <w:szCs w:val="22"/>
        </w:rPr>
        <w:t>ажилла</w:t>
      </w:r>
      <w:proofErr w:type="spellEnd"/>
      <w:r>
        <w:rPr>
          <w:rFonts w:ascii="Arial" w:hAnsi="Arial" w:cs="Arial"/>
          <w:sz w:val="22"/>
          <w:szCs w:val="22"/>
          <w:lang w:val="mn-MN"/>
        </w:rPr>
        <w:t xml:space="preserve">х бөгөөд </w:t>
      </w:r>
      <w:r w:rsidR="0078387B" w:rsidRPr="00A15F60">
        <w:rPr>
          <w:rFonts w:ascii="Arial" w:hAnsi="Arial" w:cs="Arial"/>
          <w:sz w:val="22"/>
          <w:szCs w:val="22"/>
          <w:lang w:val="mn-MN"/>
        </w:rPr>
        <w:t>жил бүрийн</w:t>
      </w:r>
      <w:r>
        <w:rPr>
          <w:rFonts w:ascii="Arial" w:hAnsi="Arial" w:cs="Arial"/>
          <w:sz w:val="22"/>
          <w:szCs w:val="22"/>
          <w:lang w:val="mn-MN"/>
        </w:rPr>
        <w:t xml:space="preserve"> 12 дугаар сарын 15-</w:t>
      </w:r>
      <w:r w:rsidRPr="002D74CC">
        <w:rPr>
          <w:rFonts w:ascii="Arial" w:hAnsi="Arial" w:cs="Arial"/>
          <w:sz w:val="22"/>
          <w:szCs w:val="22"/>
          <w:lang w:val="mn-MN"/>
        </w:rPr>
        <w:t>ны</w:t>
      </w:r>
      <w:r w:rsidR="0078387B" w:rsidRPr="002D74CC">
        <w:rPr>
          <w:rFonts w:ascii="Arial" w:hAnsi="Arial" w:cs="Arial"/>
          <w:sz w:val="22"/>
          <w:szCs w:val="22"/>
          <w:lang w:val="mn-MN"/>
        </w:rPr>
        <w:t xml:space="preserve"> дотор </w:t>
      </w:r>
      <w:r w:rsidR="002D74CC">
        <w:rPr>
          <w:rFonts w:ascii="Arial" w:hAnsi="Arial" w:cs="Arial"/>
          <w:sz w:val="22"/>
          <w:szCs w:val="22"/>
          <w:lang w:val="mn-MN"/>
        </w:rPr>
        <w:t>өөрчлөлтийн</w:t>
      </w:r>
      <w:r w:rsidR="0078387B" w:rsidRPr="002D74CC">
        <w:rPr>
          <w:rFonts w:ascii="Arial" w:hAnsi="Arial" w:cs="Arial"/>
          <w:sz w:val="22"/>
          <w:szCs w:val="22"/>
          <w:lang w:val="mn-MN"/>
        </w:rPr>
        <w:t xml:space="preserve"> тайланг </w:t>
      </w:r>
      <w:r w:rsidR="00981196" w:rsidRPr="002D74CC">
        <w:rPr>
          <w:rFonts w:ascii="Arial" w:hAnsi="Arial" w:cs="Arial"/>
          <w:sz w:val="22"/>
          <w:szCs w:val="22"/>
        </w:rPr>
        <w:t xml:space="preserve"> </w:t>
      </w:r>
      <w:r w:rsidR="0078387B" w:rsidRPr="002D74CC">
        <w:rPr>
          <w:rFonts w:ascii="Arial" w:hAnsi="Arial" w:cs="Arial"/>
          <w:sz w:val="22"/>
          <w:szCs w:val="22"/>
          <w:lang w:val="mn-MN"/>
        </w:rPr>
        <w:t>авто замын асуудал эрхэлсэн төрийн захиргааны төв байгуул</w:t>
      </w:r>
      <w:r w:rsidRPr="002D74CC">
        <w:rPr>
          <w:rFonts w:ascii="Arial" w:hAnsi="Arial" w:cs="Arial"/>
          <w:sz w:val="22"/>
          <w:szCs w:val="22"/>
          <w:lang w:val="mn-MN"/>
        </w:rPr>
        <w:t>л</w:t>
      </w:r>
      <w:r w:rsidR="0078387B" w:rsidRPr="002D74CC">
        <w:rPr>
          <w:rFonts w:ascii="Arial" w:hAnsi="Arial" w:cs="Arial"/>
          <w:sz w:val="22"/>
          <w:szCs w:val="22"/>
          <w:lang w:val="mn-MN"/>
        </w:rPr>
        <w:t>агад хү</w:t>
      </w:r>
      <w:r w:rsidR="00570AB4" w:rsidRPr="002D74CC">
        <w:rPr>
          <w:rFonts w:ascii="Arial" w:hAnsi="Arial" w:cs="Arial"/>
          <w:sz w:val="22"/>
          <w:szCs w:val="22"/>
          <w:lang w:val="mn-MN"/>
        </w:rPr>
        <w:t>ргүүлнэ</w:t>
      </w:r>
      <w:r w:rsidR="00981196" w:rsidRPr="002D74CC">
        <w:rPr>
          <w:rFonts w:ascii="Arial" w:hAnsi="Arial" w:cs="Arial"/>
          <w:sz w:val="22"/>
          <w:szCs w:val="22"/>
        </w:rPr>
        <w:t>.</w:t>
      </w:r>
    </w:p>
    <w:p w:rsidR="00437E4C" w:rsidRPr="002D74CC" w:rsidRDefault="002D74CC" w:rsidP="002D74CC">
      <w:pPr>
        <w:pStyle w:val="NormalWeb"/>
        <w:shd w:val="clear" w:color="auto" w:fill="FFFFFF"/>
        <w:spacing w:before="0" w:beforeAutospacing="0" w:after="150" w:afterAutospacing="0" w:line="276" w:lineRule="auto"/>
        <w:jc w:val="both"/>
        <w:rPr>
          <w:rFonts w:ascii="Arial" w:hAnsi="Arial" w:cs="Arial"/>
          <w:sz w:val="22"/>
          <w:szCs w:val="22"/>
        </w:rPr>
      </w:pPr>
      <w:r>
        <w:rPr>
          <w:rFonts w:ascii="Arial" w:hAnsi="Arial" w:cs="Arial"/>
          <w:sz w:val="22"/>
          <w:szCs w:val="22"/>
          <w:lang w:val="mn-MN"/>
        </w:rPr>
        <w:t xml:space="preserve">7.3 </w:t>
      </w:r>
      <w:r w:rsidR="00A15F60" w:rsidRPr="002D74CC">
        <w:rPr>
          <w:rFonts w:ascii="Arial" w:hAnsi="Arial" w:cs="Arial"/>
          <w:sz w:val="22"/>
          <w:szCs w:val="22"/>
          <w:lang w:val="mn-MN"/>
        </w:rPr>
        <w:t xml:space="preserve">Мэдээллийн сангийн аюулгүй байдал, найдвартай ажиллагааг хангах зорилгоор системийн болон мэдээллийн сангийн хандалтын түүхийг /Log/ Авто замын судалгаа, шинжилгээ хөгжлийн асуудал эрхэлсэн байгууллагын мэдээллийн технологийн асуудал хариуцсан мэргэжилтэн тухай бүр архивлан хадгална. </w:t>
      </w:r>
    </w:p>
    <w:p w:rsidR="00152F0F" w:rsidRPr="002D74CC" w:rsidRDefault="00A15F60" w:rsidP="006B6112">
      <w:pPr>
        <w:tabs>
          <w:tab w:val="left" w:pos="6360"/>
        </w:tabs>
        <w:spacing w:line="276" w:lineRule="auto"/>
        <w:jc w:val="both"/>
        <w:rPr>
          <w:rFonts w:ascii="Arial" w:hAnsi="Arial" w:cs="Arial"/>
          <w:color w:val="auto"/>
          <w:lang w:val="mn-MN"/>
        </w:rPr>
      </w:pPr>
      <w:r w:rsidRPr="002D74CC">
        <w:rPr>
          <w:rFonts w:ascii="Arial" w:hAnsi="Arial" w:cs="Arial"/>
          <w:color w:val="auto"/>
          <w:lang w:val="mn-MN"/>
        </w:rPr>
        <w:t>7.</w:t>
      </w:r>
      <w:r w:rsidR="002D74CC">
        <w:rPr>
          <w:rFonts w:ascii="Arial" w:hAnsi="Arial" w:cs="Arial"/>
          <w:color w:val="auto"/>
          <w:lang w:val="mn-MN"/>
        </w:rPr>
        <w:t>4</w:t>
      </w:r>
      <w:r w:rsidRPr="002D74CC">
        <w:rPr>
          <w:rFonts w:ascii="Arial" w:hAnsi="Arial" w:cs="Arial"/>
          <w:color w:val="auto"/>
          <w:lang w:val="mn-MN"/>
        </w:rPr>
        <w:t>. Мэдээллийн сангийн</w:t>
      </w:r>
      <w:r w:rsidR="00DE6867">
        <w:rPr>
          <w:rFonts w:ascii="Arial" w:hAnsi="Arial" w:cs="Arial"/>
          <w:color w:val="auto"/>
          <w:lang w:val="mn-MN"/>
        </w:rPr>
        <w:t xml:space="preserve"> сервер</w:t>
      </w:r>
      <w:r w:rsidRPr="002D74CC">
        <w:rPr>
          <w:rFonts w:ascii="Arial" w:hAnsi="Arial" w:cs="Arial"/>
          <w:color w:val="auto"/>
          <w:lang w:val="mn-MN"/>
        </w:rPr>
        <w:t xml:space="preserve"> бусад дагалдах хэрэгслийг засварлах, программ хангамжийг шинэчлэх, шинэ эд анги суурилуулах, шаардлагатай бусад үйлчилгээг хийхдээ зөвхөн мэдээллийн сүлжээ хариуцсан мэргэжилтний хяналт дор мэргэжлийн итгэмжлэгдсэн ажилтан гүйцэтгэнэ.  </w:t>
      </w:r>
    </w:p>
    <w:p w:rsidR="00A15F60" w:rsidRDefault="00A15F60" w:rsidP="00A15F60">
      <w:pPr>
        <w:tabs>
          <w:tab w:val="left" w:pos="6360"/>
        </w:tabs>
        <w:spacing w:line="276" w:lineRule="auto"/>
        <w:jc w:val="both"/>
        <w:rPr>
          <w:rFonts w:ascii="Arial" w:hAnsi="Arial" w:cs="Arial"/>
          <w:lang w:val="mn-MN"/>
        </w:rPr>
      </w:pPr>
      <w:r>
        <w:rPr>
          <w:rFonts w:ascii="Arial" w:hAnsi="Arial" w:cs="Arial"/>
          <w:lang w:val="mn-MN"/>
        </w:rPr>
        <w:t>7</w:t>
      </w:r>
      <w:r w:rsidR="00205CD2" w:rsidRPr="006B6112">
        <w:rPr>
          <w:rFonts w:ascii="Arial" w:hAnsi="Arial" w:cs="Arial"/>
          <w:lang w:val="mn-MN"/>
        </w:rPr>
        <w:t>.</w:t>
      </w:r>
      <w:r w:rsidR="002D74CC">
        <w:rPr>
          <w:rFonts w:ascii="Arial" w:hAnsi="Arial" w:cs="Arial"/>
          <w:lang w:val="mn-MN"/>
        </w:rPr>
        <w:t>5</w:t>
      </w:r>
      <w:r w:rsidR="00437E4C" w:rsidRPr="006B6112">
        <w:rPr>
          <w:rFonts w:ascii="Arial" w:hAnsi="Arial" w:cs="Arial"/>
          <w:lang w:val="mn-MN"/>
        </w:rPr>
        <w:t xml:space="preserve">. </w:t>
      </w:r>
      <w:r w:rsidRPr="00A15F60">
        <w:rPr>
          <w:rFonts w:ascii="Arial" w:hAnsi="Arial" w:cs="Arial"/>
          <w:lang w:val="mn-MN"/>
        </w:rPr>
        <w:t xml:space="preserve">Авто замын судалгаа, шинжилгээ хөгжлийн асуудал эрхэлсэн байгууллагад </w:t>
      </w:r>
      <w:r w:rsidR="00DE6867">
        <w:rPr>
          <w:rFonts w:ascii="Arial" w:hAnsi="Arial" w:cs="Arial"/>
          <w:lang w:val="mn-MN"/>
        </w:rPr>
        <w:t xml:space="preserve">мэдээллийн аюулгүй байдал </w:t>
      </w:r>
      <w:r w:rsidRPr="00A15F60">
        <w:rPr>
          <w:rFonts w:ascii="Arial" w:hAnsi="Arial" w:cs="Arial"/>
          <w:lang w:val="mn-MN"/>
        </w:rPr>
        <w:t>хамгаалалт</w:t>
      </w:r>
      <w:r w:rsidR="00DE6867">
        <w:rPr>
          <w:rFonts w:ascii="Arial" w:hAnsi="Arial" w:cs="Arial"/>
          <w:lang w:val="mn-MN"/>
        </w:rPr>
        <w:t xml:space="preserve">, </w:t>
      </w:r>
      <w:r w:rsidRPr="00A15F60">
        <w:rPr>
          <w:rFonts w:ascii="Arial" w:hAnsi="Arial" w:cs="Arial"/>
          <w:lang w:val="mn-MN"/>
        </w:rPr>
        <w:t xml:space="preserve">сүлжээний төхөөрөмж, үндсэн сервер, мэдээлэл хадгалах төхөөрөмжүүд байрлах бөгөөд </w:t>
      </w:r>
      <w:r w:rsidR="00C62458" w:rsidRPr="00C62458">
        <w:rPr>
          <w:rFonts w:ascii="Arial" w:hAnsi="Arial" w:cs="Arial"/>
          <w:lang w:val="mn-MN"/>
        </w:rPr>
        <w:t>өгөгдөл, мэдээлэл нэгтгэгдэ</w:t>
      </w:r>
      <w:r w:rsidR="00C62458">
        <w:rPr>
          <w:rFonts w:ascii="Arial" w:hAnsi="Arial" w:cs="Arial"/>
          <w:lang w:val="mn-MN"/>
        </w:rPr>
        <w:t>нэ.</w:t>
      </w:r>
      <w:r w:rsidR="00DE6867">
        <w:rPr>
          <w:rFonts w:ascii="Arial" w:hAnsi="Arial" w:cs="Arial"/>
          <w:lang w:val="mn-MN"/>
        </w:rPr>
        <w:t xml:space="preserve"> Мэдээллийн с</w:t>
      </w:r>
      <w:r w:rsidRPr="00A15F60">
        <w:rPr>
          <w:rFonts w:ascii="Arial" w:hAnsi="Arial" w:cs="Arial"/>
          <w:lang w:val="mn-MN"/>
        </w:rPr>
        <w:t>ангийн найдвартай аюулгүй байдлыг хангах үүднээс Үндэсний дата төвд мэдээллийн сангийн нөөц сервер байрлана.</w:t>
      </w:r>
    </w:p>
    <w:p w:rsidR="00A15F60" w:rsidRPr="00A15F60" w:rsidRDefault="00A15F60" w:rsidP="00A15F60">
      <w:pPr>
        <w:tabs>
          <w:tab w:val="left" w:pos="6360"/>
        </w:tabs>
        <w:spacing w:line="276" w:lineRule="auto"/>
        <w:jc w:val="both"/>
        <w:rPr>
          <w:rFonts w:ascii="Arial" w:hAnsi="Arial" w:cs="Arial"/>
          <w:lang w:val="mn-MN"/>
        </w:rPr>
      </w:pPr>
      <w:r>
        <w:rPr>
          <w:rFonts w:ascii="Arial" w:hAnsi="Arial" w:cs="Arial"/>
          <w:lang w:val="mn-MN"/>
        </w:rPr>
        <w:t>7.</w:t>
      </w:r>
      <w:r w:rsidR="00C62458">
        <w:rPr>
          <w:rFonts w:ascii="Arial" w:hAnsi="Arial" w:cs="Arial"/>
          <w:lang w:val="mn-MN"/>
        </w:rPr>
        <w:t>6</w:t>
      </w:r>
      <w:r>
        <w:rPr>
          <w:rFonts w:ascii="Arial" w:hAnsi="Arial" w:cs="Arial"/>
          <w:lang w:val="mn-MN"/>
        </w:rPr>
        <w:t xml:space="preserve">. </w:t>
      </w:r>
      <w:r w:rsidRPr="00A15F60">
        <w:rPr>
          <w:rFonts w:ascii="Arial" w:hAnsi="Arial" w:cs="Arial"/>
          <w:lang w:val="mn-MN"/>
        </w:rPr>
        <w:t>Сүлжээний холболт, түүний тохиргоо болон мэдээллийн системийн аюулгүй байдал, хэвийн ажиллагаа, мэдээллийн санг серверт суулгах, тохируулах асуудлыг Авто замын судалгаа, шинжилгээ хөгжлийн асуудал эрхэлсэн байгууллагын мэдээллийн технологийн асуудал хариуцсан мэргэжилтэн хариуцан гүйцэтгэнэ.</w:t>
      </w:r>
    </w:p>
    <w:p w:rsidR="001B6FF2" w:rsidRPr="006B6112" w:rsidRDefault="001B6FF2" w:rsidP="006B6112">
      <w:pPr>
        <w:tabs>
          <w:tab w:val="left" w:pos="6360"/>
        </w:tabs>
        <w:spacing w:line="276" w:lineRule="auto"/>
        <w:jc w:val="center"/>
        <w:rPr>
          <w:rFonts w:ascii="Arial" w:hAnsi="Arial" w:cs="Arial"/>
          <w:b/>
          <w:lang w:val="mn-MN"/>
        </w:rPr>
      </w:pPr>
      <w:r w:rsidRPr="006B6112">
        <w:rPr>
          <w:rFonts w:ascii="Arial" w:hAnsi="Arial" w:cs="Arial"/>
          <w:b/>
          <w:lang w:val="mn-MN"/>
        </w:rPr>
        <w:t>Найм. Мэдээлэл солилцох, мэдээллээр үйлчлэх</w:t>
      </w:r>
    </w:p>
    <w:p w:rsidR="00A15F60" w:rsidRDefault="001B6FF2" w:rsidP="006B6112">
      <w:pPr>
        <w:tabs>
          <w:tab w:val="left" w:pos="6360"/>
        </w:tabs>
        <w:spacing w:line="276" w:lineRule="auto"/>
        <w:jc w:val="both"/>
        <w:rPr>
          <w:rFonts w:ascii="Arial" w:hAnsi="Arial" w:cs="Arial"/>
          <w:lang w:val="mn-MN"/>
        </w:rPr>
      </w:pPr>
      <w:r w:rsidRPr="006B6112">
        <w:rPr>
          <w:rFonts w:ascii="Arial" w:hAnsi="Arial" w:cs="Arial"/>
          <w:lang w:val="mn-MN"/>
        </w:rPr>
        <w:t>8</w:t>
      </w:r>
      <w:r w:rsidR="00A164A6" w:rsidRPr="006B6112">
        <w:rPr>
          <w:rFonts w:ascii="Arial" w:hAnsi="Arial" w:cs="Arial"/>
          <w:lang w:val="mn-MN"/>
        </w:rPr>
        <w:t xml:space="preserve">.1 </w:t>
      </w:r>
      <w:r w:rsidR="00DE6867">
        <w:rPr>
          <w:rFonts w:ascii="Arial" w:hAnsi="Arial" w:cs="Arial"/>
          <w:lang w:val="mn-MN"/>
        </w:rPr>
        <w:t xml:space="preserve"> Цахим</w:t>
      </w:r>
      <w:r w:rsidR="00A15F60" w:rsidRPr="00A15F60">
        <w:rPr>
          <w:rFonts w:ascii="Arial" w:hAnsi="Arial" w:cs="Arial"/>
          <w:lang w:val="mn-MN"/>
        </w:rPr>
        <w:t xml:space="preserve"> үйлчилгээ ашиглан олон нийтэд </w:t>
      </w:r>
      <w:r w:rsidR="00DE6867">
        <w:rPr>
          <w:rFonts w:ascii="Arial" w:hAnsi="Arial" w:cs="Arial"/>
          <w:lang w:val="mn-MN"/>
        </w:rPr>
        <w:t xml:space="preserve">авто </w:t>
      </w:r>
      <w:r w:rsidR="00A15F60" w:rsidRPr="00A15F60">
        <w:rPr>
          <w:rFonts w:ascii="Arial" w:hAnsi="Arial" w:cs="Arial"/>
          <w:lang w:val="mn-MN"/>
        </w:rPr>
        <w:t xml:space="preserve">замын мэдээллээр үйлчлэх ажлыг Авто замын судалгаа, шинжилгээ хөгжлийн асуудал эрхэлсэн байгууллага зохион байгуулна.  </w:t>
      </w:r>
    </w:p>
    <w:p w:rsidR="00A45CC9" w:rsidRPr="006B6112" w:rsidRDefault="00A15F60" w:rsidP="00A45CC9">
      <w:pPr>
        <w:tabs>
          <w:tab w:val="left" w:pos="6360"/>
        </w:tabs>
        <w:spacing w:line="276" w:lineRule="auto"/>
        <w:jc w:val="both"/>
        <w:rPr>
          <w:rFonts w:ascii="Arial" w:hAnsi="Arial" w:cs="Arial"/>
          <w:lang w:val="mn-MN"/>
        </w:rPr>
      </w:pPr>
      <w:r>
        <w:rPr>
          <w:rFonts w:ascii="Arial" w:hAnsi="Arial" w:cs="Arial"/>
        </w:rPr>
        <w:t>8</w:t>
      </w:r>
      <w:r>
        <w:rPr>
          <w:rFonts w:ascii="Arial" w:hAnsi="Arial" w:cs="Arial"/>
          <w:lang w:val="mn-MN"/>
        </w:rPr>
        <w:t xml:space="preserve">.2 </w:t>
      </w:r>
      <w:r w:rsidR="00A164A6" w:rsidRPr="006B6112">
        <w:rPr>
          <w:rFonts w:ascii="Arial" w:hAnsi="Arial" w:cs="Arial"/>
          <w:lang w:val="mn-MN"/>
        </w:rPr>
        <w:t>Мэдээллийн сангаас</w:t>
      </w:r>
      <w:r w:rsidR="001B6FF2" w:rsidRPr="006B6112">
        <w:rPr>
          <w:rFonts w:ascii="Arial" w:hAnsi="Arial" w:cs="Arial"/>
          <w:lang w:val="mn-MN"/>
        </w:rPr>
        <w:t xml:space="preserve"> </w:t>
      </w:r>
      <w:r w:rsidR="00C62458">
        <w:rPr>
          <w:rFonts w:ascii="Arial" w:hAnsi="Arial" w:cs="Arial"/>
          <w:lang w:val="mn-MN"/>
        </w:rPr>
        <w:t xml:space="preserve">ерөнхий мэдээллийг үнэ төлбөргүй авах бөгөөд нэмэлт дэлгэрэнгүй мэдээллийг </w:t>
      </w:r>
      <w:r w:rsidR="001B6FF2" w:rsidRPr="006B6112">
        <w:rPr>
          <w:rFonts w:ascii="Arial" w:hAnsi="Arial" w:cs="Arial"/>
          <w:lang w:val="mn-MN"/>
        </w:rPr>
        <w:t xml:space="preserve">аж ахуйн нэгж, байгууллага, иргэн албан бичгээр </w:t>
      </w:r>
      <w:r w:rsidR="00C62458">
        <w:rPr>
          <w:rFonts w:ascii="Arial" w:hAnsi="Arial" w:cs="Arial"/>
          <w:lang w:val="mn-MN"/>
        </w:rPr>
        <w:t xml:space="preserve">хүсэлт </w:t>
      </w:r>
      <w:r w:rsidR="001B6FF2" w:rsidRPr="006B6112">
        <w:rPr>
          <w:rFonts w:ascii="Arial" w:hAnsi="Arial" w:cs="Arial"/>
          <w:lang w:val="mn-MN"/>
        </w:rPr>
        <w:t xml:space="preserve">гаргаж </w:t>
      </w:r>
    </w:p>
    <w:p w:rsidR="001B6FF2" w:rsidRDefault="001B6FF2" w:rsidP="006B6112">
      <w:pPr>
        <w:tabs>
          <w:tab w:val="left" w:pos="6360"/>
        </w:tabs>
        <w:spacing w:line="276" w:lineRule="auto"/>
        <w:jc w:val="both"/>
        <w:rPr>
          <w:rFonts w:ascii="Arial" w:hAnsi="Arial" w:cs="Arial"/>
          <w:lang w:val="mn-MN"/>
        </w:rPr>
      </w:pPr>
      <w:r w:rsidRPr="006B6112">
        <w:rPr>
          <w:rFonts w:ascii="Arial" w:hAnsi="Arial" w:cs="Arial"/>
          <w:lang w:val="mn-MN"/>
        </w:rPr>
        <w:lastRenderedPageBreak/>
        <w:t xml:space="preserve">авто замын асуудал эрхэлсэн төрийн захиргааны төв байгууллагаас баталсан үнэ тарифын дагуу төлбөртэйгээр </w:t>
      </w:r>
      <w:r w:rsidR="00A45CC9">
        <w:rPr>
          <w:rFonts w:ascii="Arial" w:hAnsi="Arial" w:cs="Arial"/>
          <w:lang w:val="mn-MN"/>
        </w:rPr>
        <w:t>авч</w:t>
      </w:r>
      <w:r w:rsidRPr="006B6112">
        <w:rPr>
          <w:rFonts w:ascii="Arial" w:hAnsi="Arial" w:cs="Arial"/>
          <w:lang w:val="mn-MN"/>
        </w:rPr>
        <w:t xml:space="preserve"> болно.</w:t>
      </w:r>
      <w:r w:rsidR="00437E4C" w:rsidRPr="006B6112">
        <w:rPr>
          <w:rFonts w:ascii="Arial" w:hAnsi="Arial" w:cs="Arial"/>
          <w:lang w:val="mn-MN"/>
        </w:rPr>
        <w:t xml:space="preserve"> Төлбөртэй түгээх мэдээллийн төрөл, төлбөрийн хэмжээг авто замын асуудал эрхэлсэн төрийн захиргааны төв байгууллага тогтооно. </w:t>
      </w:r>
      <w:r w:rsidR="00795C4F" w:rsidRPr="00DE6867">
        <w:rPr>
          <w:rFonts w:ascii="Arial" w:hAnsi="Arial" w:cs="Arial"/>
          <w:color w:val="D9D9D9" w:themeColor="background1" w:themeShade="D9"/>
          <w:lang w:val="mn-MN"/>
        </w:rPr>
        <w:t>/Статистикийн газрын үнэлгээ, Архивын газрын үнэлгээ</w:t>
      </w:r>
      <w:r w:rsidR="00A45CC9" w:rsidRPr="00DE6867">
        <w:rPr>
          <w:rFonts w:ascii="Arial" w:hAnsi="Arial" w:cs="Arial"/>
          <w:color w:val="D9D9D9" w:themeColor="background1" w:themeShade="D9"/>
          <w:lang w:val="mn-MN"/>
        </w:rPr>
        <w:t xml:space="preserve"> харах</w:t>
      </w:r>
      <w:r w:rsidR="00795C4F" w:rsidRPr="00DE6867">
        <w:rPr>
          <w:rFonts w:ascii="Arial" w:hAnsi="Arial" w:cs="Arial"/>
          <w:color w:val="D9D9D9" w:themeColor="background1" w:themeShade="D9"/>
          <w:lang w:val="mn-MN"/>
        </w:rPr>
        <w:t>/</w:t>
      </w:r>
    </w:p>
    <w:p w:rsidR="001B6FF2" w:rsidRDefault="001B6FF2" w:rsidP="006B6112">
      <w:pPr>
        <w:tabs>
          <w:tab w:val="left" w:pos="6360"/>
        </w:tabs>
        <w:spacing w:line="276" w:lineRule="auto"/>
        <w:jc w:val="both"/>
        <w:rPr>
          <w:rFonts w:ascii="Arial" w:hAnsi="Arial" w:cs="Arial"/>
          <w:lang w:val="mn-MN"/>
        </w:rPr>
      </w:pPr>
      <w:r w:rsidRPr="006B6112">
        <w:rPr>
          <w:rFonts w:ascii="Arial" w:hAnsi="Arial" w:cs="Arial"/>
          <w:lang w:val="mn-MN"/>
        </w:rPr>
        <w:t>8.</w:t>
      </w:r>
      <w:r w:rsidR="00A45CC9">
        <w:rPr>
          <w:rFonts w:ascii="Arial" w:hAnsi="Arial" w:cs="Arial"/>
          <w:lang w:val="mn-MN"/>
        </w:rPr>
        <w:t>3</w:t>
      </w:r>
      <w:r w:rsidRPr="006B6112">
        <w:rPr>
          <w:rFonts w:ascii="Arial" w:hAnsi="Arial" w:cs="Arial"/>
          <w:lang w:val="mn-MN"/>
        </w:rPr>
        <w:t xml:space="preserve"> Авто замын судалгаа, шинжилгээ хөгжлийн асуудал эрхэлсэн </w:t>
      </w:r>
      <w:r w:rsidRPr="006B6112">
        <w:rPr>
          <w:rFonts w:ascii="Arial" w:hAnsi="Arial" w:cs="Arial"/>
          <w:color w:val="auto"/>
          <w:lang w:val="mn-MN"/>
        </w:rPr>
        <w:t>байгууллагад</w:t>
      </w:r>
      <w:r w:rsidRPr="006B6112">
        <w:rPr>
          <w:rFonts w:ascii="Arial" w:hAnsi="Arial" w:cs="Arial"/>
          <w:lang w:val="mn-MN"/>
        </w:rPr>
        <w:t xml:space="preserve"> байрлах үндсэн сервер нь бусад байгууллагуудтай холбогдон энэ журмын хүрээнд мэдээлэл солилцож болох бөгөөд тухайн асуудлыг хамтран ажиллах гэрээгээр зохицуулна. </w:t>
      </w:r>
    </w:p>
    <w:p w:rsidR="00DE6867" w:rsidRPr="006B6112" w:rsidRDefault="00DE6867" w:rsidP="006B6112">
      <w:pPr>
        <w:tabs>
          <w:tab w:val="left" w:pos="6360"/>
        </w:tabs>
        <w:spacing w:line="276" w:lineRule="auto"/>
        <w:jc w:val="both"/>
        <w:rPr>
          <w:rFonts w:ascii="Arial" w:hAnsi="Arial" w:cs="Arial"/>
          <w:lang w:val="mn-MN"/>
        </w:rPr>
      </w:pPr>
    </w:p>
    <w:p w:rsidR="001B6FF2" w:rsidRPr="006B6112" w:rsidRDefault="001B6FF2" w:rsidP="006B6112">
      <w:pPr>
        <w:tabs>
          <w:tab w:val="left" w:pos="6360"/>
        </w:tabs>
        <w:spacing w:line="276" w:lineRule="auto"/>
        <w:jc w:val="center"/>
        <w:rPr>
          <w:rFonts w:ascii="Arial" w:hAnsi="Arial" w:cs="Arial"/>
          <w:b/>
          <w:lang w:val="mn-MN"/>
        </w:rPr>
      </w:pPr>
      <w:r w:rsidRPr="006B6112">
        <w:rPr>
          <w:rFonts w:ascii="Arial" w:hAnsi="Arial" w:cs="Arial"/>
          <w:b/>
          <w:lang w:val="mn-MN"/>
        </w:rPr>
        <w:t>Ес. Хориглох зүйл</w:t>
      </w:r>
      <w:r w:rsidR="00795C4F" w:rsidRPr="006B6112">
        <w:rPr>
          <w:rFonts w:ascii="Arial" w:hAnsi="Arial" w:cs="Arial"/>
          <w:b/>
          <w:lang w:val="mn-MN"/>
        </w:rPr>
        <w:t>, хүлээлгэх хариуцлага</w:t>
      </w:r>
    </w:p>
    <w:p w:rsidR="001B6FF2" w:rsidRPr="006B6112" w:rsidRDefault="001B6FF2" w:rsidP="006B6112">
      <w:pPr>
        <w:tabs>
          <w:tab w:val="left" w:pos="6360"/>
        </w:tabs>
        <w:spacing w:line="276" w:lineRule="auto"/>
        <w:jc w:val="both"/>
        <w:rPr>
          <w:rFonts w:ascii="Arial" w:hAnsi="Arial" w:cs="Arial"/>
          <w:lang w:val="mn-MN"/>
        </w:rPr>
      </w:pPr>
      <w:r w:rsidRPr="006B6112">
        <w:rPr>
          <w:rFonts w:ascii="Arial" w:hAnsi="Arial" w:cs="Arial"/>
          <w:lang w:val="mn-MN"/>
        </w:rPr>
        <w:t>9.1 Мэдээллийн санд нэвтрэх эрх бүхий этгээд нь мэдээллийн сангийн нууц мэдээлэл, файлын бүтэц</w:t>
      </w:r>
      <w:r w:rsidR="00101325">
        <w:rPr>
          <w:rFonts w:ascii="Arial" w:hAnsi="Arial" w:cs="Arial"/>
          <w:lang w:val="mn-MN"/>
        </w:rPr>
        <w:t>,</w:t>
      </w:r>
      <w:r w:rsidRPr="006B6112">
        <w:rPr>
          <w:rFonts w:ascii="Arial" w:hAnsi="Arial" w:cs="Arial"/>
          <w:lang w:val="mn-MN"/>
        </w:rPr>
        <w:t xml:space="preserve"> зохион байгуулалтын талаар аливаа мэдээллийг бусдад дамжуулахыг хориглоно.</w:t>
      </w:r>
    </w:p>
    <w:p w:rsidR="001B6FF2" w:rsidRPr="006B6112" w:rsidRDefault="001B6FF2" w:rsidP="006B6112">
      <w:pPr>
        <w:tabs>
          <w:tab w:val="left" w:pos="6360"/>
        </w:tabs>
        <w:spacing w:line="276" w:lineRule="auto"/>
        <w:jc w:val="both"/>
        <w:rPr>
          <w:rFonts w:ascii="Arial" w:hAnsi="Arial" w:cs="Arial"/>
          <w:lang w:val="mn-MN"/>
        </w:rPr>
      </w:pPr>
      <w:r w:rsidRPr="006B6112">
        <w:rPr>
          <w:rFonts w:ascii="Arial" w:hAnsi="Arial" w:cs="Arial"/>
          <w:lang w:val="mn-MN"/>
        </w:rPr>
        <w:t>9.2 Мэдээллийн сан</w:t>
      </w:r>
      <w:r w:rsidR="00DE6867">
        <w:rPr>
          <w:rFonts w:ascii="Arial" w:hAnsi="Arial" w:cs="Arial"/>
          <w:lang w:val="mn-MN"/>
        </w:rPr>
        <w:t xml:space="preserve">гийн </w:t>
      </w:r>
      <w:r w:rsidR="00A45CC9">
        <w:rPr>
          <w:rFonts w:ascii="Arial" w:hAnsi="Arial" w:cs="Arial"/>
          <w:lang w:val="mn-MN"/>
        </w:rPr>
        <w:t xml:space="preserve">серверт </w:t>
      </w:r>
      <w:r w:rsidRPr="006B6112">
        <w:rPr>
          <w:rFonts w:ascii="Arial" w:hAnsi="Arial" w:cs="Arial"/>
          <w:lang w:val="mn-MN"/>
        </w:rPr>
        <w:t xml:space="preserve">эрх бүхий </w:t>
      </w:r>
      <w:r w:rsidR="00A45CC9">
        <w:rPr>
          <w:rFonts w:ascii="Arial" w:hAnsi="Arial" w:cs="Arial"/>
          <w:lang w:val="mn-MN"/>
        </w:rPr>
        <w:t>этгээдээс</w:t>
      </w:r>
      <w:r w:rsidRPr="006B6112">
        <w:rPr>
          <w:rFonts w:ascii="Arial" w:hAnsi="Arial" w:cs="Arial"/>
          <w:lang w:val="mn-MN"/>
        </w:rPr>
        <w:t xml:space="preserve"> бусад хүн хандахыг хориглоно. </w:t>
      </w:r>
    </w:p>
    <w:p w:rsidR="00795C4F" w:rsidRPr="006B6112" w:rsidRDefault="00795C4F" w:rsidP="006B6112">
      <w:pPr>
        <w:tabs>
          <w:tab w:val="left" w:pos="6360"/>
        </w:tabs>
        <w:spacing w:line="276" w:lineRule="auto"/>
        <w:jc w:val="both"/>
        <w:rPr>
          <w:rFonts w:ascii="Arial" w:hAnsi="Arial" w:cs="Arial"/>
          <w:lang w:val="mn-MN"/>
        </w:rPr>
      </w:pPr>
      <w:r w:rsidRPr="006B6112">
        <w:rPr>
          <w:rFonts w:ascii="Arial" w:hAnsi="Arial" w:cs="Arial"/>
          <w:lang w:val="mn-MN"/>
        </w:rPr>
        <w:t xml:space="preserve">9.3 Энэхүү журмын заалтуудыг зөрчсөн </w:t>
      </w:r>
      <w:r w:rsidR="009615BB" w:rsidRPr="006B6112">
        <w:rPr>
          <w:rFonts w:ascii="Arial" w:hAnsi="Arial" w:cs="Arial"/>
          <w:lang w:val="mn-MN"/>
        </w:rPr>
        <w:t xml:space="preserve">иргэн, аж ахуйн нэгж, </w:t>
      </w:r>
      <w:r w:rsidRPr="006B6112">
        <w:rPr>
          <w:rFonts w:ascii="Arial" w:hAnsi="Arial" w:cs="Arial"/>
          <w:lang w:val="mn-MN"/>
        </w:rPr>
        <w:t xml:space="preserve">албан тушаалтанд </w:t>
      </w:r>
      <w:r w:rsidR="009615BB" w:rsidRPr="006B6112">
        <w:rPr>
          <w:rFonts w:ascii="Arial" w:hAnsi="Arial" w:cs="Arial"/>
          <w:lang w:val="mn-MN"/>
        </w:rPr>
        <w:t xml:space="preserve">“Авто замын тухай” хууль, “Зөрчлийн тухай” хууль </w:t>
      </w:r>
      <w:r w:rsidRPr="006B6112">
        <w:rPr>
          <w:rFonts w:ascii="Arial" w:hAnsi="Arial" w:cs="Arial"/>
          <w:lang w:val="mn-MN"/>
        </w:rPr>
        <w:t xml:space="preserve">холбогдох хууль тогтоомжийн дагуу хариуцлага тооцох бөгөөд маргаантай асуудлыг шүүхээр шийдвэрлүүлнэ.       </w:t>
      </w:r>
    </w:p>
    <w:p w:rsidR="00B77F09" w:rsidRDefault="00DE6867" w:rsidP="00DE6867">
      <w:pPr>
        <w:tabs>
          <w:tab w:val="left" w:pos="6360"/>
        </w:tabs>
        <w:spacing w:line="276" w:lineRule="auto"/>
        <w:jc w:val="center"/>
        <w:rPr>
          <w:rFonts w:ascii="Arial" w:hAnsi="Arial" w:cs="Arial"/>
          <w:lang w:val="mn-MN"/>
        </w:rPr>
      </w:pPr>
      <w:r>
        <w:rPr>
          <w:rFonts w:ascii="Arial" w:hAnsi="Arial" w:cs="Arial"/>
          <w:lang w:val="mn-MN"/>
        </w:rPr>
        <w:t>- оОо -</w:t>
      </w:r>
    </w:p>
    <w:p w:rsidR="00B77F09" w:rsidRDefault="00B77F09" w:rsidP="006B6112">
      <w:pPr>
        <w:tabs>
          <w:tab w:val="left" w:pos="6360"/>
        </w:tabs>
        <w:spacing w:line="276" w:lineRule="auto"/>
        <w:jc w:val="center"/>
        <w:rPr>
          <w:rFonts w:ascii="Arial" w:hAnsi="Arial" w:cs="Arial"/>
          <w:lang w:val="mn-MN"/>
        </w:rPr>
      </w:pPr>
    </w:p>
    <w:p w:rsidR="00B77F09" w:rsidRDefault="00B77F09" w:rsidP="006B6112">
      <w:pPr>
        <w:tabs>
          <w:tab w:val="left" w:pos="6360"/>
        </w:tabs>
        <w:spacing w:line="276" w:lineRule="auto"/>
        <w:jc w:val="center"/>
        <w:rPr>
          <w:rFonts w:ascii="Arial" w:hAnsi="Arial" w:cs="Arial"/>
          <w:lang w:val="mn-MN"/>
        </w:rPr>
      </w:pPr>
    </w:p>
    <w:p w:rsidR="00B77F09" w:rsidRDefault="00B77F09" w:rsidP="006B6112">
      <w:pPr>
        <w:tabs>
          <w:tab w:val="left" w:pos="6360"/>
        </w:tabs>
        <w:spacing w:line="276" w:lineRule="auto"/>
        <w:jc w:val="center"/>
        <w:rPr>
          <w:rFonts w:ascii="Arial" w:hAnsi="Arial" w:cs="Arial"/>
          <w:lang w:val="mn-MN"/>
        </w:rPr>
      </w:pPr>
    </w:p>
    <w:p w:rsidR="00B566E1" w:rsidRPr="00E37D67" w:rsidRDefault="00B566E1" w:rsidP="00B566E1">
      <w:pPr>
        <w:ind w:firstLine="720"/>
        <w:jc w:val="both"/>
        <w:rPr>
          <w:bCs/>
        </w:rPr>
      </w:pPr>
    </w:p>
    <w:p w:rsidR="00B566E1" w:rsidRPr="00E37D67" w:rsidRDefault="00B566E1" w:rsidP="00B566E1">
      <w:pPr>
        <w:ind w:firstLine="720"/>
        <w:jc w:val="both"/>
        <w:rPr>
          <w:bCs/>
        </w:rPr>
      </w:pPr>
    </w:p>
    <w:p w:rsidR="00B566E1" w:rsidRPr="00E37D67" w:rsidRDefault="00B566E1" w:rsidP="00B566E1">
      <w:pPr>
        <w:ind w:firstLine="720"/>
        <w:jc w:val="both"/>
        <w:rPr>
          <w:bCs/>
        </w:rPr>
      </w:pPr>
    </w:p>
    <w:p w:rsidR="00B566E1" w:rsidRPr="00990E26" w:rsidRDefault="00B566E1" w:rsidP="00B566E1">
      <w:pPr>
        <w:jc w:val="both"/>
        <w:rPr>
          <w:b/>
          <w:i/>
          <w:color w:val="FF0000"/>
          <w:u w:val="single"/>
        </w:rPr>
      </w:pPr>
    </w:p>
    <w:p w:rsidR="00B566E1" w:rsidRDefault="00B566E1" w:rsidP="00B566E1">
      <w:pPr>
        <w:jc w:val="both"/>
      </w:pPr>
    </w:p>
    <w:p w:rsidR="00B566E1" w:rsidRDefault="00B566E1" w:rsidP="00B566E1">
      <w:pPr>
        <w:jc w:val="both"/>
      </w:pPr>
    </w:p>
    <w:p w:rsidR="00B566E1" w:rsidRDefault="00B566E1" w:rsidP="00B566E1">
      <w:pPr>
        <w:jc w:val="both"/>
      </w:pPr>
    </w:p>
    <w:p w:rsidR="00372BA6" w:rsidRDefault="00372BA6" w:rsidP="00B566E1">
      <w:pPr>
        <w:jc w:val="both"/>
      </w:pPr>
    </w:p>
    <w:p w:rsidR="00B566E1" w:rsidRDefault="00B566E1" w:rsidP="00B566E1">
      <w:pPr>
        <w:jc w:val="both"/>
      </w:pPr>
    </w:p>
    <w:p w:rsidR="00B566E1" w:rsidRDefault="00B566E1" w:rsidP="00B566E1">
      <w:pPr>
        <w:jc w:val="both"/>
      </w:pPr>
    </w:p>
    <w:p w:rsidR="00B566E1" w:rsidRDefault="00B566E1" w:rsidP="006B6112">
      <w:pPr>
        <w:pStyle w:val="ListParagraph"/>
        <w:spacing w:line="276" w:lineRule="auto"/>
        <w:ind w:left="792"/>
        <w:jc w:val="right"/>
        <w:rPr>
          <w:rFonts w:ascii="Arial" w:hAnsi="Arial" w:cs="Arial"/>
          <w:b/>
          <w:i/>
        </w:rPr>
      </w:pPr>
    </w:p>
    <w:p w:rsidR="00B566E1" w:rsidRDefault="00B566E1" w:rsidP="006B6112">
      <w:pPr>
        <w:pStyle w:val="ListParagraph"/>
        <w:spacing w:line="276" w:lineRule="auto"/>
        <w:ind w:left="792"/>
        <w:jc w:val="right"/>
        <w:rPr>
          <w:rFonts w:ascii="Arial" w:hAnsi="Arial" w:cs="Arial"/>
          <w:b/>
          <w:i/>
        </w:rPr>
      </w:pPr>
    </w:p>
    <w:p w:rsidR="00B566E1" w:rsidRDefault="00B566E1" w:rsidP="006B6112">
      <w:pPr>
        <w:pStyle w:val="ListParagraph"/>
        <w:spacing w:line="276" w:lineRule="auto"/>
        <w:ind w:left="792"/>
        <w:jc w:val="right"/>
        <w:rPr>
          <w:rFonts w:ascii="Arial" w:hAnsi="Arial" w:cs="Arial"/>
          <w:b/>
          <w:i/>
          <w:lang w:val="mn-MN"/>
        </w:rPr>
      </w:pPr>
    </w:p>
    <w:p w:rsidR="00372BA6" w:rsidRDefault="00372BA6" w:rsidP="006B6112">
      <w:pPr>
        <w:pStyle w:val="ListParagraph"/>
        <w:spacing w:line="276" w:lineRule="auto"/>
        <w:ind w:left="792"/>
        <w:jc w:val="right"/>
        <w:rPr>
          <w:rFonts w:ascii="Arial" w:hAnsi="Arial" w:cs="Arial"/>
          <w:b/>
          <w:i/>
          <w:lang w:val="mn-MN"/>
        </w:rPr>
      </w:pPr>
    </w:p>
    <w:p w:rsidR="00372BA6" w:rsidRDefault="00372BA6" w:rsidP="006B6112">
      <w:pPr>
        <w:pStyle w:val="ListParagraph"/>
        <w:spacing w:line="276" w:lineRule="auto"/>
        <w:ind w:left="792"/>
        <w:jc w:val="right"/>
        <w:rPr>
          <w:rFonts w:ascii="Arial" w:hAnsi="Arial" w:cs="Arial"/>
          <w:b/>
          <w:i/>
          <w:lang w:val="mn-MN"/>
        </w:rPr>
      </w:pPr>
    </w:p>
    <w:p w:rsidR="00372BA6" w:rsidRDefault="00372BA6" w:rsidP="006B6112">
      <w:pPr>
        <w:pStyle w:val="ListParagraph"/>
        <w:spacing w:line="276" w:lineRule="auto"/>
        <w:ind w:left="792"/>
        <w:jc w:val="right"/>
        <w:rPr>
          <w:rFonts w:ascii="Arial" w:hAnsi="Arial" w:cs="Arial"/>
          <w:b/>
          <w:i/>
          <w:lang w:val="mn-MN"/>
        </w:rPr>
      </w:pPr>
    </w:p>
    <w:p w:rsidR="00372BA6" w:rsidRPr="00372BA6" w:rsidRDefault="00372BA6" w:rsidP="006B6112">
      <w:pPr>
        <w:pStyle w:val="ListParagraph"/>
        <w:spacing w:line="276" w:lineRule="auto"/>
        <w:ind w:left="792"/>
        <w:jc w:val="right"/>
        <w:rPr>
          <w:rFonts w:ascii="Arial" w:hAnsi="Arial" w:cs="Arial"/>
          <w:b/>
          <w:i/>
          <w:lang w:val="mn-MN"/>
        </w:rPr>
      </w:pPr>
    </w:p>
    <w:p w:rsidR="00B566E1" w:rsidRDefault="00B566E1" w:rsidP="006B6112">
      <w:pPr>
        <w:pStyle w:val="ListParagraph"/>
        <w:spacing w:line="276" w:lineRule="auto"/>
        <w:ind w:left="792"/>
        <w:jc w:val="right"/>
        <w:rPr>
          <w:rFonts w:ascii="Arial" w:hAnsi="Arial" w:cs="Arial"/>
          <w:b/>
          <w:i/>
        </w:rPr>
      </w:pPr>
    </w:p>
    <w:p w:rsidR="00901D7D" w:rsidRDefault="00901D7D" w:rsidP="006B6112">
      <w:pPr>
        <w:pStyle w:val="ListParagraph"/>
        <w:spacing w:line="276" w:lineRule="auto"/>
        <w:ind w:left="792"/>
        <w:jc w:val="right"/>
        <w:rPr>
          <w:rFonts w:ascii="Arial" w:hAnsi="Arial" w:cs="Arial"/>
          <w:b/>
          <w:i/>
          <w:lang w:val="mn-MN"/>
        </w:rPr>
      </w:pPr>
      <w:r w:rsidRPr="006B6112">
        <w:rPr>
          <w:rFonts w:ascii="Arial" w:hAnsi="Arial" w:cs="Arial"/>
          <w:b/>
          <w:i/>
          <w:lang w:val="mn-MN"/>
        </w:rPr>
        <w:t>Хавсралт-1</w:t>
      </w:r>
    </w:p>
    <w:p w:rsidR="00545F42" w:rsidRPr="006B6112" w:rsidRDefault="00545F42" w:rsidP="006B6112">
      <w:pPr>
        <w:pStyle w:val="ListParagraph"/>
        <w:spacing w:line="276" w:lineRule="auto"/>
        <w:ind w:left="792"/>
        <w:jc w:val="right"/>
        <w:rPr>
          <w:rFonts w:ascii="Arial" w:hAnsi="Arial" w:cs="Arial"/>
          <w:lang w:val="mn-MN"/>
        </w:rPr>
      </w:pPr>
    </w:p>
    <w:p w:rsidR="00901D7D" w:rsidRPr="006B6112" w:rsidRDefault="00901D7D" w:rsidP="006B6112">
      <w:pPr>
        <w:pStyle w:val="ListParagraph"/>
        <w:spacing w:line="276" w:lineRule="auto"/>
        <w:ind w:left="792"/>
        <w:jc w:val="center"/>
        <w:rPr>
          <w:rFonts w:ascii="Arial" w:hAnsi="Arial" w:cs="Arial"/>
          <w:lang w:val="mn-MN"/>
        </w:rPr>
      </w:pPr>
      <w:r w:rsidRPr="006B6112">
        <w:rPr>
          <w:rFonts w:ascii="Arial" w:hAnsi="Arial" w:cs="Arial"/>
          <w:lang w:val="mn-MN"/>
        </w:rPr>
        <w:t>Авто зам, замын байгууламжийн тооллого, бүртгэлийн маягтууд</w:t>
      </w:r>
    </w:p>
    <w:tbl>
      <w:tblPr>
        <w:tblW w:w="8283" w:type="dxa"/>
        <w:jc w:val="center"/>
        <w:tblLook w:val="04A0" w:firstRow="1" w:lastRow="0" w:firstColumn="1" w:lastColumn="0" w:noHBand="0" w:noVBand="1"/>
      </w:tblPr>
      <w:tblGrid>
        <w:gridCol w:w="557"/>
        <w:gridCol w:w="5936"/>
        <w:gridCol w:w="1839"/>
      </w:tblGrid>
      <w:tr w:rsidR="00901D7D" w:rsidRPr="006B6112" w:rsidTr="00417953">
        <w:trPr>
          <w:trHeight w:val="615"/>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b/>
                <w:bCs/>
              </w:rPr>
            </w:pPr>
            <w:r w:rsidRPr="006B6112">
              <w:rPr>
                <w:rFonts w:ascii="Arial" w:eastAsia="Times New Roman" w:hAnsi="Arial" w:cs="Arial"/>
                <w:b/>
                <w:bCs/>
              </w:rPr>
              <w:t>д/д</w:t>
            </w:r>
          </w:p>
        </w:tc>
        <w:tc>
          <w:tcPr>
            <w:tcW w:w="5936" w:type="dxa"/>
            <w:tcBorders>
              <w:top w:val="single" w:sz="4" w:space="0" w:color="auto"/>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b/>
                <w:bCs/>
              </w:rPr>
            </w:pPr>
            <w:proofErr w:type="spellStart"/>
            <w:r w:rsidRPr="006B6112">
              <w:rPr>
                <w:rFonts w:ascii="Arial" w:eastAsia="Times New Roman" w:hAnsi="Arial" w:cs="Arial"/>
                <w:b/>
                <w:bCs/>
              </w:rPr>
              <w:t>Тооллогын</w:t>
            </w:r>
            <w:proofErr w:type="spellEnd"/>
            <w:r w:rsidRPr="006B6112">
              <w:rPr>
                <w:rFonts w:ascii="Arial" w:eastAsia="Times New Roman" w:hAnsi="Arial" w:cs="Arial"/>
                <w:b/>
                <w:bCs/>
              </w:rPr>
              <w:t xml:space="preserve"> </w:t>
            </w:r>
            <w:proofErr w:type="spellStart"/>
            <w:r w:rsidRPr="006B6112">
              <w:rPr>
                <w:rFonts w:ascii="Arial" w:eastAsia="Times New Roman" w:hAnsi="Arial" w:cs="Arial"/>
                <w:b/>
                <w:bCs/>
              </w:rPr>
              <w:t>бүртгэл</w:t>
            </w:r>
            <w:proofErr w:type="spellEnd"/>
            <w:r w:rsidRPr="006B6112">
              <w:rPr>
                <w:rFonts w:ascii="Arial" w:eastAsia="Times New Roman" w:hAnsi="Arial" w:cs="Arial"/>
                <w:b/>
                <w:bCs/>
              </w:rPr>
              <w:t xml:space="preserve"> </w:t>
            </w:r>
            <w:proofErr w:type="spellStart"/>
            <w:r w:rsidRPr="006B6112">
              <w:rPr>
                <w:rFonts w:ascii="Arial" w:eastAsia="Times New Roman" w:hAnsi="Arial" w:cs="Arial"/>
                <w:b/>
                <w:bCs/>
              </w:rPr>
              <w:t>гаргах</w:t>
            </w:r>
            <w:proofErr w:type="spellEnd"/>
            <w:r w:rsidRPr="006B6112">
              <w:rPr>
                <w:rFonts w:ascii="Arial" w:eastAsia="Times New Roman" w:hAnsi="Arial" w:cs="Arial"/>
                <w:b/>
                <w:bCs/>
              </w:rPr>
              <w:t xml:space="preserve"> </w:t>
            </w:r>
            <w:proofErr w:type="spellStart"/>
            <w:r w:rsidRPr="006B6112">
              <w:rPr>
                <w:rFonts w:ascii="Arial" w:eastAsia="Times New Roman" w:hAnsi="Arial" w:cs="Arial"/>
                <w:b/>
                <w:bCs/>
              </w:rPr>
              <w:t>зам</w:t>
            </w:r>
            <w:proofErr w:type="spellEnd"/>
            <w:r w:rsidRPr="006B6112">
              <w:rPr>
                <w:rFonts w:ascii="Arial" w:eastAsia="Times New Roman" w:hAnsi="Arial" w:cs="Arial"/>
                <w:b/>
                <w:bCs/>
              </w:rPr>
              <w:t xml:space="preserve">, </w:t>
            </w:r>
            <w:proofErr w:type="spellStart"/>
            <w:r w:rsidRPr="006B6112">
              <w:rPr>
                <w:rFonts w:ascii="Arial" w:eastAsia="Times New Roman" w:hAnsi="Arial" w:cs="Arial"/>
                <w:b/>
                <w:bCs/>
              </w:rPr>
              <w:t>замын</w:t>
            </w:r>
            <w:proofErr w:type="spellEnd"/>
            <w:r w:rsidRPr="006B6112">
              <w:rPr>
                <w:rFonts w:ascii="Arial" w:eastAsia="Times New Roman" w:hAnsi="Arial" w:cs="Arial"/>
                <w:b/>
                <w:bCs/>
              </w:rPr>
              <w:t xml:space="preserve"> </w:t>
            </w:r>
            <w:proofErr w:type="spellStart"/>
            <w:r w:rsidRPr="006B6112">
              <w:rPr>
                <w:rFonts w:ascii="Arial" w:eastAsia="Times New Roman" w:hAnsi="Arial" w:cs="Arial"/>
                <w:b/>
                <w:bCs/>
              </w:rPr>
              <w:t>байгууламжийн</w:t>
            </w:r>
            <w:proofErr w:type="spellEnd"/>
            <w:r w:rsidRPr="006B6112">
              <w:rPr>
                <w:rFonts w:ascii="Arial" w:eastAsia="Times New Roman" w:hAnsi="Arial" w:cs="Arial"/>
                <w:b/>
                <w:bCs/>
              </w:rPr>
              <w:t xml:space="preserve"> </w:t>
            </w:r>
            <w:proofErr w:type="spellStart"/>
            <w:r w:rsidRPr="006B6112">
              <w:rPr>
                <w:rFonts w:ascii="Arial" w:eastAsia="Times New Roman" w:hAnsi="Arial" w:cs="Arial"/>
                <w:b/>
                <w:bCs/>
              </w:rPr>
              <w:t>нэр</w:t>
            </w:r>
            <w:proofErr w:type="spellEnd"/>
          </w:p>
        </w:tc>
        <w:tc>
          <w:tcPr>
            <w:tcW w:w="1839" w:type="dxa"/>
            <w:tcBorders>
              <w:top w:val="single" w:sz="4" w:space="0" w:color="auto"/>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b/>
                <w:bCs/>
              </w:rPr>
            </w:pPr>
            <w:proofErr w:type="spellStart"/>
            <w:r w:rsidRPr="006B6112">
              <w:rPr>
                <w:rFonts w:ascii="Arial" w:eastAsia="Times New Roman" w:hAnsi="Arial" w:cs="Arial"/>
                <w:b/>
                <w:bCs/>
              </w:rPr>
              <w:t>Маягтын</w:t>
            </w:r>
            <w:proofErr w:type="spellEnd"/>
            <w:r w:rsidRPr="006B6112">
              <w:rPr>
                <w:rFonts w:ascii="Arial" w:eastAsia="Times New Roman" w:hAnsi="Arial" w:cs="Arial"/>
                <w:b/>
                <w:bCs/>
              </w:rPr>
              <w:t xml:space="preserve"> </w:t>
            </w:r>
            <w:proofErr w:type="spellStart"/>
            <w:r w:rsidRPr="006B6112">
              <w:rPr>
                <w:rFonts w:ascii="Arial" w:eastAsia="Times New Roman" w:hAnsi="Arial" w:cs="Arial"/>
                <w:b/>
                <w:bCs/>
              </w:rPr>
              <w:t>дугаар</w:t>
            </w:r>
            <w:proofErr w:type="spellEnd"/>
          </w:p>
        </w:tc>
      </w:tr>
      <w:tr w:rsidR="00901D7D" w:rsidRPr="006B6112" w:rsidTr="00417953">
        <w:trPr>
          <w:trHeight w:val="390"/>
          <w:jc w:val="center"/>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1</w:t>
            </w:r>
          </w:p>
        </w:tc>
        <w:tc>
          <w:tcPr>
            <w:tcW w:w="5936"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proofErr w:type="spellStart"/>
            <w:r w:rsidRPr="006B6112">
              <w:rPr>
                <w:rFonts w:ascii="Arial" w:eastAsia="Times New Roman" w:hAnsi="Arial" w:cs="Arial"/>
              </w:rPr>
              <w:t>Авто</w:t>
            </w:r>
            <w:proofErr w:type="spellEnd"/>
            <w:r w:rsidRPr="006B6112">
              <w:rPr>
                <w:rFonts w:ascii="Arial" w:eastAsia="Times New Roman" w:hAnsi="Arial" w:cs="Arial"/>
              </w:rPr>
              <w:t xml:space="preserve"> </w:t>
            </w:r>
            <w:proofErr w:type="spellStart"/>
            <w:r w:rsidRPr="006B6112">
              <w:rPr>
                <w:rFonts w:ascii="Arial" w:eastAsia="Times New Roman" w:hAnsi="Arial" w:cs="Arial"/>
              </w:rPr>
              <w:t>зам</w:t>
            </w:r>
            <w:proofErr w:type="spellEnd"/>
          </w:p>
        </w:tc>
        <w:tc>
          <w:tcPr>
            <w:tcW w:w="1839"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jc w:val="center"/>
              <w:rPr>
                <w:rFonts w:ascii="Arial" w:eastAsia="Times New Roman" w:hAnsi="Arial" w:cs="Arial"/>
                <w:b/>
                <w:bCs/>
              </w:rPr>
            </w:pPr>
            <w:r w:rsidRPr="006B6112">
              <w:rPr>
                <w:rFonts w:ascii="Arial" w:eastAsia="Times New Roman" w:hAnsi="Arial" w:cs="Arial"/>
                <w:b/>
                <w:bCs/>
              </w:rPr>
              <w:t>ТБ-01</w:t>
            </w:r>
          </w:p>
        </w:tc>
      </w:tr>
      <w:tr w:rsidR="00901D7D" w:rsidRPr="006B6112" w:rsidTr="00417953">
        <w:trPr>
          <w:trHeight w:val="390"/>
          <w:jc w:val="center"/>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2</w:t>
            </w:r>
          </w:p>
        </w:tc>
        <w:tc>
          <w:tcPr>
            <w:tcW w:w="5936"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proofErr w:type="spellStart"/>
            <w:r w:rsidRPr="006B6112">
              <w:rPr>
                <w:rFonts w:ascii="Arial" w:eastAsia="Times New Roman" w:hAnsi="Arial" w:cs="Arial"/>
              </w:rPr>
              <w:t>Гүүр</w:t>
            </w:r>
            <w:proofErr w:type="spellEnd"/>
          </w:p>
        </w:tc>
        <w:tc>
          <w:tcPr>
            <w:tcW w:w="1839"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jc w:val="center"/>
              <w:rPr>
                <w:rFonts w:ascii="Arial" w:eastAsia="Times New Roman" w:hAnsi="Arial" w:cs="Arial"/>
                <w:b/>
                <w:bCs/>
              </w:rPr>
            </w:pPr>
            <w:r w:rsidRPr="006B6112">
              <w:rPr>
                <w:rFonts w:ascii="Arial" w:eastAsia="Times New Roman" w:hAnsi="Arial" w:cs="Arial"/>
                <w:b/>
                <w:bCs/>
              </w:rPr>
              <w:t>ТБ-02</w:t>
            </w:r>
          </w:p>
        </w:tc>
      </w:tr>
      <w:tr w:rsidR="00901D7D" w:rsidRPr="006B6112" w:rsidTr="00417953">
        <w:trPr>
          <w:trHeight w:val="375"/>
          <w:jc w:val="center"/>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3</w:t>
            </w:r>
          </w:p>
        </w:tc>
        <w:tc>
          <w:tcPr>
            <w:tcW w:w="5936"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proofErr w:type="spellStart"/>
            <w:r w:rsidRPr="006B6112">
              <w:rPr>
                <w:rFonts w:ascii="Arial" w:eastAsia="Times New Roman" w:hAnsi="Arial" w:cs="Arial"/>
              </w:rPr>
              <w:t>Хоолой</w:t>
            </w:r>
            <w:proofErr w:type="spellEnd"/>
          </w:p>
        </w:tc>
        <w:tc>
          <w:tcPr>
            <w:tcW w:w="1839"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jc w:val="center"/>
              <w:rPr>
                <w:rFonts w:ascii="Arial" w:eastAsia="Times New Roman" w:hAnsi="Arial" w:cs="Arial"/>
                <w:b/>
                <w:bCs/>
              </w:rPr>
            </w:pPr>
            <w:r w:rsidRPr="006B6112">
              <w:rPr>
                <w:rFonts w:ascii="Arial" w:eastAsia="Times New Roman" w:hAnsi="Arial" w:cs="Arial"/>
                <w:b/>
                <w:bCs/>
              </w:rPr>
              <w:t>ТБ-03</w:t>
            </w:r>
          </w:p>
        </w:tc>
      </w:tr>
      <w:tr w:rsidR="00901D7D" w:rsidRPr="006B6112" w:rsidTr="00417953">
        <w:trPr>
          <w:trHeight w:val="570"/>
          <w:jc w:val="center"/>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4</w:t>
            </w:r>
          </w:p>
        </w:tc>
        <w:tc>
          <w:tcPr>
            <w:tcW w:w="5936" w:type="dxa"/>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rPr>
                <w:rFonts w:ascii="Arial" w:eastAsia="Times New Roman" w:hAnsi="Arial" w:cs="Arial"/>
              </w:rPr>
            </w:pPr>
            <w:proofErr w:type="spellStart"/>
            <w:r w:rsidRPr="006B6112">
              <w:rPr>
                <w:rFonts w:ascii="Arial" w:eastAsia="Times New Roman" w:hAnsi="Arial" w:cs="Arial"/>
              </w:rPr>
              <w:t>Хөдөлгөөний</w:t>
            </w:r>
            <w:proofErr w:type="spellEnd"/>
            <w:r w:rsidRPr="006B6112">
              <w:rPr>
                <w:rFonts w:ascii="Arial" w:eastAsia="Times New Roman" w:hAnsi="Arial" w:cs="Arial"/>
              </w:rPr>
              <w:t xml:space="preserve"> </w:t>
            </w:r>
            <w:proofErr w:type="spellStart"/>
            <w:r w:rsidRPr="006B6112">
              <w:rPr>
                <w:rFonts w:ascii="Arial" w:eastAsia="Times New Roman" w:hAnsi="Arial" w:cs="Arial"/>
              </w:rPr>
              <w:t>аюулгүй</w:t>
            </w:r>
            <w:proofErr w:type="spellEnd"/>
            <w:r w:rsidRPr="006B6112">
              <w:rPr>
                <w:rFonts w:ascii="Arial" w:eastAsia="Times New Roman" w:hAnsi="Arial" w:cs="Arial"/>
              </w:rPr>
              <w:t xml:space="preserve"> </w:t>
            </w:r>
            <w:proofErr w:type="spellStart"/>
            <w:r w:rsidRPr="006B6112">
              <w:rPr>
                <w:rFonts w:ascii="Arial" w:eastAsia="Times New Roman" w:hAnsi="Arial" w:cs="Arial"/>
              </w:rPr>
              <w:t>байдлын</w:t>
            </w:r>
            <w:proofErr w:type="spellEnd"/>
            <w:r w:rsidRPr="006B6112">
              <w:rPr>
                <w:rFonts w:ascii="Arial" w:eastAsia="Times New Roman" w:hAnsi="Arial" w:cs="Arial"/>
              </w:rPr>
              <w:t xml:space="preserve"> </w:t>
            </w:r>
            <w:proofErr w:type="spellStart"/>
            <w:r w:rsidRPr="006B6112">
              <w:rPr>
                <w:rFonts w:ascii="Arial" w:eastAsia="Times New Roman" w:hAnsi="Arial" w:cs="Arial"/>
              </w:rPr>
              <w:t>тэмдэг</w:t>
            </w:r>
            <w:proofErr w:type="spellEnd"/>
            <w:r w:rsidRPr="006B6112">
              <w:rPr>
                <w:rFonts w:ascii="Arial" w:eastAsia="Times New Roman" w:hAnsi="Arial" w:cs="Arial"/>
              </w:rPr>
              <w:t xml:space="preserve">, </w:t>
            </w:r>
            <w:proofErr w:type="spellStart"/>
            <w:r w:rsidRPr="006B6112">
              <w:rPr>
                <w:rFonts w:ascii="Arial" w:eastAsia="Times New Roman" w:hAnsi="Arial" w:cs="Arial"/>
              </w:rPr>
              <w:t>тэмдэглэгээ</w:t>
            </w:r>
            <w:proofErr w:type="spellEnd"/>
            <w:r w:rsidRPr="006B6112">
              <w:rPr>
                <w:rFonts w:ascii="Arial" w:eastAsia="Times New Roman" w:hAnsi="Arial" w:cs="Arial"/>
              </w:rPr>
              <w:t xml:space="preserve">, </w:t>
            </w:r>
            <w:proofErr w:type="spellStart"/>
            <w:r w:rsidRPr="006B6112">
              <w:rPr>
                <w:rFonts w:ascii="Arial" w:eastAsia="Times New Roman" w:hAnsi="Arial" w:cs="Arial"/>
              </w:rPr>
              <w:t>заалт</w:t>
            </w:r>
            <w:proofErr w:type="spellEnd"/>
            <w:r w:rsidRPr="006B6112">
              <w:rPr>
                <w:rFonts w:ascii="Arial" w:eastAsia="Times New Roman" w:hAnsi="Arial" w:cs="Arial"/>
              </w:rPr>
              <w:t xml:space="preserve">, </w:t>
            </w:r>
            <w:proofErr w:type="spellStart"/>
            <w:r w:rsidRPr="006B6112">
              <w:rPr>
                <w:rFonts w:ascii="Arial" w:eastAsia="Times New Roman" w:hAnsi="Arial" w:cs="Arial"/>
              </w:rPr>
              <w:t>замын</w:t>
            </w:r>
            <w:proofErr w:type="spellEnd"/>
            <w:r w:rsidRPr="006B6112">
              <w:rPr>
                <w:rFonts w:ascii="Arial" w:eastAsia="Times New Roman" w:hAnsi="Arial" w:cs="Arial"/>
              </w:rPr>
              <w:t xml:space="preserve"> </w:t>
            </w:r>
            <w:proofErr w:type="spellStart"/>
            <w:r w:rsidRPr="006B6112">
              <w:rPr>
                <w:rFonts w:ascii="Arial" w:eastAsia="Times New Roman" w:hAnsi="Arial" w:cs="Arial"/>
              </w:rPr>
              <w:t>бусад</w:t>
            </w:r>
            <w:proofErr w:type="spellEnd"/>
            <w:r w:rsidRPr="006B6112">
              <w:rPr>
                <w:rFonts w:ascii="Arial" w:eastAsia="Times New Roman" w:hAnsi="Arial" w:cs="Arial"/>
              </w:rPr>
              <w:t xml:space="preserve"> </w:t>
            </w:r>
            <w:proofErr w:type="spellStart"/>
            <w:r w:rsidRPr="006B6112">
              <w:rPr>
                <w:rFonts w:ascii="Arial" w:eastAsia="Times New Roman" w:hAnsi="Arial" w:cs="Arial"/>
              </w:rPr>
              <w:t>тоноглол</w:t>
            </w:r>
            <w:proofErr w:type="spellEnd"/>
          </w:p>
        </w:tc>
        <w:tc>
          <w:tcPr>
            <w:tcW w:w="1839"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jc w:val="center"/>
              <w:rPr>
                <w:rFonts w:ascii="Arial" w:eastAsia="Times New Roman" w:hAnsi="Arial" w:cs="Arial"/>
                <w:b/>
                <w:bCs/>
              </w:rPr>
            </w:pPr>
            <w:r w:rsidRPr="006B6112">
              <w:rPr>
                <w:rFonts w:ascii="Arial" w:eastAsia="Times New Roman" w:hAnsi="Arial" w:cs="Arial"/>
                <w:b/>
                <w:bCs/>
              </w:rPr>
              <w:t>ТБ-04</w:t>
            </w:r>
          </w:p>
        </w:tc>
      </w:tr>
      <w:tr w:rsidR="00901D7D" w:rsidRPr="006B6112" w:rsidTr="00417953">
        <w:trPr>
          <w:trHeight w:val="570"/>
          <w:jc w:val="center"/>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5</w:t>
            </w:r>
          </w:p>
        </w:tc>
        <w:tc>
          <w:tcPr>
            <w:tcW w:w="5936" w:type="dxa"/>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rPr>
                <w:rFonts w:ascii="Arial" w:eastAsia="Times New Roman" w:hAnsi="Arial" w:cs="Arial"/>
              </w:rPr>
            </w:pPr>
            <w:proofErr w:type="spellStart"/>
            <w:r w:rsidRPr="006B6112">
              <w:rPr>
                <w:rFonts w:ascii="Arial" w:eastAsia="Times New Roman" w:hAnsi="Arial" w:cs="Arial"/>
              </w:rPr>
              <w:t>Замын</w:t>
            </w:r>
            <w:proofErr w:type="spellEnd"/>
            <w:r w:rsidRPr="006B6112">
              <w:rPr>
                <w:rFonts w:ascii="Arial" w:eastAsia="Times New Roman" w:hAnsi="Arial" w:cs="Arial"/>
              </w:rPr>
              <w:t xml:space="preserve"> </w:t>
            </w:r>
            <w:proofErr w:type="spellStart"/>
            <w:r w:rsidRPr="006B6112">
              <w:rPr>
                <w:rFonts w:ascii="Arial" w:eastAsia="Times New Roman" w:hAnsi="Arial" w:cs="Arial"/>
              </w:rPr>
              <w:t>бусад</w:t>
            </w:r>
            <w:proofErr w:type="spellEnd"/>
            <w:r w:rsidRPr="006B6112">
              <w:rPr>
                <w:rFonts w:ascii="Arial" w:eastAsia="Times New Roman" w:hAnsi="Arial" w:cs="Arial"/>
              </w:rPr>
              <w:t xml:space="preserve"> /</w:t>
            </w:r>
            <w:proofErr w:type="spellStart"/>
            <w:r w:rsidRPr="006B6112">
              <w:rPr>
                <w:rFonts w:ascii="Arial" w:eastAsia="Times New Roman" w:hAnsi="Arial" w:cs="Arial"/>
              </w:rPr>
              <w:t>давуулах</w:t>
            </w:r>
            <w:proofErr w:type="spellEnd"/>
            <w:r w:rsidRPr="006B6112">
              <w:rPr>
                <w:rFonts w:ascii="Arial" w:eastAsia="Times New Roman" w:hAnsi="Arial" w:cs="Arial"/>
              </w:rPr>
              <w:t xml:space="preserve"> </w:t>
            </w:r>
            <w:proofErr w:type="spellStart"/>
            <w:r w:rsidRPr="006B6112">
              <w:rPr>
                <w:rFonts w:ascii="Arial" w:eastAsia="Times New Roman" w:hAnsi="Arial" w:cs="Arial"/>
              </w:rPr>
              <w:t>далан</w:t>
            </w:r>
            <w:proofErr w:type="spellEnd"/>
            <w:r w:rsidRPr="006B6112">
              <w:rPr>
                <w:rFonts w:ascii="Arial" w:eastAsia="Times New Roman" w:hAnsi="Arial" w:cs="Arial"/>
              </w:rPr>
              <w:t xml:space="preserve">, </w:t>
            </w:r>
            <w:proofErr w:type="spellStart"/>
            <w:r w:rsidRPr="006B6112">
              <w:rPr>
                <w:rFonts w:ascii="Arial" w:eastAsia="Times New Roman" w:hAnsi="Arial" w:cs="Arial"/>
              </w:rPr>
              <w:t>хамгаалалтын</w:t>
            </w:r>
            <w:proofErr w:type="spellEnd"/>
            <w:r w:rsidRPr="006B6112">
              <w:rPr>
                <w:rFonts w:ascii="Arial" w:eastAsia="Times New Roman" w:hAnsi="Arial" w:cs="Arial"/>
              </w:rPr>
              <w:t xml:space="preserve"> </w:t>
            </w:r>
            <w:proofErr w:type="spellStart"/>
            <w:r w:rsidRPr="006B6112">
              <w:rPr>
                <w:rFonts w:ascii="Arial" w:eastAsia="Times New Roman" w:hAnsi="Arial" w:cs="Arial"/>
              </w:rPr>
              <w:t>хийцүүд</w:t>
            </w:r>
            <w:proofErr w:type="spellEnd"/>
            <w:r w:rsidRPr="006B6112">
              <w:rPr>
                <w:rFonts w:ascii="Arial" w:eastAsia="Times New Roman" w:hAnsi="Arial" w:cs="Arial"/>
              </w:rPr>
              <w:t xml:space="preserve">, </w:t>
            </w:r>
            <w:proofErr w:type="spellStart"/>
            <w:r w:rsidRPr="006B6112">
              <w:rPr>
                <w:rFonts w:ascii="Arial" w:eastAsia="Times New Roman" w:hAnsi="Arial" w:cs="Arial"/>
              </w:rPr>
              <w:t>бэхэлгээтэй</w:t>
            </w:r>
            <w:proofErr w:type="spellEnd"/>
            <w:r w:rsidRPr="006B6112">
              <w:rPr>
                <w:rFonts w:ascii="Arial" w:eastAsia="Times New Roman" w:hAnsi="Arial" w:cs="Arial"/>
              </w:rPr>
              <w:t xml:space="preserve"> </w:t>
            </w:r>
            <w:proofErr w:type="spellStart"/>
            <w:r w:rsidRPr="006B6112">
              <w:rPr>
                <w:rFonts w:ascii="Arial" w:eastAsia="Times New Roman" w:hAnsi="Arial" w:cs="Arial"/>
              </w:rPr>
              <w:t>шуудуу</w:t>
            </w:r>
            <w:proofErr w:type="spellEnd"/>
            <w:r w:rsidRPr="006B6112">
              <w:rPr>
                <w:rFonts w:ascii="Arial" w:eastAsia="Times New Roman" w:hAnsi="Arial" w:cs="Arial"/>
              </w:rPr>
              <w:t xml:space="preserve">, </w:t>
            </w:r>
            <w:proofErr w:type="spellStart"/>
            <w:r w:rsidRPr="006B6112">
              <w:rPr>
                <w:rFonts w:ascii="Arial" w:eastAsia="Times New Roman" w:hAnsi="Arial" w:cs="Arial"/>
              </w:rPr>
              <w:t>уулын</w:t>
            </w:r>
            <w:proofErr w:type="spellEnd"/>
            <w:r w:rsidRPr="006B6112">
              <w:rPr>
                <w:rFonts w:ascii="Arial" w:eastAsia="Times New Roman" w:hAnsi="Arial" w:cs="Arial"/>
              </w:rPr>
              <w:t xml:space="preserve"> </w:t>
            </w:r>
            <w:proofErr w:type="spellStart"/>
            <w:r w:rsidRPr="006B6112">
              <w:rPr>
                <w:rFonts w:ascii="Arial" w:eastAsia="Times New Roman" w:hAnsi="Arial" w:cs="Arial"/>
              </w:rPr>
              <w:t>шуудуу</w:t>
            </w:r>
            <w:proofErr w:type="spellEnd"/>
            <w:r w:rsidRPr="006B6112">
              <w:rPr>
                <w:rFonts w:ascii="Arial" w:eastAsia="Times New Roman" w:hAnsi="Arial" w:cs="Arial"/>
              </w:rPr>
              <w:t xml:space="preserve"> </w:t>
            </w:r>
            <w:proofErr w:type="spellStart"/>
            <w:r w:rsidRPr="006B6112">
              <w:rPr>
                <w:rFonts w:ascii="Arial" w:eastAsia="Times New Roman" w:hAnsi="Arial" w:cs="Arial"/>
              </w:rPr>
              <w:t>г.м</w:t>
            </w:r>
            <w:proofErr w:type="spellEnd"/>
            <w:r w:rsidRPr="006B6112">
              <w:rPr>
                <w:rFonts w:ascii="Arial" w:eastAsia="Times New Roman" w:hAnsi="Arial" w:cs="Arial"/>
              </w:rPr>
              <w:t xml:space="preserve">/ </w:t>
            </w:r>
            <w:proofErr w:type="spellStart"/>
            <w:r w:rsidRPr="006B6112">
              <w:rPr>
                <w:rFonts w:ascii="Arial" w:eastAsia="Times New Roman" w:hAnsi="Arial" w:cs="Arial"/>
              </w:rPr>
              <w:t>байгууламжууд</w:t>
            </w:r>
            <w:proofErr w:type="spellEnd"/>
          </w:p>
        </w:tc>
        <w:tc>
          <w:tcPr>
            <w:tcW w:w="1839"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jc w:val="center"/>
              <w:rPr>
                <w:rFonts w:ascii="Arial" w:eastAsia="Times New Roman" w:hAnsi="Arial" w:cs="Arial"/>
                <w:b/>
                <w:bCs/>
              </w:rPr>
            </w:pPr>
            <w:r w:rsidRPr="006B6112">
              <w:rPr>
                <w:rFonts w:ascii="Arial" w:eastAsia="Times New Roman" w:hAnsi="Arial" w:cs="Arial"/>
                <w:b/>
                <w:bCs/>
              </w:rPr>
              <w:t>ТБ-05</w:t>
            </w:r>
          </w:p>
        </w:tc>
      </w:tr>
      <w:tr w:rsidR="00901D7D" w:rsidRPr="006B6112" w:rsidTr="00417953">
        <w:trPr>
          <w:trHeight w:val="1140"/>
          <w:jc w:val="center"/>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6</w:t>
            </w:r>
          </w:p>
        </w:tc>
        <w:tc>
          <w:tcPr>
            <w:tcW w:w="5936" w:type="dxa"/>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rPr>
                <w:rFonts w:ascii="Arial" w:eastAsia="Times New Roman" w:hAnsi="Arial" w:cs="Arial"/>
              </w:rPr>
            </w:pPr>
            <w:proofErr w:type="spellStart"/>
            <w:r w:rsidRPr="006B6112">
              <w:rPr>
                <w:rFonts w:ascii="Arial" w:eastAsia="Times New Roman" w:hAnsi="Arial" w:cs="Arial"/>
              </w:rPr>
              <w:t>Замын</w:t>
            </w:r>
            <w:proofErr w:type="spellEnd"/>
            <w:r w:rsidRPr="006B6112">
              <w:rPr>
                <w:rFonts w:ascii="Arial" w:eastAsia="Times New Roman" w:hAnsi="Arial" w:cs="Arial"/>
              </w:rPr>
              <w:t xml:space="preserve"> </w:t>
            </w:r>
            <w:proofErr w:type="spellStart"/>
            <w:r w:rsidRPr="006B6112">
              <w:rPr>
                <w:rFonts w:ascii="Arial" w:eastAsia="Times New Roman" w:hAnsi="Arial" w:cs="Arial"/>
              </w:rPr>
              <w:t>дагуух</w:t>
            </w:r>
            <w:proofErr w:type="spellEnd"/>
            <w:r w:rsidRPr="006B6112">
              <w:rPr>
                <w:rFonts w:ascii="Arial" w:eastAsia="Times New Roman" w:hAnsi="Arial" w:cs="Arial"/>
              </w:rPr>
              <w:t xml:space="preserve"> </w:t>
            </w:r>
            <w:proofErr w:type="spellStart"/>
            <w:r w:rsidRPr="006B6112">
              <w:rPr>
                <w:rFonts w:ascii="Arial" w:eastAsia="Times New Roman" w:hAnsi="Arial" w:cs="Arial"/>
              </w:rPr>
              <w:t>үйлчилгээний</w:t>
            </w:r>
            <w:proofErr w:type="spellEnd"/>
            <w:r w:rsidRPr="006B6112">
              <w:rPr>
                <w:rFonts w:ascii="Arial" w:eastAsia="Times New Roman" w:hAnsi="Arial" w:cs="Arial"/>
              </w:rPr>
              <w:t xml:space="preserve"> /</w:t>
            </w:r>
            <w:proofErr w:type="spellStart"/>
            <w:r w:rsidRPr="006B6112">
              <w:rPr>
                <w:rFonts w:ascii="Arial" w:eastAsia="Times New Roman" w:hAnsi="Arial" w:cs="Arial"/>
              </w:rPr>
              <w:t>зогсоолын</w:t>
            </w:r>
            <w:proofErr w:type="spellEnd"/>
            <w:r w:rsidRPr="006B6112">
              <w:rPr>
                <w:rFonts w:ascii="Arial" w:eastAsia="Times New Roman" w:hAnsi="Arial" w:cs="Arial"/>
              </w:rPr>
              <w:t xml:space="preserve"> </w:t>
            </w:r>
            <w:proofErr w:type="spellStart"/>
            <w:r w:rsidRPr="006B6112">
              <w:rPr>
                <w:rFonts w:ascii="Arial" w:eastAsia="Times New Roman" w:hAnsi="Arial" w:cs="Arial"/>
              </w:rPr>
              <w:t>талбай</w:t>
            </w:r>
            <w:proofErr w:type="spellEnd"/>
            <w:r w:rsidRPr="006B6112">
              <w:rPr>
                <w:rFonts w:ascii="Arial" w:eastAsia="Times New Roman" w:hAnsi="Arial" w:cs="Arial"/>
              </w:rPr>
              <w:t xml:space="preserve">, </w:t>
            </w:r>
            <w:proofErr w:type="spellStart"/>
            <w:r w:rsidRPr="006B6112">
              <w:rPr>
                <w:rFonts w:ascii="Arial" w:eastAsia="Times New Roman" w:hAnsi="Arial" w:cs="Arial"/>
              </w:rPr>
              <w:t>нийтийн</w:t>
            </w:r>
            <w:proofErr w:type="spellEnd"/>
            <w:r w:rsidRPr="006B6112">
              <w:rPr>
                <w:rFonts w:ascii="Arial" w:eastAsia="Times New Roman" w:hAnsi="Arial" w:cs="Arial"/>
              </w:rPr>
              <w:t xml:space="preserve"> </w:t>
            </w:r>
            <w:proofErr w:type="spellStart"/>
            <w:r w:rsidRPr="006B6112">
              <w:rPr>
                <w:rFonts w:ascii="Arial" w:eastAsia="Times New Roman" w:hAnsi="Arial" w:cs="Arial"/>
              </w:rPr>
              <w:t>үйлчилгээний</w:t>
            </w:r>
            <w:proofErr w:type="spellEnd"/>
            <w:r w:rsidRPr="006B6112">
              <w:rPr>
                <w:rFonts w:ascii="Arial" w:eastAsia="Times New Roman" w:hAnsi="Arial" w:cs="Arial"/>
              </w:rPr>
              <w:t xml:space="preserve"> </w:t>
            </w:r>
            <w:proofErr w:type="spellStart"/>
            <w:r w:rsidRPr="006B6112">
              <w:rPr>
                <w:rFonts w:ascii="Arial" w:eastAsia="Times New Roman" w:hAnsi="Arial" w:cs="Arial"/>
              </w:rPr>
              <w:t>газрууд</w:t>
            </w:r>
            <w:proofErr w:type="spellEnd"/>
            <w:r w:rsidRPr="006B6112">
              <w:rPr>
                <w:rFonts w:ascii="Arial" w:eastAsia="Times New Roman" w:hAnsi="Arial" w:cs="Arial"/>
              </w:rPr>
              <w:t xml:space="preserve">, </w:t>
            </w:r>
            <w:proofErr w:type="spellStart"/>
            <w:r w:rsidRPr="006B6112">
              <w:rPr>
                <w:rFonts w:ascii="Arial" w:eastAsia="Times New Roman" w:hAnsi="Arial" w:cs="Arial"/>
              </w:rPr>
              <w:t>замын</w:t>
            </w:r>
            <w:proofErr w:type="spellEnd"/>
            <w:r w:rsidRPr="006B6112">
              <w:rPr>
                <w:rFonts w:ascii="Arial" w:eastAsia="Times New Roman" w:hAnsi="Arial" w:cs="Arial"/>
              </w:rPr>
              <w:t xml:space="preserve"> </w:t>
            </w:r>
            <w:proofErr w:type="spellStart"/>
            <w:r w:rsidRPr="006B6112">
              <w:rPr>
                <w:rFonts w:ascii="Arial" w:eastAsia="Times New Roman" w:hAnsi="Arial" w:cs="Arial"/>
              </w:rPr>
              <w:t>хэсгүүд</w:t>
            </w:r>
            <w:proofErr w:type="spellEnd"/>
            <w:r w:rsidRPr="006B6112">
              <w:rPr>
                <w:rFonts w:ascii="Arial" w:eastAsia="Times New Roman" w:hAnsi="Arial" w:cs="Arial"/>
              </w:rPr>
              <w:t xml:space="preserve">, </w:t>
            </w:r>
            <w:proofErr w:type="spellStart"/>
            <w:r w:rsidRPr="006B6112">
              <w:rPr>
                <w:rFonts w:ascii="Arial" w:eastAsia="Times New Roman" w:hAnsi="Arial" w:cs="Arial"/>
              </w:rPr>
              <w:t>төлбөр</w:t>
            </w:r>
            <w:proofErr w:type="spellEnd"/>
            <w:r w:rsidRPr="006B6112">
              <w:rPr>
                <w:rFonts w:ascii="Arial" w:eastAsia="Times New Roman" w:hAnsi="Arial" w:cs="Arial"/>
              </w:rPr>
              <w:t xml:space="preserve"> </w:t>
            </w:r>
            <w:proofErr w:type="spellStart"/>
            <w:r w:rsidRPr="006B6112">
              <w:rPr>
                <w:rFonts w:ascii="Arial" w:eastAsia="Times New Roman" w:hAnsi="Arial" w:cs="Arial"/>
              </w:rPr>
              <w:t>хураах</w:t>
            </w:r>
            <w:proofErr w:type="spellEnd"/>
            <w:r w:rsidRPr="006B6112">
              <w:rPr>
                <w:rFonts w:ascii="Arial" w:eastAsia="Times New Roman" w:hAnsi="Arial" w:cs="Arial"/>
              </w:rPr>
              <w:t xml:space="preserve"> </w:t>
            </w:r>
            <w:proofErr w:type="spellStart"/>
            <w:r w:rsidRPr="006B6112">
              <w:rPr>
                <w:rFonts w:ascii="Arial" w:eastAsia="Times New Roman" w:hAnsi="Arial" w:cs="Arial"/>
              </w:rPr>
              <w:t>цэг</w:t>
            </w:r>
            <w:proofErr w:type="spellEnd"/>
            <w:r w:rsidRPr="006B6112">
              <w:rPr>
                <w:rFonts w:ascii="Arial" w:eastAsia="Times New Roman" w:hAnsi="Arial" w:cs="Arial"/>
              </w:rPr>
              <w:t xml:space="preserve">, </w:t>
            </w:r>
            <w:proofErr w:type="spellStart"/>
            <w:r w:rsidRPr="006B6112">
              <w:rPr>
                <w:rFonts w:ascii="Arial" w:eastAsia="Times New Roman" w:hAnsi="Arial" w:cs="Arial"/>
              </w:rPr>
              <w:t>хөд.эрчмийн</w:t>
            </w:r>
            <w:proofErr w:type="spellEnd"/>
            <w:r w:rsidRPr="006B6112">
              <w:rPr>
                <w:rFonts w:ascii="Arial" w:eastAsia="Times New Roman" w:hAnsi="Arial" w:cs="Arial"/>
              </w:rPr>
              <w:t xml:space="preserve"> </w:t>
            </w:r>
            <w:proofErr w:type="spellStart"/>
            <w:r w:rsidRPr="006B6112">
              <w:rPr>
                <w:rFonts w:ascii="Arial" w:eastAsia="Times New Roman" w:hAnsi="Arial" w:cs="Arial"/>
              </w:rPr>
              <w:t>тооллогын</w:t>
            </w:r>
            <w:proofErr w:type="spellEnd"/>
            <w:r w:rsidRPr="006B6112">
              <w:rPr>
                <w:rFonts w:ascii="Arial" w:eastAsia="Times New Roman" w:hAnsi="Arial" w:cs="Arial"/>
              </w:rPr>
              <w:t xml:space="preserve"> </w:t>
            </w:r>
            <w:proofErr w:type="spellStart"/>
            <w:r w:rsidRPr="006B6112">
              <w:rPr>
                <w:rFonts w:ascii="Arial" w:eastAsia="Times New Roman" w:hAnsi="Arial" w:cs="Arial"/>
              </w:rPr>
              <w:t>цэг</w:t>
            </w:r>
            <w:proofErr w:type="spellEnd"/>
            <w:r w:rsidRPr="006B6112">
              <w:rPr>
                <w:rFonts w:ascii="Arial" w:eastAsia="Times New Roman" w:hAnsi="Arial" w:cs="Arial"/>
              </w:rPr>
              <w:t xml:space="preserve">, </w:t>
            </w:r>
            <w:proofErr w:type="spellStart"/>
            <w:r w:rsidRPr="006B6112">
              <w:rPr>
                <w:rFonts w:ascii="Arial" w:eastAsia="Times New Roman" w:hAnsi="Arial" w:cs="Arial"/>
              </w:rPr>
              <w:t>пүү</w:t>
            </w:r>
            <w:proofErr w:type="spellEnd"/>
            <w:r w:rsidRPr="006B6112">
              <w:rPr>
                <w:rFonts w:ascii="Arial" w:eastAsia="Times New Roman" w:hAnsi="Arial" w:cs="Arial"/>
              </w:rPr>
              <w:t xml:space="preserve"> </w:t>
            </w:r>
            <w:proofErr w:type="spellStart"/>
            <w:r w:rsidRPr="006B6112">
              <w:rPr>
                <w:rFonts w:ascii="Arial" w:eastAsia="Times New Roman" w:hAnsi="Arial" w:cs="Arial"/>
              </w:rPr>
              <w:t>г.м</w:t>
            </w:r>
            <w:proofErr w:type="spellEnd"/>
            <w:r w:rsidRPr="006B6112">
              <w:rPr>
                <w:rFonts w:ascii="Arial" w:eastAsia="Times New Roman" w:hAnsi="Arial" w:cs="Arial"/>
              </w:rPr>
              <w:t xml:space="preserve">/ </w:t>
            </w:r>
            <w:proofErr w:type="spellStart"/>
            <w:r w:rsidRPr="006B6112">
              <w:rPr>
                <w:rFonts w:ascii="Arial" w:eastAsia="Times New Roman" w:hAnsi="Arial" w:cs="Arial"/>
              </w:rPr>
              <w:t>обьектууд</w:t>
            </w:r>
            <w:proofErr w:type="spellEnd"/>
          </w:p>
        </w:tc>
        <w:tc>
          <w:tcPr>
            <w:tcW w:w="1839"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jc w:val="center"/>
              <w:rPr>
                <w:rFonts w:ascii="Arial" w:eastAsia="Times New Roman" w:hAnsi="Arial" w:cs="Arial"/>
                <w:b/>
                <w:bCs/>
              </w:rPr>
            </w:pPr>
            <w:r w:rsidRPr="006B6112">
              <w:rPr>
                <w:rFonts w:ascii="Arial" w:eastAsia="Times New Roman" w:hAnsi="Arial" w:cs="Arial"/>
                <w:b/>
                <w:bCs/>
              </w:rPr>
              <w:t>ТБ-06</w:t>
            </w:r>
          </w:p>
        </w:tc>
      </w:tr>
      <w:tr w:rsidR="00901D7D" w:rsidRPr="006B6112" w:rsidTr="00417953">
        <w:trPr>
          <w:trHeight w:val="285"/>
          <w:jc w:val="center"/>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7</w:t>
            </w:r>
          </w:p>
        </w:tc>
        <w:tc>
          <w:tcPr>
            <w:tcW w:w="5936" w:type="dxa"/>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rPr>
                <w:rFonts w:ascii="Arial" w:eastAsia="Times New Roman" w:hAnsi="Arial" w:cs="Arial"/>
              </w:rPr>
            </w:pPr>
            <w:proofErr w:type="spellStart"/>
            <w:r w:rsidRPr="006B6112">
              <w:rPr>
                <w:rFonts w:ascii="Arial" w:eastAsia="Times New Roman" w:hAnsi="Arial" w:cs="Arial"/>
              </w:rPr>
              <w:t>Замын</w:t>
            </w:r>
            <w:proofErr w:type="spellEnd"/>
            <w:r w:rsidRPr="006B6112">
              <w:rPr>
                <w:rFonts w:ascii="Arial" w:eastAsia="Times New Roman" w:hAnsi="Arial" w:cs="Arial"/>
              </w:rPr>
              <w:t xml:space="preserve"> </w:t>
            </w:r>
            <w:proofErr w:type="spellStart"/>
            <w:r w:rsidRPr="006B6112">
              <w:rPr>
                <w:rFonts w:ascii="Arial" w:eastAsia="Times New Roman" w:hAnsi="Arial" w:cs="Arial"/>
              </w:rPr>
              <w:t>зурвас</w:t>
            </w:r>
            <w:proofErr w:type="spellEnd"/>
            <w:r w:rsidRPr="006B6112">
              <w:rPr>
                <w:rFonts w:ascii="Arial" w:eastAsia="Times New Roman" w:hAnsi="Arial" w:cs="Arial"/>
              </w:rPr>
              <w:t xml:space="preserve"> </w:t>
            </w:r>
            <w:proofErr w:type="spellStart"/>
            <w:r w:rsidRPr="006B6112">
              <w:rPr>
                <w:rFonts w:ascii="Arial" w:eastAsia="Times New Roman" w:hAnsi="Arial" w:cs="Arial"/>
              </w:rPr>
              <w:t>дахь</w:t>
            </w:r>
            <w:proofErr w:type="spellEnd"/>
            <w:r w:rsidRPr="006B6112">
              <w:rPr>
                <w:rFonts w:ascii="Arial" w:eastAsia="Times New Roman" w:hAnsi="Arial" w:cs="Arial"/>
              </w:rPr>
              <w:t xml:space="preserve"> </w:t>
            </w:r>
            <w:proofErr w:type="spellStart"/>
            <w:r w:rsidRPr="006B6112">
              <w:rPr>
                <w:rFonts w:ascii="Arial" w:eastAsia="Times New Roman" w:hAnsi="Arial" w:cs="Arial"/>
              </w:rPr>
              <w:t>ногоон</w:t>
            </w:r>
            <w:proofErr w:type="spellEnd"/>
            <w:r w:rsidRPr="006B6112">
              <w:rPr>
                <w:rFonts w:ascii="Arial" w:eastAsia="Times New Roman" w:hAnsi="Arial" w:cs="Arial"/>
              </w:rPr>
              <w:t xml:space="preserve"> </w:t>
            </w:r>
            <w:proofErr w:type="spellStart"/>
            <w:r w:rsidRPr="006B6112">
              <w:rPr>
                <w:rFonts w:ascii="Arial" w:eastAsia="Times New Roman" w:hAnsi="Arial" w:cs="Arial"/>
              </w:rPr>
              <w:t>байгууламжууд</w:t>
            </w:r>
            <w:proofErr w:type="spellEnd"/>
          </w:p>
        </w:tc>
        <w:tc>
          <w:tcPr>
            <w:tcW w:w="1839"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jc w:val="center"/>
              <w:rPr>
                <w:rFonts w:ascii="Arial" w:eastAsia="Times New Roman" w:hAnsi="Arial" w:cs="Arial"/>
                <w:b/>
                <w:bCs/>
              </w:rPr>
            </w:pPr>
            <w:r w:rsidRPr="006B6112">
              <w:rPr>
                <w:rFonts w:ascii="Arial" w:eastAsia="Times New Roman" w:hAnsi="Arial" w:cs="Arial"/>
                <w:b/>
                <w:bCs/>
              </w:rPr>
              <w:t>ТБ-07</w:t>
            </w:r>
          </w:p>
        </w:tc>
      </w:tr>
      <w:tr w:rsidR="00901D7D" w:rsidRPr="006B6112" w:rsidTr="00417953">
        <w:trPr>
          <w:trHeight w:val="570"/>
          <w:jc w:val="center"/>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8</w:t>
            </w:r>
          </w:p>
        </w:tc>
        <w:tc>
          <w:tcPr>
            <w:tcW w:w="5936" w:type="dxa"/>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rPr>
                <w:rFonts w:ascii="Arial" w:eastAsia="Times New Roman" w:hAnsi="Arial" w:cs="Arial"/>
                <w:lang w:val="mn-MN"/>
              </w:rPr>
            </w:pPr>
            <w:proofErr w:type="spellStart"/>
            <w:r w:rsidRPr="006B6112">
              <w:rPr>
                <w:rFonts w:ascii="Arial" w:eastAsia="Times New Roman" w:hAnsi="Arial" w:cs="Arial"/>
              </w:rPr>
              <w:t>Цас</w:t>
            </w:r>
            <w:proofErr w:type="spellEnd"/>
            <w:r w:rsidRPr="006B6112">
              <w:rPr>
                <w:rFonts w:ascii="Arial" w:eastAsia="Times New Roman" w:hAnsi="Arial" w:cs="Arial"/>
              </w:rPr>
              <w:t xml:space="preserve">, </w:t>
            </w:r>
            <w:proofErr w:type="spellStart"/>
            <w:r w:rsidRPr="006B6112">
              <w:rPr>
                <w:rFonts w:ascii="Arial" w:eastAsia="Times New Roman" w:hAnsi="Arial" w:cs="Arial"/>
              </w:rPr>
              <w:t>халиа</w:t>
            </w:r>
            <w:proofErr w:type="spellEnd"/>
            <w:r w:rsidRPr="006B6112">
              <w:rPr>
                <w:rFonts w:ascii="Arial" w:eastAsia="Times New Roman" w:hAnsi="Arial" w:cs="Arial"/>
              </w:rPr>
              <w:t xml:space="preserve"> </w:t>
            </w:r>
            <w:proofErr w:type="spellStart"/>
            <w:r w:rsidRPr="006B6112">
              <w:rPr>
                <w:rFonts w:ascii="Arial" w:eastAsia="Times New Roman" w:hAnsi="Arial" w:cs="Arial"/>
              </w:rPr>
              <w:t>тошин</w:t>
            </w:r>
            <w:proofErr w:type="spellEnd"/>
            <w:r w:rsidRPr="006B6112">
              <w:rPr>
                <w:rFonts w:ascii="Arial" w:eastAsia="Times New Roman" w:hAnsi="Arial" w:cs="Arial"/>
              </w:rPr>
              <w:t xml:space="preserve">, </w:t>
            </w:r>
            <w:proofErr w:type="spellStart"/>
            <w:r w:rsidRPr="006B6112">
              <w:rPr>
                <w:rFonts w:ascii="Arial" w:eastAsia="Times New Roman" w:hAnsi="Arial" w:cs="Arial"/>
              </w:rPr>
              <w:t>уруйнаас</w:t>
            </w:r>
            <w:proofErr w:type="spellEnd"/>
            <w:r w:rsidRPr="006B6112">
              <w:rPr>
                <w:rFonts w:ascii="Arial" w:eastAsia="Times New Roman" w:hAnsi="Arial" w:cs="Arial"/>
              </w:rPr>
              <w:t xml:space="preserve"> </w:t>
            </w:r>
            <w:proofErr w:type="spellStart"/>
            <w:r w:rsidRPr="006B6112">
              <w:rPr>
                <w:rFonts w:ascii="Arial" w:eastAsia="Times New Roman" w:hAnsi="Arial" w:cs="Arial"/>
              </w:rPr>
              <w:t>хамгаалсан</w:t>
            </w:r>
            <w:proofErr w:type="spellEnd"/>
            <w:r w:rsidRPr="006B6112">
              <w:rPr>
                <w:rFonts w:ascii="Arial" w:eastAsia="Times New Roman" w:hAnsi="Arial" w:cs="Arial"/>
              </w:rPr>
              <w:t xml:space="preserve"> </w:t>
            </w:r>
            <w:proofErr w:type="spellStart"/>
            <w:r w:rsidRPr="006B6112">
              <w:rPr>
                <w:rFonts w:ascii="Arial" w:eastAsia="Times New Roman" w:hAnsi="Arial" w:cs="Arial"/>
              </w:rPr>
              <w:t>хийц</w:t>
            </w:r>
            <w:proofErr w:type="spellEnd"/>
            <w:r w:rsidRPr="006B6112">
              <w:rPr>
                <w:rFonts w:ascii="Arial" w:eastAsia="Times New Roman" w:hAnsi="Arial" w:cs="Arial"/>
                <w:lang w:val="mn-MN"/>
              </w:rPr>
              <w:t>үүд</w:t>
            </w:r>
          </w:p>
        </w:tc>
        <w:tc>
          <w:tcPr>
            <w:tcW w:w="1839"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jc w:val="center"/>
              <w:rPr>
                <w:rFonts w:ascii="Arial" w:eastAsia="Times New Roman" w:hAnsi="Arial" w:cs="Arial"/>
                <w:b/>
                <w:bCs/>
              </w:rPr>
            </w:pPr>
            <w:r w:rsidRPr="006B6112">
              <w:rPr>
                <w:rFonts w:ascii="Arial" w:eastAsia="Times New Roman" w:hAnsi="Arial" w:cs="Arial"/>
                <w:b/>
                <w:bCs/>
              </w:rPr>
              <w:t>ТБ-08</w:t>
            </w:r>
          </w:p>
        </w:tc>
      </w:tr>
    </w:tbl>
    <w:p w:rsidR="00901D7D" w:rsidRPr="006B6112" w:rsidRDefault="00901D7D" w:rsidP="006B6112">
      <w:pPr>
        <w:pStyle w:val="ListParagraph"/>
        <w:spacing w:line="276" w:lineRule="auto"/>
        <w:ind w:left="792"/>
        <w:jc w:val="both"/>
        <w:rPr>
          <w:rFonts w:ascii="Arial" w:hAnsi="Arial" w:cs="Arial"/>
          <w:lang w:val="mn-MN"/>
        </w:rPr>
      </w:pPr>
    </w:p>
    <w:p w:rsidR="00901D7D" w:rsidRPr="006B6112" w:rsidRDefault="00901D7D" w:rsidP="006B6112">
      <w:pPr>
        <w:pStyle w:val="ListParagraph"/>
        <w:spacing w:line="276" w:lineRule="auto"/>
        <w:ind w:left="792"/>
        <w:jc w:val="both"/>
        <w:rPr>
          <w:rFonts w:ascii="Arial" w:hAnsi="Arial" w:cs="Arial"/>
          <w:lang w:val="mn-MN"/>
        </w:rPr>
      </w:pPr>
    </w:p>
    <w:p w:rsidR="00901D7D" w:rsidRPr="006B6112" w:rsidRDefault="00901D7D" w:rsidP="006B6112">
      <w:pPr>
        <w:pStyle w:val="ListParagraph"/>
        <w:spacing w:line="276" w:lineRule="auto"/>
        <w:ind w:left="792"/>
        <w:jc w:val="both"/>
        <w:rPr>
          <w:rFonts w:ascii="Arial" w:hAnsi="Arial" w:cs="Arial"/>
          <w:lang w:val="mn-MN"/>
        </w:rPr>
      </w:pPr>
    </w:p>
    <w:p w:rsidR="00901D7D" w:rsidRPr="006B6112" w:rsidRDefault="00901D7D" w:rsidP="006B6112">
      <w:pPr>
        <w:pStyle w:val="ListParagraph"/>
        <w:spacing w:line="276" w:lineRule="auto"/>
        <w:ind w:left="792"/>
        <w:jc w:val="both"/>
        <w:rPr>
          <w:rFonts w:ascii="Arial" w:hAnsi="Arial" w:cs="Arial"/>
          <w:lang w:val="mn-MN"/>
        </w:rPr>
      </w:pPr>
    </w:p>
    <w:p w:rsidR="00901D7D" w:rsidRPr="006B6112" w:rsidRDefault="00901D7D" w:rsidP="006B6112">
      <w:pPr>
        <w:pStyle w:val="ListParagraph"/>
        <w:spacing w:line="276" w:lineRule="auto"/>
        <w:ind w:left="792"/>
        <w:jc w:val="both"/>
        <w:rPr>
          <w:rFonts w:ascii="Arial" w:hAnsi="Arial" w:cs="Arial"/>
          <w:lang w:val="mn-MN"/>
        </w:rPr>
      </w:pPr>
    </w:p>
    <w:p w:rsidR="00901D7D" w:rsidRPr="006B6112" w:rsidRDefault="00901D7D" w:rsidP="006B6112">
      <w:pPr>
        <w:pStyle w:val="ListParagraph"/>
        <w:spacing w:line="276" w:lineRule="auto"/>
        <w:ind w:left="792"/>
        <w:jc w:val="both"/>
        <w:rPr>
          <w:rFonts w:ascii="Arial" w:hAnsi="Arial" w:cs="Arial"/>
          <w:lang w:val="mn-MN"/>
        </w:rPr>
      </w:pPr>
    </w:p>
    <w:p w:rsidR="00901D7D" w:rsidRPr="006B6112" w:rsidRDefault="00901D7D" w:rsidP="006B6112">
      <w:pPr>
        <w:pStyle w:val="ListParagraph"/>
        <w:spacing w:line="276" w:lineRule="auto"/>
        <w:ind w:left="792"/>
        <w:jc w:val="both"/>
        <w:rPr>
          <w:rFonts w:ascii="Arial" w:hAnsi="Arial" w:cs="Arial"/>
          <w:lang w:val="mn-MN"/>
        </w:rPr>
      </w:pPr>
    </w:p>
    <w:p w:rsidR="00901D7D" w:rsidRPr="006B6112" w:rsidRDefault="00901D7D" w:rsidP="006B6112">
      <w:pPr>
        <w:pStyle w:val="ListParagraph"/>
        <w:spacing w:line="276" w:lineRule="auto"/>
        <w:ind w:left="792"/>
        <w:jc w:val="both"/>
        <w:rPr>
          <w:rFonts w:ascii="Arial" w:hAnsi="Arial" w:cs="Arial"/>
          <w:lang w:val="mn-MN"/>
        </w:rPr>
      </w:pPr>
    </w:p>
    <w:p w:rsidR="00901D7D" w:rsidRPr="006B6112" w:rsidRDefault="00901D7D" w:rsidP="006B6112">
      <w:pPr>
        <w:pStyle w:val="ListParagraph"/>
        <w:spacing w:line="276" w:lineRule="auto"/>
        <w:ind w:left="792"/>
        <w:jc w:val="both"/>
        <w:rPr>
          <w:rFonts w:ascii="Arial" w:hAnsi="Arial" w:cs="Arial"/>
          <w:lang w:val="mn-MN"/>
        </w:rPr>
      </w:pPr>
    </w:p>
    <w:p w:rsidR="00901D7D" w:rsidRPr="006B6112" w:rsidRDefault="00901D7D" w:rsidP="006B6112">
      <w:pPr>
        <w:pStyle w:val="ListParagraph"/>
        <w:spacing w:line="276" w:lineRule="auto"/>
        <w:ind w:left="792"/>
        <w:jc w:val="both"/>
        <w:rPr>
          <w:rFonts w:ascii="Arial" w:hAnsi="Arial" w:cs="Arial"/>
          <w:lang w:val="mn-MN"/>
        </w:rPr>
      </w:pPr>
    </w:p>
    <w:p w:rsidR="00901D7D" w:rsidRPr="006B6112" w:rsidRDefault="00901D7D" w:rsidP="006B6112">
      <w:pPr>
        <w:spacing w:after="0" w:line="276" w:lineRule="auto"/>
        <w:jc w:val="center"/>
        <w:rPr>
          <w:rFonts w:ascii="Arial" w:eastAsia="Times New Roman" w:hAnsi="Arial" w:cs="Arial"/>
          <w:b/>
          <w:bCs/>
        </w:rPr>
        <w:sectPr w:rsidR="00901D7D" w:rsidRPr="006B6112" w:rsidSect="00624313">
          <w:pgSz w:w="11906" w:h="16838" w:code="9"/>
          <w:pgMar w:top="1440" w:right="1170" w:bottom="1440" w:left="1440" w:header="720" w:footer="720" w:gutter="0"/>
          <w:cols w:space="720"/>
          <w:docGrid w:linePitch="360"/>
        </w:sectPr>
      </w:pPr>
    </w:p>
    <w:tbl>
      <w:tblPr>
        <w:tblW w:w="14435" w:type="dxa"/>
        <w:tblInd w:w="93" w:type="dxa"/>
        <w:tblLook w:val="04A0" w:firstRow="1" w:lastRow="0" w:firstColumn="1" w:lastColumn="0" w:noHBand="0" w:noVBand="1"/>
      </w:tblPr>
      <w:tblGrid>
        <w:gridCol w:w="534"/>
        <w:gridCol w:w="813"/>
        <w:gridCol w:w="1170"/>
        <w:gridCol w:w="752"/>
        <w:gridCol w:w="1037"/>
        <w:gridCol w:w="943"/>
        <w:gridCol w:w="778"/>
        <w:gridCol w:w="1245"/>
        <w:gridCol w:w="857"/>
        <w:gridCol w:w="789"/>
        <w:gridCol w:w="1203"/>
        <w:gridCol w:w="888"/>
        <w:gridCol w:w="1124"/>
        <w:gridCol w:w="6"/>
        <w:gridCol w:w="2290"/>
        <w:gridCol w:w="6"/>
      </w:tblGrid>
      <w:tr w:rsidR="00901D7D" w:rsidRPr="006B6112" w:rsidTr="00B703CE">
        <w:trPr>
          <w:trHeight w:val="495"/>
        </w:trPr>
        <w:tc>
          <w:tcPr>
            <w:tcW w:w="12139" w:type="dxa"/>
            <w:gridSpan w:val="14"/>
            <w:tcBorders>
              <w:top w:val="nil"/>
              <w:left w:val="nil"/>
              <w:bottom w:val="single" w:sz="8" w:space="0" w:color="auto"/>
              <w:right w:val="nil"/>
            </w:tcBorders>
            <w:shd w:val="clear" w:color="auto" w:fill="auto"/>
            <w:noWrap/>
            <w:vAlign w:val="center"/>
            <w:hideMark/>
          </w:tcPr>
          <w:p w:rsidR="00901D7D" w:rsidRPr="006B6112" w:rsidRDefault="00901D7D" w:rsidP="006B6112">
            <w:pPr>
              <w:spacing w:after="0" w:line="276" w:lineRule="auto"/>
              <w:jc w:val="center"/>
              <w:rPr>
                <w:rFonts w:ascii="Arial" w:eastAsia="Times New Roman" w:hAnsi="Arial" w:cs="Arial"/>
                <w:b/>
                <w:bCs/>
              </w:rPr>
            </w:pPr>
            <w:proofErr w:type="spellStart"/>
            <w:r w:rsidRPr="006B6112">
              <w:rPr>
                <w:rFonts w:ascii="Arial" w:eastAsia="Times New Roman" w:hAnsi="Arial" w:cs="Arial"/>
                <w:b/>
                <w:bCs/>
              </w:rPr>
              <w:lastRenderedPageBreak/>
              <w:t>Авто</w:t>
            </w:r>
            <w:proofErr w:type="spellEnd"/>
            <w:r w:rsidRPr="006B6112">
              <w:rPr>
                <w:rFonts w:ascii="Arial" w:eastAsia="Times New Roman" w:hAnsi="Arial" w:cs="Arial"/>
                <w:b/>
                <w:bCs/>
              </w:rPr>
              <w:t xml:space="preserve"> </w:t>
            </w:r>
            <w:proofErr w:type="spellStart"/>
            <w:r w:rsidRPr="006B6112">
              <w:rPr>
                <w:rFonts w:ascii="Arial" w:eastAsia="Times New Roman" w:hAnsi="Arial" w:cs="Arial"/>
                <w:b/>
                <w:bCs/>
              </w:rPr>
              <w:t>замын</w:t>
            </w:r>
            <w:proofErr w:type="spellEnd"/>
            <w:r w:rsidRPr="006B6112">
              <w:rPr>
                <w:rFonts w:ascii="Arial" w:eastAsia="Times New Roman" w:hAnsi="Arial" w:cs="Arial"/>
                <w:b/>
                <w:bCs/>
              </w:rPr>
              <w:t xml:space="preserve"> </w:t>
            </w:r>
            <w:proofErr w:type="spellStart"/>
            <w:r w:rsidRPr="006B6112">
              <w:rPr>
                <w:rFonts w:ascii="Arial" w:eastAsia="Times New Roman" w:hAnsi="Arial" w:cs="Arial"/>
                <w:b/>
                <w:bCs/>
              </w:rPr>
              <w:t>тооллогын</w:t>
            </w:r>
            <w:proofErr w:type="spellEnd"/>
            <w:r w:rsidRPr="006B6112">
              <w:rPr>
                <w:rFonts w:ascii="Arial" w:eastAsia="Times New Roman" w:hAnsi="Arial" w:cs="Arial"/>
                <w:b/>
                <w:bCs/>
              </w:rPr>
              <w:t xml:space="preserve"> </w:t>
            </w:r>
            <w:proofErr w:type="spellStart"/>
            <w:r w:rsidRPr="006B6112">
              <w:rPr>
                <w:rFonts w:ascii="Arial" w:eastAsia="Times New Roman" w:hAnsi="Arial" w:cs="Arial"/>
                <w:b/>
                <w:bCs/>
              </w:rPr>
              <w:t>бүртгэл</w:t>
            </w:r>
            <w:proofErr w:type="spellEnd"/>
          </w:p>
        </w:tc>
        <w:tc>
          <w:tcPr>
            <w:tcW w:w="2296" w:type="dxa"/>
            <w:gridSpan w:val="2"/>
            <w:tcBorders>
              <w:top w:val="nil"/>
              <w:left w:val="nil"/>
              <w:bottom w:val="single" w:sz="8" w:space="0" w:color="auto"/>
              <w:right w:val="nil"/>
            </w:tcBorders>
            <w:shd w:val="clear" w:color="auto" w:fill="auto"/>
            <w:noWrap/>
            <w:vAlign w:val="center"/>
            <w:hideMark/>
          </w:tcPr>
          <w:p w:rsidR="00901D7D" w:rsidRPr="006B6112" w:rsidRDefault="00901D7D" w:rsidP="006B6112">
            <w:pPr>
              <w:spacing w:after="0" w:line="276" w:lineRule="auto"/>
              <w:jc w:val="center"/>
              <w:rPr>
                <w:rFonts w:ascii="Arial" w:eastAsia="Times New Roman" w:hAnsi="Arial" w:cs="Arial"/>
                <w:b/>
                <w:bCs/>
              </w:rPr>
            </w:pPr>
            <w:r w:rsidRPr="006B6112">
              <w:rPr>
                <w:rFonts w:ascii="Arial" w:eastAsia="Times New Roman" w:hAnsi="Arial" w:cs="Arial"/>
                <w:b/>
                <w:bCs/>
              </w:rPr>
              <w:t>Т-01</w:t>
            </w:r>
          </w:p>
        </w:tc>
      </w:tr>
      <w:tr w:rsidR="00B703CE" w:rsidRPr="00B703CE" w:rsidTr="00B703CE">
        <w:trPr>
          <w:gridAfter w:val="1"/>
          <w:wAfter w:w="6" w:type="dxa"/>
          <w:trHeight w:val="300"/>
        </w:trPr>
        <w:tc>
          <w:tcPr>
            <w:tcW w:w="534"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01D7D" w:rsidRPr="00B703CE" w:rsidRDefault="00901D7D" w:rsidP="006B6112">
            <w:pPr>
              <w:spacing w:after="0" w:line="276" w:lineRule="auto"/>
              <w:jc w:val="center"/>
              <w:rPr>
                <w:rFonts w:ascii="Arial" w:eastAsia="Times New Roman" w:hAnsi="Arial" w:cs="Arial"/>
                <w:sz w:val="18"/>
              </w:rPr>
            </w:pPr>
            <w:r w:rsidRPr="00B703CE">
              <w:rPr>
                <w:rFonts w:ascii="Arial" w:eastAsia="Times New Roman" w:hAnsi="Arial" w:cs="Arial"/>
                <w:sz w:val="18"/>
              </w:rPr>
              <w:t>д/д</w:t>
            </w:r>
          </w:p>
        </w:tc>
        <w:tc>
          <w:tcPr>
            <w:tcW w:w="813" w:type="dxa"/>
            <w:vMerge w:val="restart"/>
            <w:tcBorders>
              <w:top w:val="nil"/>
              <w:left w:val="single" w:sz="4" w:space="0" w:color="auto"/>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rPr>
            </w:pPr>
            <w:proofErr w:type="spellStart"/>
            <w:r w:rsidRPr="00B703CE">
              <w:rPr>
                <w:rFonts w:ascii="Arial" w:eastAsia="Times New Roman" w:hAnsi="Arial" w:cs="Arial"/>
                <w:sz w:val="18"/>
              </w:rPr>
              <w:t>замын</w:t>
            </w:r>
            <w:proofErr w:type="spellEnd"/>
            <w:r w:rsidRPr="00B703CE">
              <w:rPr>
                <w:rFonts w:ascii="Arial" w:eastAsia="Times New Roman" w:hAnsi="Arial" w:cs="Arial"/>
                <w:sz w:val="18"/>
              </w:rPr>
              <w:t xml:space="preserve"> </w:t>
            </w:r>
            <w:proofErr w:type="spellStart"/>
            <w:r w:rsidRPr="00B703CE">
              <w:rPr>
                <w:rFonts w:ascii="Arial" w:eastAsia="Times New Roman" w:hAnsi="Arial" w:cs="Arial"/>
                <w:sz w:val="18"/>
              </w:rPr>
              <w:t>дугаар</w:t>
            </w:r>
            <w:proofErr w:type="spellEnd"/>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1D7D" w:rsidRPr="00B703CE" w:rsidRDefault="00901D7D" w:rsidP="006B6112">
            <w:pPr>
              <w:spacing w:after="0" w:line="276" w:lineRule="auto"/>
              <w:jc w:val="center"/>
              <w:rPr>
                <w:rFonts w:ascii="Arial" w:eastAsia="Times New Roman" w:hAnsi="Arial" w:cs="Arial"/>
                <w:sz w:val="18"/>
              </w:rPr>
            </w:pPr>
            <w:proofErr w:type="spellStart"/>
            <w:r w:rsidRPr="00B703CE">
              <w:rPr>
                <w:rFonts w:ascii="Arial" w:eastAsia="Times New Roman" w:hAnsi="Arial" w:cs="Arial"/>
                <w:sz w:val="18"/>
              </w:rPr>
              <w:t>Замын</w:t>
            </w:r>
            <w:proofErr w:type="spellEnd"/>
            <w:r w:rsidRPr="00B703CE">
              <w:rPr>
                <w:rFonts w:ascii="Arial" w:eastAsia="Times New Roman" w:hAnsi="Arial" w:cs="Arial"/>
                <w:sz w:val="18"/>
              </w:rPr>
              <w:t xml:space="preserve"> </w:t>
            </w:r>
            <w:proofErr w:type="spellStart"/>
            <w:r w:rsidRPr="00B703CE">
              <w:rPr>
                <w:rFonts w:ascii="Arial" w:eastAsia="Times New Roman" w:hAnsi="Arial" w:cs="Arial"/>
                <w:sz w:val="18"/>
              </w:rPr>
              <w:t>нэр</w:t>
            </w:r>
            <w:proofErr w:type="spellEnd"/>
          </w:p>
        </w:tc>
        <w:tc>
          <w:tcPr>
            <w:tcW w:w="752" w:type="dxa"/>
            <w:vMerge w:val="restart"/>
            <w:tcBorders>
              <w:top w:val="nil"/>
              <w:left w:val="single" w:sz="4" w:space="0" w:color="auto"/>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rPr>
            </w:pPr>
            <w:proofErr w:type="spellStart"/>
            <w:r w:rsidRPr="00B703CE">
              <w:rPr>
                <w:rFonts w:ascii="Arial" w:eastAsia="Times New Roman" w:hAnsi="Arial" w:cs="Arial"/>
                <w:sz w:val="18"/>
              </w:rPr>
              <w:t>Урт</w:t>
            </w:r>
            <w:proofErr w:type="spellEnd"/>
            <w:r w:rsidRPr="00B703CE">
              <w:rPr>
                <w:rFonts w:ascii="Arial" w:eastAsia="Times New Roman" w:hAnsi="Arial" w:cs="Arial"/>
                <w:sz w:val="18"/>
              </w:rPr>
              <w:t xml:space="preserve"> /</w:t>
            </w:r>
            <w:proofErr w:type="spellStart"/>
            <w:r w:rsidRPr="00B703CE">
              <w:rPr>
                <w:rFonts w:ascii="Arial" w:eastAsia="Times New Roman" w:hAnsi="Arial" w:cs="Arial"/>
                <w:sz w:val="18"/>
              </w:rPr>
              <w:t>км</w:t>
            </w:r>
            <w:proofErr w:type="spellEnd"/>
            <w:r w:rsidRPr="00B703CE">
              <w:rPr>
                <w:rFonts w:ascii="Arial" w:eastAsia="Times New Roman" w:hAnsi="Arial" w:cs="Arial"/>
                <w:sz w:val="18"/>
              </w:rPr>
              <w:t>/</w:t>
            </w: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rPr>
            </w:pPr>
            <w:proofErr w:type="spellStart"/>
            <w:r w:rsidRPr="00B703CE">
              <w:rPr>
                <w:rFonts w:ascii="Arial" w:eastAsia="Times New Roman" w:hAnsi="Arial" w:cs="Arial"/>
                <w:sz w:val="18"/>
              </w:rPr>
              <w:t>Хучилтын</w:t>
            </w:r>
            <w:proofErr w:type="spellEnd"/>
            <w:r w:rsidRPr="00B703CE">
              <w:rPr>
                <w:rFonts w:ascii="Arial" w:eastAsia="Times New Roman" w:hAnsi="Arial" w:cs="Arial"/>
                <w:sz w:val="18"/>
              </w:rPr>
              <w:t xml:space="preserve"> </w:t>
            </w:r>
            <w:proofErr w:type="spellStart"/>
            <w:r w:rsidRPr="00B703CE">
              <w:rPr>
                <w:rFonts w:ascii="Arial" w:eastAsia="Times New Roman" w:hAnsi="Arial" w:cs="Arial"/>
                <w:sz w:val="18"/>
              </w:rPr>
              <w:t>төрөл</w:t>
            </w:r>
            <w:proofErr w:type="spellEnd"/>
          </w:p>
        </w:tc>
        <w:tc>
          <w:tcPr>
            <w:tcW w:w="943" w:type="dxa"/>
            <w:vMerge w:val="restart"/>
            <w:tcBorders>
              <w:top w:val="nil"/>
              <w:left w:val="single" w:sz="4" w:space="0" w:color="auto"/>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rPr>
            </w:pPr>
            <w:proofErr w:type="spellStart"/>
            <w:r w:rsidRPr="00B703CE">
              <w:rPr>
                <w:rFonts w:ascii="Arial" w:eastAsia="Times New Roman" w:hAnsi="Arial" w:cs="Arial"/>
                <w:sz w:val="18"/>
              </w:rPr>
              <w:t>Замын</w:t>
            </w:r>
            <w:proofErr w:type="spellEnd"/>
            <w:r w:rsidRPr="00B703CE">
              <w:rPr>
                <w:rFonts w:ascii="Arial" w:eastAsia="Times New Roman" w:hAnsi="Arial" w:cs="Arial"/>
                <w:sz w:val="18"/>
              </w:rPr>
              <w:t xml:space="preserve"> </w:t>
            </w:r>
            <w:proofErr w:type="spellStart"/>
            <w:r w:rsidRPr="00B703CE">
              <w:rPr>
                <w:rFonts w:ascii="Arial" w:eastAsia="Times New Roman" w:hAnsi="Arial" w:cs="Arial"/>
                <w:sz w:val="18"/>
              </w:rPr>
              <w:t>ангилал</w:t>
            </w:r>
            <w:proofErr w:type="spellEnd"/>
          </w:p>
        </w:tc>
        <w:tc>
          <w:tcPr>
            <w:tcW w:w="778" w:type="dxa"/>
            <w:vMerge w:val="restart"/>
            <w:tcBorders>
              <w:top w:val="nil"/>
              <w:left w:val="single" w:sz="4" w:space="0" w:color="auto"/>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rPr>
            </w:pPr>
            <w:proofErr w:type="spellStart"/>
            <w:r w:rsidRPr="00B703CE">
              <w:rPr>
                <w:rFonts w:ascii="Arial" w:eastAsia="Times New Roman" w:hAnsi="Arial" w:cs="Arial"/>
                <w:sz w:val="18"/>
              </w:rPr>
              <w:t>Замын</w:t>
            </w:r>
            <w:proofErr w:type="spellEnd"/>
            <w:r w:rsidRPr="00B703CE">
              <w:rPr>
                <w:rFonts w:ascii="Arial" w:eastAsia="Times New Roman" w:hAnsi="Arial" w:cs="Arial"/>
                <w:sz w:val="18"/>
              </w:rPr>
              <w:t xml:space="preserve"> </w:t>
            </w:r>
            <w:proofErr w:type="spellStart"/>
            <w:r w:rsidRPr="00B703CE">
              <w:rPr>
                <w:rFonts w:ascii="Arial" w:eastAsia="Times New Roman" w:hAnsi="Arial" w:cs="Arial"/>
                <w:sz w:val="18"/>
              </w:rPr>
              <w:t>зэрэг</w:t>
            </w:r>
            <w:proofErr w:type="spellEnd"/>
          </w:p>
        </w:tc>
        <w:tc>
          <w:tcPr>
            <w:tcW w:w="1245" w:type="dxa"/>
            <w:vMerge w:val="restart"/>
            <w:tcBorders>
              <w:top w:val="nil"/>
              <w:left w:val="single" w:sz="4" w:space="0" w:color="auto"/>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rPr>
            </w:pPr>
            <w:proofErr w:type="spellStart"/>
            <w:r w:rsidRPr="00B703CE">
              <w:rPr>
                <w:rFonts w:ascii="Arial" w:eastAsia="Times New Roman" w:hAnsi="Arial" w:cs="Arial"/>
                <w:sz w:val="18"/>
              </w:rPr>
              <w:t>Ашиглалтад</w:t>
            </w:r>
            <w:proofErr w:type="spellEnd"/>
            <w:r w:rsidRPr="00B703CE">
              <w:rPr>
                <w:rFonts w:ascii="Arial" w:eastAsia="Times New Roman" w:hAnsi="Arial" w:cs="Arial"/>
                <w:sz w:val="18"/>
              </w:rPr>
              <w:t xml:space="preserve"> </w:t>
            </w:r>
            <w:proofErr w:type="spellStart"/>
            <w:r w:rsidRPr="00B703CE">
              <w:rPr>
                <w:rFonts w:ascii="Arial" w:eastAsia="Times New Roman" w:hAnsi="Arial" w:cs="Arial"/>
                <w:sz w:val="18"/>
              </w:rPr>
              <w:t>орсон</w:t>
            </w:r>
            <w:proofErr w:type="spellEnd"/>
            <w:r w:rsidRPr="00B703CE">
              <w:rPr>
                <w:rFonts w:ascii="Arial" w:eastAsia="Times New Roman" w:hAnsi="Arial" w:cs="Arial"/>
                <w:sz w:val="18"/>
              </w:rPr>
              <w:t xml:space="preserve"> </w:t>
            </w:r>
            <w:proofErr w:type="spellStart"/>
            <w:r w:rsidRPr="00B703CE">
              <w:rPr>
                <w:rFonts w:ascii="Arial" w:eastAsia="Times New Roman" w:hAnsi="Arial" w:cs="Arial"/>
                <w:sz w:val="18"/>
              </w:rPr>
              <w:t>он</w:t>
            </w:r>
            <w:proofErr w:type="spellEnd"/>
          </w:p>
        </w:tc>
        <w:tc>
          <w:tcPr>
            <w:tcW w:w="857" w:type="dxa"/>
            <w:vMerge w:val="restart"/>
            <w:tcBorders>
              <w:top w:val="nil"/>
              <w:left w:val="single" w:sz="4" w:space="0" w:color="auto"/>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rPr>
            </w:pPr>
            <w:proofErr w:type="spellStart"/>
            <w:r w:rsidRPr="00B703CE">
              <w:rPr>
                <w:rFonts w:ascii="Arial" w:eastAsia="Times New Roman" w:hAnsi="Arial" w:cs="Arial"/>
                <w:sz w:val="18"/>
              </w:rPr>
              <w:t>Анхны</w:t>
            </w:r>
            <w:proofErr w:type="spellEnd"/>
            <w:r w:rsidRPr="00B703CE">
              <w:rPr>
                <w:rFonts w:ascii="Arial" w:eastAsia="Times New Roman" w:hAnsi="Arial" w:cs="Arial"/>
                <w:sz w:val="18"/>
              </w:rPr>
              <w:t xml:space="preserve"> </w:t>
            </w:r>
            <w:proofErr w:type="spellStart"/>
            <w:r w:rsidRPr="00B703CE">
              <w:rPr>
                <w:rFonts w:ascii="Arial" w:eastAsia="Times New Roman" w:hAnsi="Arial" w:cs="Arial"/>
                <w:sz w:val="18"/>
              </w:rPr>
              <w:t>өртөг</w:t>
            </w:r>
            <w:proofErr w:type="spellEnd"/>
          </w:p>
        </w:tc>
        <w:tc>
          <w:tcPr>
            <w:tcW w:w="1992" w:type="dxa"/>
            <w:gridSpan w:val="2"/>
            <w:tcBorders>
              <w:top w:val="single" w:sz="8" w:space="0" w:color="auto"/>
              <w:left w:val="nil"/>
              <w:bottom w:val="single" w:sz="4" w:space="0" w:color="auto"/>
              <w:right w:val="single" w:sz="4" w:space="0" w:color="auto"/>
            </w:tcBorders>
            <w:shd w:val="clear" w:color="auto" w:fill="auto"/>
            <w:noWrap/>
            <w:vAlign w:val="center"/>
            <w:hideMark/>
          </w:tcPr>
          <w:p w:rsidR="00901D7D" w:rsidRPr="00B703CE" w:rsidRDefault="00901D7D" w:rsidP="006B6112">
            <w:pPr>
              <w:spacing w:after="0" w:line="276" w:lineRule="auto"/>
              <w:jc w:val="center"/>
              <w:rPr>
                <w:rFonts w:ascii="Arial" w:eastAsia="Times New Roman" w:hAnsi="Arial" w:cs="Arial"/>
                <w:sz w:val="18"/>
              </w:rPr>
            </w:pPr>
            <w:proofErr w:type="spellStart"/>
            <w:r w:rsidRPr="00B703CE">
              <w:rPr>
                <w:rFonts w:ascii="Arial" w:eastAsia="Times New Roman" w:hAnsi="Arial" w:cs="Arial"/>
                <w:sz w:val="18"/>
              </w:rPr>
              <w:t>Засвар</w:t>
            </w:r>
            <w:proofErr w:type="spellEnd"/>
            <w:r w:rsidRPr="00B703CE">
              <w:rPr>
                <w:rFonts w:ascii="Arial" w:eastAsia="Times New Roman" w:hAnsi="Arial" w:cs="Arial"/>
                <w:sz w:val="18"/>
              </w:rPr>
              <w:t xml:space="preserve"> </w:t>
            </w:r>
          </w:p>
        </w:tc>
        <w:tc>
          <w:tcPr>
            <w:tcW w:w="888" w:type="dxa"/>
            <w:vMerge w:val="restart"/>
            <w:tcBorders>
              <w:top w:val="nil"/>
              <w:left w:val="single" w:sz="4" w:space="0" w:color="auto"/>
              <w:bottom w:val="single" w:sz="4" w:space="0" w:color="auto"/>
              <w:right w:val="single" w:sz="4" w:space="0" w:color="auto"/>
            </w:tcBorders>
            <w:shd w:val="clear" w:color="000000" w:fill="FFFFFF"/>
            <w:vAlign w:val="center"/>
            <w:hideMark/>
          </w:tcPr>
          <w:p w:rsidR="00901D7D" w:rsidRPr="00B703CE" w:rsidRDefault="00901D7D" w:rsidP="006B6112">
            <w:pPr>
              <w:spacing w:after="0" w:line="276" w:lineRule="auto"/>
              <w:jc w:val="center"/>
              <w:rPr>
                <w:rFonts w:ascii="Arial" w:eastAsia="Times New Roman" w:hAnsi="Arial" w:cs="Arial"/>
                <w:sz w:val="18"/>
              </w:rPr>
            </w:pPr>
            <w:proofErr w:type="spellStart"/>
            <w:r w:rsidRPr="00B703CE">
              <w:rPr>
                <w:rFonts w:ascii="Arial" w:eastAsia="Times New Roman" w:hAnsi="Arial" w:cs="Arial"/>
                <w:sz w:val="18"/>
              </w:rPr>
              <w:t>Нийт</w:t>
            </w:r>
            <w:proofErr w:type="spellEnd"/>
            <w:r w:rsidRPr="00B703CE">
              <w:rPr>
                <w:rFonts w:ascii="Arial" w:eastAsia="Times New Roman" w:hAnsi="Arial" w:cs="Arial"/>
                <w:sz w:val="18"/>
              </w:rPr>
              <w:t xml:space="preserve"> </w:t>
            </w:r>
            <w:proofErr w:type="spellStart"/>
            <w:r w:rsidRPr="00B703CE">
              <w:rPr>
                <w:rFonts w:ascii="Arial" w:eastAsia="Times New Roman" w:hAnsi="Arial" w:cs="Arial"/>
                <w:sz w:val="18"/>
              </w:rPr>
              <w:t>өртөг</w:t>
            </w:r>
            <w:proofErr w:type="spellEnd"/>
            <w:r w:rsidRPr="00B703CE">
              <w:rPr>
                <w:rFonts w:ascii="Arial" w:eastAsia="Times New Roman" w:hAnsi="Arial" w:cs="Arial"/>
                <w:sz w:val="18"/>
              </w:rPr>
              <w:t xml:space="preserve"> /8+10/</w:t>
            </w:r>
          </w:p>
        </w:tc>
        <w:tc>
          <w:tcPr>
            <w:tcW w:w="1124" w:type="dxa"/>
            <w:vMerge w:val="restart"/>
            <w:tcBorders>
              <w:top w:val="nil"/>
              <w:left w:val="single" w:sz="4" w:space="0" w:color="auto"/>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rPr>
            </w:pPr>
            <w:proofErr w:type="spellStart"/>
            <w:r w:rsidRPr="00B703CE">
              <w:rPr>
                <w:rFonts w:ascii="Arial" w:eastAsia="Times New Roman" w:hAnsi="Arial" w:cs="Arial"/>
                <w:sz w:val="18"/>
              </w:rPr>
              <w:t>Замын</w:t>
            </w:r>
            <w:proofErr w:type="spellEnd"/>
            <w:r w:rsidRPr="00B703CE">
              <w:rPr>
                <w:rFonts w:ascii="Arial" w:eastAsia="Times New Roman" w:hAnsi="Arial" w:cs="Arial"/>
                <w:sz w:val="18"/>
              </w:rPr>
              <w:t xml:space="preserve"> </w:t>
            </w:r>
            <w:proofErr w:type="spellStart"/>
            <w:r w:rsidRPr="00B703CE">
              <w:rPr>
                <w:rFonts w:ascii="Arial" w:eastAsia="Times New Roman" w:hAnsi="Arial" w:cs="Arial"/>
                <w:sz w:val="18"/>
              </w:rPr>
              <w:t>уур</w:t>
            </w:r>
            <w:proofErr w:type="spellEnd"/>
            <w:r w:rsidRPr="00B703CE">
              <w:rPr>
                <w:rFonts w:ascii="Arial" w:eastAsia="Times New Roman" w:hAnsi="Arial" w:cs="Arial"/>
                <w:sz w:val="18"/>
              </w:rPr>
              <w:t xml:space="preserve"> </w:t>
            </w:r>
            <w:proofErr w:type="spellStart"/>
            <w:r w:rsidRPr="00B703CE">
              <w:rPr>
                <w:rFonts w:ascii="Arial" w:eastAsia="Times New Roman" w:hAnsi="Arial" w:cs="Arial"/>
                <w:sz w:val="18"/>
              </w:rPr>
              <w:t>амьсгалын</w:t>
            </w:r>
            <w:proofErr w:type="spellEnd"/>
            <w:r w:rsidRPr="00B703CE">
              <w:rPr>
                <w:rFonts w:ascii="Arial" w:eastAsia="Times New Roman" w:hAnsi="Arial" w:cs="Arial"/>
                <w:sz w:val="18"/>
              </w:rPr>
              <w:t xml:space="preserve"> </w:t>
            </w:r>
            <w:proofErr w:type="spellStart"/>
            <w:r w:rsidRPr="00B703CE">
              <w:rPr>
                <w:rFonts w:ascii="Arial" w:eastAsia="Times New Roman" w:hAnsi="Arial" w:cs="Arial"/>
                <w:sz w:val="18"/>
              </w:rPr>
              <w:t>бүсчлэл</w:t>
            </w:r>
            <w:proofErr w:type="spellEnd"/>
          </w:p>
        </w:tc>
        <w:tc>
          <w:tcPr>
            <w:tcW w:w="2296" w:type="dxa"/>
            <w:gridSpan w:val="2"/>
            <w:vMerge w:val="restart"/>
            <w:tcBorders>
              <w:top w:val="nil"/>
              <w:left w:val="single" w:sz="4" w:space="0" w:color="auto"/>
              <w:bottom w:val="single" w:sz="4" w:space="0" w:color="auto"/>
              <w:right w:val="single" w:sz="8"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rPr>
            </w:pPr>
            <w:proofErr w:type="spellStart"/>
            <w:r w:rsidRPr="00B703CE">
              <w:rPr>
                <w:rFonts w:ascii="Arial" w:eastAsia="Times New Roman" w:hAnsi="Arial" w:cs="Arial"/>
                <w:sz w:val="18"/>
              </w:rPr>
              <w:t>Ашиглалтын</w:t>
            </w:r>
            <w:proofErr w:type="spellEnd"/>
            <w:r w:rsidRPr="00B703CE">
              <w:rPr>
                <w:rFonts w:ascii="Arial" w:eastAsia="Times New Roman" w:hAnsi="Arial" w:cs="Arial"/>
                <w:sz w:val="18"/>
              </w:rPr>
              <w:t xml:space="preserve"> </w:t>
            </w:r>
            <w:proofErr w:type="spellStart"/>
            <w:r w:rsidRPr="00B703CE">
              <w:rPr>
                <w:rFonts w:ascii="Arial" w:eastAsia="Times New Roman" w:hAnsi="Arial" w:cs="Arial"/>
                <w:sz w:val="18"/>
              </w:rPr>
              <w:t>байдлын</w:t>
            </w:r>
            <w:proofErr w:type="spellEnd"/>
            <w:r w:rsidRPr="00B703CE">
              <w:rPr>
                <w:rFonts w:ascii="Arial" w:eastAsia="Times New Roman" w:hAnsi="Arial" w:cs="Arial"/>
                <w:sz w:val="18"/>
              </w:rPr>
              <w:t xml:space="preserve"> </w:t>
            </w:r>
            <w:proofErr w:type="spellStart"/>
            <w:r w:rsidRPr="00B703CE">
              <w:rPr>
                <w:rFonts w:ascii="Arial" w:eastAsia="Times New Roman" w:hAnsi="Arial" w:cs="Arial"/>
                <w:sz w:val="18"/>
              </w:rPr>
              <w:t>дундач</w:t>
            </w:r>
            <w:proofErr w:type="spellEnd"/>
            <w:r w:rsidRPr="00B703CE">
              <w:rPr>
                <w:rFonts w:ascii="Arial" w:eastAsia="Times New Roman" w:hAnsi="Arial" w:cs="Arial"/>
                <w:sz w:val="18"/>
              </w:rPr>
              <w:t xml:space="preserve"> </w:t>
            </w:r>
            <w:proofErr w:type="spellStart"/>
            <w:r w:rsidRPr="00B703CE">
              <w:rPr>
                <w:rFonts w:ascii="Arial" w:eastAsia="Times New Roman" w:hAnsi="Arial" w:cs="Arial"/>
                <w:sz w:val="18"/>
              </w:rPr>
              <w:t>үнэлгээ</w:t>
            </w:r>
            <w:proofErr w:type="spellEnd"/>
            <w:r w:rsidRPr="00B703CE">
              <w:rPr>
                <w:rFonts w:ascii="Arial" w:eastAsia="Times New Roman" w:hAnsi="Arial" w:cs="Arial"/>
                <w:sz w:val="18"/>
              </w:rPr>
              <w:t xml:space="preserve"> /</w:t>
            </w:r>
            <w:proofErr w:type="spellStart"/>
            <w:r w:rsidRPr="00B703CE">
              <w:rPr>
                <w:rFonts w:ascii="Arial" w:eastAsia="Times New Roman" w:hAnsi="Arial" w:cs="Arial"/>
                <w:sz w:val="18"/>
              </w:rPr>
              <w:t>сайн</w:t>
            </w:r>
            <w:proofErr w:type="spellEnd"/>
            <w:r w:rsidRPr="00B703CE">
              <w:rPr>
                <w:rFonts w:ascii="Arial" w:eastAsia="Times New Roman" w:hAnsi="Arial" w:cs="Arial"/>
                <w:sz w:val="18"/>
              </w:rPr>
              <w:t xml:space="preserve">, </w:t>
            </w:r>
            <w:proofErr w:type="spellStart"/>
            <w:r w:rsidRPr="00B703CE">
              <w:rPr>
                <w:rFonts w:ascii="Arial" w:eastAsia="Times New Roman" w:hAnsi="Arial" w:cs="Arial"/>
                <w:sz w:val="18"/>
              </w:rPr>
              <w:t>дунд</w:t>
            </w:r>
            <w:proofErr w:type="spellEnd"/>
            <w:r w:rsidRPr="00B703CE">
              <w:rPr>
                <w:rFonts w:ascii="Arial" w:eastAsia="Times New Roman" w:hAnsi="Arial" w:cs="Arial"/>
                <w:sz w:val="18"/>
              </w:rPr>
              <w:t xml:space="preserve">, </w:t>
            </w:r>
            <w:proofErr w:type="spellStart"/>
            <w:r w:rsidRPr="00B703CE">
              <w:rPr>
                <w:rFonts w:ascii="Arial" w:eastAsia="Times New Roman" w:hAnsi="Arial" w:cs="Arial"/>
                <w:sz w:val="18"/>
              </w:rPr>
              <w:t>муу</w:t>
            </w:r>
            <w:proofErr w:type="spellEnd"/>
            <w:r w:rsidRPr="00B703CE">
              <w:rPr>
                <w:rFonts w:ascii="Arial" w:eastAsia="Times New Roman" w:hAnsi="Arial" w:cs="Arial"/>
                <w:sz w:val="18"/>
              </w:rPr>
              <w:t>/</w:t>
            </w:r>
          </w:p>
        </w:tc>
      </w:tr>
      <w:tr w:rsidR="00B703CE" w:rsidRPr="00B703CE" w:rsidTr="00B703CE">
        <w:trPr>
          <w:gridAfter w:val="1"/>
          <w:wAfter w:w="6" w:type="dxa"/>
          <w:trHeight w:val="555"/>
        </w:trPr>
        <w:tc>
          <w:tcPr>
            <w:tcW w:w="534" w:type="dxa"/>
            <w:vMerge/>
            <w:tcBorders>
              <w:top w:val="nil"/>
              <w:left w:val="single" w:sz="8" w:space="0" w:color="auto"/>
              <w:bottom w:val="single" w:sz="4" w:space="0" w:color="auto"/>
              <w:right w:val="single" w:sz="4" w:space="0" w:color="auto"/>
            </w:tcBorders>
            <w:vAlign w:val="center"/>
            <w:hideMark/>
          </w:tcPr>
          <w:p w:rsidR="00901D7D" w:rsidRPr="00B703CE" w:rsidRDefault="00901D7D" w:rsidP="006B6112">
            <w:pPr>
              <w:spacing w:after="0" w:line="276" w:lineRule="auto"/>
              <w:rPr>
                <w:rFonts w:ascii="Arial" w:eastAsia="Times New Roman" w:hAnsi="Arial" w:cs="Arial"/>
                <w:sz w:val="18"/>
              </w:rPr>
            </w:pPr>
          </w:p>
        </w:tc>
        <w:tc>
          <w:tcPr>
            <w:tcW w:w="813" w:type="dxa"/>
            <w:vMerge/>
            <w:tcBorders>
              <w:top w:val="nil"/>
              <w:left w:val="single" w:sz="4" w:space="0" w:color="auto"/>
              <w:bottom w:val="single" w:sz="4" w:space="0" w:color="auto"/>
              <w:right w:val="single" w:sz="4" w:space="0" w:color="auto"/>
            </w:tcBorders>
            <w:vAlign w:val="center"/>
            <w:hideMark/>
          </w:tcPr>
          <w:p w:rsidR="00901D7D" w:rsidRPr="00B703CE" w:rsidRDefault="00901D7D" w:rsidP="006B6112">
            <w:pPr>
              <w:spacing w:after="0" w:line="276" w:lineRule="auto"/>
              <w:rPr>
                <w:rFonts w:ascii="Arial" w:eastAsia="Times New Roman" w:hAnsi="Arial" w:cs="Arial"/>
                <w:sz w:val="18"/>
              </w:rPr>
            </w:pPr>
          </w:p>
        </w:tc>
        <w:tc>
          <w:tcPr>
            <w:tcW w:w="1170" w:type="dxa"/>
            <w:vMerge/>
            <w:tcBorders>
              <w:top w:val="nil"/>
              <w:left w:val="single" w:sz="4" w:space="0" w:color="auto"/>
              <w:bottom w:val="single" w:sz="4" w:space="0" w:color="auto"/>
              <w:right w:val="single" w:sz="4" w:space="0" w:color="auto"/>
            </w:tcBorders>
            <w:vAlign w:val="center"/>
            <w:hideMark/>
          </w:tcPr>
          <w:p w:rsidR="00901D7D" w:rsidRPr="00B703CE" w:rsidRDefault="00901D7D" w:rsidP="006B6112">
            <w:pPr>
              <w:spacing w:after="0" w:line="276" w:lineRule="auto"/>
              <w:rPr>
                <w:rFonts w:ascii="Arial" w:eastAsia="Times New Roman" w:hAnsi="Arial" w:cs="Arial"/>
                <w:sz w:val="18"/>
              </w:rPr>
            </w:pPr>
          </w:p>
        </w:tc>
        <w:tc>
          <w:tcPr>
            <w:tcW w:w="752" w:type="dxa"/>
            <w:vMerge/>
            <w:tcBorders>
              <w:top w:val="nil"/>
              <w:left w:val="single" w:sz="4" w:space="0" w:color="auto"/>
              <w:bottom w:val="single" w:sz="4" w:space="0" w:color="auto"/>
              <w:right w:val="single" w:sz="4" w:space="0" w:color="auto"/>
            </w:tcBorders>
            <w:vAlign w:val="center"/>
            <w:hideMark/>
          </w:tcPr>
          <w:p w:rsidR="00901D7D" w:rsidRPr="00B703CE" w:rsidRDefault="00901D7D" w:rsidP="006B6112">
            <w:pPr>
              <w:spacing w:after="0" w:line="276" w:lineRule="auto"/>
              <w:rPr>
                <w:rFonts w:ascii="Arial" w:eastAsia="Times New Roman" w:hAnsi="Arial" w:cs="Arial"/>
                <w:sz w:val="18"/>
              </w:rPr>
            </w:pPr>
          </w:p>
        </w:tc>
        <w:tc>
          <w:tcPr>
            <w:tcW w:w="1037" w:type="dxa"/>
            <w:vMerge/>
            <w:tcBorders>
              <w:top w:val="nil"/>
              <w:left w:val="single" w:sz="4" w:space="0" w:color="auto"/>
              <w:bottom w:val="single" w:sz="4" w:space="0" w:color="auto"/>
              <w:right w:val="single" w:sz="4" w:space="0" w:color="auto"/>
            </w:tcBorders>
            <w:vAlign w:val="center"/>
            <w:hideMark/>
          </w:tcPr>
          <w:p w:rsidR="00901D7D" w:rsidRPr="00B703CE" w:rsidRDefault="00901D7D" w:rsidP="006B6112">
            <w:pPr>
              <w:spacing w:after="0" w:line="276" w:lineRule="auto"/>
              <w:rPr>
                <w:rFonts w:ascii="Arial" w:eastAsia="Times New Roman" w:hAnsi="Arial" w:cs="Arial"/>
                <w:sz w:val="18"/>
              </w:rPr>
            </w:pPr>
          </w:p>
        </w:tc>
        <w:tc>
          <w:tcPr>
            <w:tcW w:w="943" w:type="dxa"/>
            <w:vMerge/>
            <w:tcBorders>
              <w:top w:val="nil"/>
              <w:left w:val="single" w:sz="4" w:space="0" w:color="auto"/>
              <w:bottom w:val="single" w:sz="4" w:space="0" w:color="auto"/>
              <w:right w:val="single" w:sz="4" w:space="0" w:color="auto"/>
            </w:tcBorders>
            <w:vAlign w:val="center"/>
            <w:hideMark/>
          </w:tcPr>
          <w:p w:rsidR="00901D7D" w:rsidRPr="00B703CE" w:rsidRDefault="00901D7D" w:rsidP="006B6112">
            <w:pPr>
              <w:spacing w:after="0" w:line="276" w:lineRule="auto"/>
              <w:rPr>
                <w:rFonts w:ascii="Arial" w:eastAsia="Times New Roman" w:hAnsi="Arial" w:cs="Arial"/>
                <w:sz w:val="18"/>
              </w:rPr>
            </w:pPr>
          </w:p>
        </w:tc>
        <w:tc>
          <w:tcPr>
            <w:tcW w:w="778" w:type="dxa"/>
            <w:vMerge/>
            <w:tcBorders>
              <w:top w:val="nil"/>
              <w:left w:val="single" w:sz="4" w:space="0" w:color="auto"/>
              <w:bottom w:val="single" w:sz="4" w:space="0" w:color="auto"/>
              <w:right w:val="single" w:sz="4" w:space="0" w:color="auto"/>
            </w:tcBorders>
            <w:vAlign w:val="center"/>
            <w:hideMark/>
          </w:tcPr>
          <w:p w:rsidR="00901D7D" w:rsidRPr="00B703CE" w:rsidRDefault="00901D7D" w:rsidP="006B6112">
            <w:pPr>
              <w:spacing w:after="0" w:line="276" w:lineRule="auto"/>
              <w:rPr>
                <w:rFonts w:ascii="Arial" w:eastAsia="Times New Roman" w:hAnsi="Arial" w:cs="Arial"/>
                <w:sz w:val="18"/>
              </w:rPr>
            </w:pPr>
          </w:p>
        </w:tc>
        <w:tc>
          <w:tcPr>
            <w:tcW w:w="1245" w:type="dxa"/>
            <w:vMerge/>
            <w:tcBorders>
              <w:top w:val="nil"/>
              <w:left w:val="single" w:sz="4" w:space="0" w:color="auto"/>
              <w:bottom w:val="single" w:sz="4" w:space="0" w:color="auto"/>
              <w:right w:val="single" w:sz="4" w:space="0" w:color="auto"/>
            </w:tcBorders>
            <w:vAlign w:val="center"/>
            <w:hideMark/>
          </w:tcPr>
          <w:p w:rsidR="00901D7D" w:rsidRPr="00B703CE" w:rsidRDefault="00901D7D" w:rsidP="006B6112">
            <w:pPr>
              <w:spacing w:after="0" w:line="276" w:lineRule="auto"/>
              <w:rPr>
                <w:rFonts w:ascii="Arial" w:eastAsia="Times New Roman" w:hAnsi="Arial" w:cs="Arial"/>
                <w:sz w:val="18"/>
              </w:rPr>
            </w:pPr>
          </w:p>
        </w:tc>
        <w:tc>
          <w:tcPr>
            <w:tcW w:w="857" w:type="dxa"/>
            <w:vMerge/>
            <w:tcBorders>
              <w:top w:val="nil"/>
              <w:left w:val="single" w:sz="4" w:space="0" w:color="auto"/>
              <w:bottom w:val="single" w:sz="4" w:space="0" w:color="auto"/>
              <w:right w:val="single" w:sz="4" w:space="0" w:color="auto"/>
            </w:tcBorders>
            <w:vAlign w:val="center"/>
            <w:hideMark/>
          </w:tcPr>
          <w:p w:rsidR="00901D7D" w:rsidRPr="00B703CE" w:rsidRDefault="00901D7D" w:rsidP="006B6112">
            <w:pPr>
              <w:spacing w:after="0" w:line="276" w:lineRule="auto"/>
              <w:rPr>
                <w:rFonts w:ascii="Arial" w:eastAsia="Times New Roman" w:hAnsi="Arial" w:cs="Arial"/>
                <w:sz w:val="18"/>
              </w:rPr>
            </w:pPr>
          </w:p>
        </w:tc>
        <w:tc>
          <w:tcPr>
            <w:tcW w:w="789" w:type="dxa"/>
            <w:tcBorders>
              <w:top w:val="nil"/>
              <w:left w:val="nil"/>
              <w:bottom w:val="nil"/>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rPr>
            </w:pPr>
            <w:r w:rsidRPr="00B703CE">
              <w:rPr>
                <w:rFonts w:ascii="Arial" w:eastAsia="Times New Roman" w:hAnsi="Arial" w:cs="Arial"/>
                <w:sz w:val="18"/>
              </w:rPr>
              <w:t xml:space="preserve"> </w:t>
            </w:r>
            <w:proofErr w:type="spellStart"/>
            <w:r w:rsidRPr="00B703CE">
              <w:rPr>
                <w:rFonts w:ascii="Arial" w:eastAsia="Times New Roman" w:hAnsi="Arial" w:cs="Arial"/>
                <w:sz w:val="18"/>
              </w:rPr>
              <w:t>хийсэн</w:t>
            </w:r>
            <w:proofErr w:type="spellEnd"/>
            <w:r w:rsidRPr="00B703CE">
              <w:rPr>
                <w:rFonts w:ascii="Arial" w:eastAsia="Times New Roman" w:hAnsi="Arial" w:cs="Arial"/>
                <w:sz w:val="18"/>
              </w:rPr>
              <w:t xml:space="preserve"> </w:t>
            </w:r>
            <w:proofErr w:type="spellStart"/>
            <w:r w:rsidRPr="00B703CE">
              <w:rPr>
                <w:rFonts w:ascii="Arial" w:eastAsia="Times New Roman" w:hAnsi="Arial" w:cs="Arial"/>
                <w:sz w:val="18"/>
              </w:rPr>
              <w:t>он</w:t>
            </w:r>
            <w:proofErr w:type="spellEnd"/>
          </w:p>
        </w:tc>
        <w:tc>
          <w:tcPr>
            <w:tcW w:w="1203" w:type="dxa"/>
            <w:tcBorders>
              <w:top w:val="nil"/>
              <w:left w:val="nil"/>
              <w:bottom w:val="nil"/>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rPr>
            </w:pPr>
            <w:proofErr w:type="spellStart"/>
            <w:r w:rsidRPr="00B703CE">
              <w:rPr>
                <w:rFonts w:ascii="Arial" w:eastAsia="Times New Roman" w:hAnsi="Arial" w:cs="Arial"/>
                <w:sz w:val="18"/>
              </w:rPr>
              <w:t>Зарцуулсан</w:t>
            </w:r>
            <w:proofErr w:type="spellEnd"/>
            <w:r w:rsidRPr="00B703CE">
              <w:rPr>
                <w:rFonts w:ascii="Arial" w:eastAsia="Times New Roman" w:hAnsi="Arial" w:cs="Arial"/>
                <w:sz w:val="18"/>
              </w:rPr>
              <w:t xml:space="preserve"> </w:t>
            </w:r>
            <w:proofErr w:type="spellStart"/>
            <w:r w:rsidRPr="00B703CE">
              <w:rPr>
                <w:rFonts w:ascii="Arial" w:eastAsia="Times New Roman" w:hAnsi="Arial" w:cs="Arial"/>
                <w:sz w:val="18"/>
              </w:rPr>
              <w:t>хөрөнгө</w:t>
            </w:r>
            <w:proofErr w:type="spellEnd"/>
          </w:p>
        </w:tc>
        <w:tc>
          <w:tcPr>
            <w:tcW w:w="888" w:type="dxa"/>
            <w:vMerge/>
            <w:tcBorders>
              <w:top w:val="nil"/>
              <w:left w:val="single" w:sz="4" w:space="0" w:color="auto"/>
              <w:bottom w:val="single" w:sz="4" w:space="0" w:color="auto"/>
              <w:right w:val="single" w:sz="4" w:space="0" w:color="auto"/>
            </w:tcBorders>
            <w:vAlign w:val="center"/>
            <w:hideMark/>
          </w:tcPr>
          <w:p w:rsidR="00901D7D" w:rsidRPr="00B703CE" w:rsidRDefault="00901D7D" w:rsidP="006B6112">
            <w:pPr>
              <w:spacing w:after="0" w:line="276" w:lineRule="auto"/>
              <w:rPr>
                <w:rFonts w:ascii="Arial" w:eastAsia="Times New Roman" w:hAnsi="Arial" w:cs="Arial"/>
                <w:sz w:val="18"/>
              </w:rPr>
            </w:pPr>
          </w:p>
        </w:tc>
        <w:tc>
          <w:tcPr>
            <w:tcW w:w="1124" w:type="dxa"/>
            <w:vMerge/>
            <w:tcBorders>
              <w:top w:val="nil"/>
              <w:left w:val="single" w:sz="4" w:space="0" w:color="auto"/>
              <w:bottom w:val="single" w:sz="4" w:space="0" w:color="auto"/>
              <w:right w:val="single" w:sz="4" w:space="0" w:color="auto"/>
            </w:tcBorders>
            <w:vAlign w:val="center"/>
            <w:hideMark/>
          </w:tcPr>
          <w:p w:rsidR="00901D7D" w:rsidRPr="00B703CE" w:rsidRDefault="00901D7D" w:rsidP="006B6112">
            <w:pPr>
              <w:spacing w:after="0" w:line="276" w:lineRule="auto"/>
              <w:rPr>
                <w:rFonts w:ascii="Arial" w:eastAsia="Times New Roman" w:hAnsi="Arial" w:cs="Arial"/>
                <w:sz w:val="18"/>
              </w:rPr>
            </w:pPr>
          </w:p>
        </w:tc>
        <w:tc>
          <w:tcPr>
            <w:tcW w:w="2296" w:type="dxa"/>
            <w:gridSpan w:val="2"/>
            <w:vMerge/>
            <w:tcBorders>
              <w:top w:val="nil"/>
              <w:left w:val="single" w:sz="4" w:space="0" w:color="auto"/>
              <w:bottom w:val="single" w:sz="4" w:space="0" w:color="auto"/>
              <w:right w:val="single" w:sz="8" w:space="0" w:color="auto"/>
            </w:tcBorders>
            <w:vAlign w:val="center"/>
            <w:hideMark/>
          </w:tcPr>
          <w:p w:rsidR="00901D7D" w:rsidRPr="00B703CE" w:rsidRDefault="00901D7D" w:rsidP="006B6112">
            <w:pPr>
              <w:spacing w:after="0" w:line="276" w:lineRule="auto"/>
              <w:rPr>
                <w:rFonts w:ascii="Arial" w:eastAsia="Times New Roman" w:hAnsi="Arial" w:cs="Arial"/>
                <w:sz w:val="18"/>
              </w:rPr>
            </w:pPr>
          </w:p>
        </w:tc>
      </w:tr>
      <w:tr w:rsidR="00B703CE" w:rsidRPr="006B6112" w:rsidTr="00B703CE">
        <w:trPr>
          <w:gridAfter w:val="1"/>
          <w:wAfter w:w="6" w:type="dxa"/>
          <w:trHeight w:val="300"/>
        </w:trPr>
        <w:tc>
          <w:tcPr>
            <w:tcW w:w="53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А</w:t>
            </w:r>
          </w:p>
        </w:tc>
        <w:tc>
          <w:tcPr>
            <w:tcW w:w="813" w:type="dxa"/>
            <w:tcBorders>
              <w:top w:val="single" w:sz="8" w:space="0" w:color="auto"/>
              <w:left w:val="nil"/>
              <w:bottom w:val="single" w:sz="8" w:space="0" w:color="auto"/>
              <w:right w:val="single" w:sz="4" w:space="0" w:color="auto"/>
            </w:tcBorders>
            <w:shd w:val="clear" w:color="auto" w:fill="auto"/>
            <w:noWrap/>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1</w:t>
            </w:r>
          </w:p>
        </w:tc>
        <w:tc>
          <w:tcPr>
            <w:tcW w:w="1170" w:type="dxa"/>
            <w:tcBorders>
              <w:top w:val="single" w:sz="8" w:space="0" w:color="auto"/>
              <w:left w:val="nil"/>
              <w:bottom w:val="single" w:sz="8" w:space="0" w:color="auto"/>
              <w:right w:val="single" w:sz="4" w:space="0" w:color="auto"/>
            </w:tcBorders>
            <w:shd w:val="clear" w:color="auto" w:fill="auto"/>
            <w:noWrap/>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2</w:t>
            </w:r>
          </w:p>
        </w:tc>
        <w:tc>
          <w:tcPr>
            <w:tcW w:w="752" w:type="dxa"/>
            <w:tcBorders>
              <w:top w:val="single" w:sz="8" w:space="0" w:color="auto"/>
              <w:left w:val="nil"/>
              <w:bottom w:val="single" w:sz="8" w:space="0" w:color="auto"/>
              <w:right w:val="single" w:sz="4" w:space="0" w:color="auto"/>
            </w:tcBorders>
            <w:shd w:val="clear" w:color="auto" w:fill="auto"/>
            <w:noWrap/>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3</w:t>
            </w:r>
          </w:p>
        </w:tc>
        <w:tc>
          <w:tcPr>
            <w:tcW w:w="1037" w:type="dxa"/>
            <w:tcBorders>
              <w:top w:val="single" w:sz="8" w:space="0" w:color="auto"/>
              <w:left w:val="nil"/>
              <w:bottom w:val="single" w:sz="8" w:space="0" w:color="auto"/>
              <w:right w:val="single" w:sz="4" w:space="0" w:color="auto"/>
            </w:tcBorders>
            <w:shd w:val="clear" w:color="auto" w:fill="auto"/>
            <w:noWrap/>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4</w:t>
            </w:r>
          </w:p>
        </w:tc>
        <w:tc>
          <w:tcPr>
            <w:tcW w:w="943" w:type="dxa"/>
            <w:tcBorders>
              <w:top w:val="single" w:sz="8" w:space="0" w:color="auto"/>
              <w:left w:val="nil"/>
              <w:bottom w:val="single" w:sz="8" w:space="0" w:color="auto"/>
              <w:right w:val="single" w:sz="4" w:space="0" w:color="auto"/>
            </w:tcBorders>
            <w:shd w:val="clear" w:color="auto" w:fill="auto"/>
            <w:noWrap/>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5</w:t>
            </w:r>
          </w:p>
        </w:tc>
        <w:tc>
          <w:tcPr>
            <w:tcW w:w="778" w:type="dxa"/>
            <w:tcBorders>
              <w:top w:val="single" w:sz="8" w:space="0" w:color="auto"/>
              <w:left w:val="nil"/>
              <w:bottom w:val="single" w:sz="8" w:space="0" w:color="auto"/>
              <w:right w:val="single" w:sz="4" w:space="0" w:color="auto"/>
            </w:tcBorders>
            <w:shd w:val="clear" w:color="auto" w:fill="auto"/>
            <w:noWrap/>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6</w:t>
            </w:r>
          </w:p>
        </w:tc>
        <w:tc>
          <w:tcPr>
            <w:tcW w:w="1245" w:type="dxa"/>
            <w:tcBorders>
              <w:top w:val="single" w:sz="8" w:space="0" w:color="auto"/>
              <w:left w:val="nil"/>
              <w:bottom w:val="single" w:sz="8" w:space="0" w:color="auto"/>
              <w:right w:val="single" w:sz="4" w:space="0" w:color="auto"/>
            </w:tcBorders>
            <w:shd w:val="clear" w:color="auto" w:fill="auto"/>
            <w:noWrap/>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7</w:t>
            </w:r>
          </w:p>
        </w:tc>
        <w:tc>
          <w:tcPr>
            <w:tcW w:w="857" w:type="dxa"/>
            <w:tcBorders>
              <w:top w:val="single" w:sz="8" w:space="0" w:color="auto"/>
              <w:left w:val="nil"/>
              <w:bottom w:val="single" w:sz="8" w:space="0" w:color="auto"/>
              <w:right w:val="single" w:sz="4" w:space="0" w:color="auto"/>
            </w:tcBorders>
            <w:shd w:val="clear" w:color="auto" w:fill="auto"/>
            <w:noWrap/>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8</w:t>
            </w:r>
          </w:p>
        </w:tc>
        <w:tc>
          <w:tcPr>
            <w:tcW w:w="789" w:type="dxa"/>
            <w:tcBorders>
              <w:top w:val="single" w:sz="8" w:space="0" w:color="auto"/>
              <w:left w:val="nil"/>
              <w:bottom w:val="single" w:sz="8" w:space="0" w:color="auto"/>
              <w:right w:val="single" w:sz="4" w:space="0" w:color="auto"/>
            </w:tcBorders>
            <w:shd w:val="clear" w:color="auto" w:fill="auto"/>
            <w:noWrap/>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9</w:t>
            </w:r>
          </w:p>
        </w:tc>
        <w:tc>
          <w:tcPr>
            <w:tcW w:w="1203" w:type="dxa"/>
            <w:tcBorders>
              <w:top w:val="single" w:sz="8" w:space="0" w:color="auto"/>
              <w:left w:val="nil"/>
              <w:bottom w:val="single" w:sz="8" w:space="0" w:color="auto"/>
              <w:right w:val="single" w:sz="4" w:space="0" w:color="auto"/>
            </w:tcBorders>
            <w:shd w:val="clear" w:color="auto" w:fill="auto"/>
            <w:noWrap/>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10</w:t>
            </w:r>
          </w:p>
        </w:tc>
        <w:tc>
          <w:tcPr>
            <w:tcW w:w="888" w:type="dxa"/>
            <w:tcBorders>
              <w:top w:val="single" w:sz="8" w:space="0" w:color="auto"/>
              <w:left w:val="nil"/>
              <w:bottom w:val="single" w:sz="8" w:space="0" w:color="auto"/>
              <w:right w:val="single" w:sz="4" w:space="0" w:color="auto"/>
            </w:tcBorders>
            <w:shd w:val="clear" w:color="auto" w:fill="auto"/>
            <w:noWrap/>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11</w:t>
            </w:r>
          </w:p>
        </w:tc>
        <w:tc>
          <w:tcPr>
            <w:tcW w:w="1124" w:type="dxa"/>
            <w:tcBorders>
              <w:top w:val="single" w:sz="8" w:space="0" w:color="auto"/>
              <w:left w:val="nil"/>
              <w:bottom w:val="single" w:sz="8" w:space="0" w:color="auto"/>
              <w:right w:val="single" w:sz="4" w:space="0" w:color="auto"/>
            </w:tcBorders>
            <w:shd w:val="clear" w:color="auto" w:fill="auto"/>
            <w:noWrap/>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12</w:t>
            </w:r>
          </w:p>
        </w:tc>
        <w:tc>
          <w:tcPr>
            <w:tcW w:w="2296" w:type="dxa"/>
            <w:gridSpan w:val="2"/>
            <w:tcBorders>
              <w:top w:val="single" w:sz="8" w:space="0" w:color="auto"/>
              <w:left w:val="nil"/>
              <w:bottom w:val="single" w:sz="8" w:space="0" w:color="auto"/>
              <w:right w:val="single" w:sz="8" w:space="0" w:color="auto"/>
            </w:tcBorders>
            <w:shd w:val="clear" w:color="auto" w:fill="auto"/>
            <w:noWrap/>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13</w:t>
            </w:r>
          </w:p>
        </w:tc>
      </w:tr>
      <w:tr w:rsidR="00B703CE" w:rsidRPr="006B6112" w:rsidTr="00B703CE">
        <w:trPr>
          <w:gridAfter w:val="1"/>
          <w:wAfter w:w="6" w:type="dxa"/>
          <w:trHeight w:val="499"/>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813"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1170"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752"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1037"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943"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778"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1245"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857"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789"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1203"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888"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1124"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2296" w:type="dxa"/>
            <w:gridSpan w:val="2"/>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r>
      <w:tr w:rsidR="00B703CE" w:rsidRPr="006B6112" w:rsidTr="00B703CE">
        <w:trPr>
          <w:gridAfter w:val="1"/>
          <w:wAfter w:w="6" w:type="dxa"/>
          <w:trHeight w:val="499"/>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813"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1170"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752"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1037"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943"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778"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1245"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857"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789"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1203"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888"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1124"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2296" w:type="dxa"/>
            <w:gridSpan w:val="2"/>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r>
      <w:tr w:rsidR="00B703CE" w:rsidRPr="006B6112" w:rsidTr="00B703CE">
        <w:trPr>
          <w:gridAfter w:val="1"/>
          <w:wAfter w:w="6" w:type="dxa"/>
          <w:trHeight w:val="499"/>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813"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1170"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752"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1037"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943"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778"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1245"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857"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789"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1203"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888"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1124"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2296" w:type="dxa"/>
            <w:gridSpan w:val="2"/>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r>
      <w:tr w:rsidR="00B703CE" w:rsidRPr="006B6112" w:rsidTr="00B703CE">
        <w:trPr>
          <w:gridAfter w:val="1"/>
          <w:wAfter w:w="6" w:type="dxa"/>
          <w:trHeight w:val="499"/>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813"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1170"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752"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1037"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943"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778"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1245"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857"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789"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1203"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888"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1124" w:type="dxa"/>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c>
          <w:tcPr>
            <w:tcW w:w="2296" w:type="dxa"/>
            <w:gridSpan w:val="2"/>
            <w:tcBorders>
              <w:top w:val="nil"/>
              <w:left w:val="nil"/>
              <w:bottom w:val="single" w:sz="4" w:space="0" w:color="auto"/>
              <w:right w:val="single" w:sz="4" w:space="0" w:color="auto"/>
            </w:tcBorders>
            <w:shd w:val="clear" w:color="auto" w:fill="auto"/>
            <w:noWrap/>
            <w:vAlign w:val="center"/>
            <w:hideMark/>
          </w:tcPr>
          <w:p w:rsidR="00901D7D" w:rsidRPr="006B6112" w:rsidRDefault="00901D7D" w:rsidP="006B6112">
            <w:pPr>
              <w:spacing w:after="0" w:line="276" w:lineRule="auto"/>
              <w:rPr>
                <w:rFonts w:ascii="Arial" w:eastAsia="Times New Roman" w:hAnsi="Arial" w:cs="Arial"/>
              </w:rPr>
            </w:pPr>
            <w:r w:rsidRPr="006B6112">
              <w:rPr>
                <w:rFonts w:ascii="Arial" w:eastAsia="Times New Roman" w:hAnsi="Arial" w:cs="Arial"/>
              </w:rPr>
              <w:t> </w:t>
            </w:r>
          </w:p>
        </w:tc>
      </w:tr>
    </w:tbl>
    <w:p w:rsidR="00901D7D" w:rsidRPr="006B6112" w:rsidRDefault="00901D7D" w:rsidP="006B6112">
      <w:pPr>
        <w:spacing w:line="276" w:lineRule="auto"/>
        <w:ind w:left="360"/>
        <w:jc w:val="both"/>
        <w:rPr>
          <w:rFonts w:ascii="Arial" w:hAnsi="Arial" w:cs="Arial"/>
          <w:lang w:val="mn-MN"/>
        </w:rPr>
      </w:pPr>
    </w:p>
    <w:tbl>
      <w:tblPr>
        <w:tblW w:w="14577" w:type="dxa"/>
        <w:tblInd w:w="93" w:type="dxa"/>
        <w:tblLayout w:type="fixed"/>
        <w:tblLook w:val="04A0" w:firstRow="1" w:lastRow="0" w:firstColumn="1" w:lastColumn="0" w:noHBand="0" w:noVBand="1"/>
      </w:tblPr>
      <w:tblGrid>
        <w:gridCol w:w="358"/>
        <w:gridCol w:w="107"/>
        <w:gridCol w:w="670"/>
        <w:gridCol w:w="212"/>
        <w:gridCol w:w="786"/>
        <w:gridCol w:w="24"/>
        <w:gridCol w:w="810"/>
        <w:gridCol w:w="556"/>
        <w:gridCol w:w="344"/>
        <w:gridCol w:w="1080"/>
        <w:gridCol w:w="990"/>
        <w:gridCol w:w="232"/>
        <w:gridCol w:w="488"/>
        <w:gridCol w:w="468"/>
        <w:gridCol w:w="432"/>
        <w:gridCol w:w="468"/>
        <w:gridCol w:w="72"/>
        <w:gridCol w:w="450"/>
        <w:gridCol w:w="143"/>
        <w:gridCol w:w="235"/>
        <w:gridCol w:w="162"/>
        <w:gridCol w:w="380"/>
        <w:gridCol w:w="160"/>
        <w:gridCol w:w="108"/>
        <w:gridCol w:w="702"/>
        <w:gridCol w:w="218"/>
        <w:gridCol w:w="592"/>
        <w:gridCol w:w="401"/>
        <w:gridCol w:w="139"/>
        <w:gridCol w:w="798"/>
        <w:gridCol w:w="102"/>
        <w:gridCol w:w="990"/>
        <w:gridCol w:w="783"/>
        <w:gridCol w:w="117"/>
      </w:tblGrid>
      <w:tr w:rsidR="00901D7D" w:rsidRPr="006B6112" w:rsidTr="00B703CE">
        <w:trPr>
          <w:trHeight w:val="510"/>
        </w:trPr>
        <w:tc>
          <w:tcPr>
            <w:tcW w:w="12687" w:type="dxa"/>
            <w:gridSpan w:val="31"/>
            <w:tcBorders>
              <w:top w:val="nil"/>
              <w:left w:val="nil"/>
              <w:bottom w:val="nil"/>
              <w:right w:val="nil"/>
            </w:tcBorders>
            <w:shd w:val="clear" w:color="auto" w:fill="auto"/>
            <w:noWrap/>
            <w:vAlign w:val="center"/>
            <w:hideMark/>
          </w:tcPr>
          <w:p w:rsidR="00901D7D" w:rsidRPr="006B6112" w:rsidRDefault="00901D7D" w:rsidP="006B6112">
            <w:pPr>
              <w:spacing w:after="0" w:line="276" w:lineRule="auto"/>
              <w:jc w:val="center"/>
              <w:rPr>
                <w:rFonts w:ascii="Arial" w:eastAsia="Times New Roman" w:hAnsi="Arial" w:cs="Arial"/>
                <w:b/>
                <w:bCs/>
              </w:rPr>
            </w:pPr>
            <w:proofErr w:type="spellStart"/>
            <w:r w:rsidRPr="006B6112">
              <w:rPr>
                <w:rFonts w:ascii="Arial" w:eastAsia="Times New Roman" w:hAnsi="Arial" w:cs="Arial"/>
                <w:b/>
                <w:bCs/>
              </w:rPr>
              <w:t>Авто</w:t>
            </w:r>
            <w:proofErr w:type="spellEnd"/>
            <w:r w:rsidRPr="006B6112">
              <w:rPr>
                <w:rFonts w:ascii="Arial" w:eastAsia="Times New Roman" w:hAnsi="Arial" w:cs="Arial"/>
                <w:b/>
                <w:bCs/>
              </w:rPr>
              <w:t xml:space="preserve"> </w:t>
            </w:r>
            <w:proofErr w:type="spellStart"/>
            <w:r w:rsidRPr="006B6112">
              <w:rPr>
                <w:rFonts w:ascii="Arial" w:eastAsia="Times New Roman" w:hAnsi="Arial" w:cs="Arial"/>
                <w:b/>
                <w:bCs/>
              </w:rPr>
              <w:t>замын</w:t>
            </w:r>
            <w:proofErr w:type="spellEnd"/>
            <w:r w:rsidRPr="006B6112">
              <w:rPr>
                <w:rFonts w:ascii="Arial" w:eastAsia="Times New Roman" w:hAnsi="Arial" w:cs="Arial"/>
                <w:b/>
                <w:bCs/>
              </w:rPr>
              <w:t xml:space="preserve"> </w:t>
            </w:r>
            <w:proofErr w:type="spellStart"/>
            <w:r w:rsidRPr="006B6112">
              <w:rPr>
                <w:rFonts w:ascii="Arial" w:eastAsia="Times New Roman" w:hAnsi="Arial" w:cs="Arial"/>
                <w:b/>
                <w:bCs/>
              </w:rPr>
              <w:t>гүүрүүдийн</w:t>
            </w:r>
            <w:proofErr w:type="spellEnd"/>
            <w:r w:rsidRPr="006B6112">
              <w:rPr>
                <w:rFonts w:ascii="Arial" w:eastAsia="Times New Roman" w:hAnsi="Arial" w:cs="Arial"/>
                <w:b/>
                <w:bCs/>
              </w:rPr>
              <w:t xml:space="preserve"> </w:t>
            </w:r>
            <w:proofErr w:type="spellStart"/>
            <w:r w:rsidRPr="006B6112">
              <w:rPr>
                <w:rFonts w:ascii="Arial" w:eastAsia="Times New Roman" w:hAnsi="Arial" w:cs="Arial"/>
                <w:b/>
                <w:bCs/>
              </w:rPr>
              <w:t>тооллогын</w:t>
            </w:r>
            <w:proofErr w:type="spellEnd"/>
            <w:r w:rsidRPr="006B6112">
              <w:rPr>
                <w:rFonts w:ascii="Arial" w:eastAsia="Times New Roman" w:hAnsi="Arial" w:cs="Arial"/>
                <w:b/>
                <w:bCs/>
              </w:rPr>
              <w:t xml:space="preserve"> </w:t>
            </w:r>
            <w:proofErr w:type="spellStart"/>
            <w:r w:rsidRPr="006B6112">
              <w:rPr>
                <w:rFonts w:ascii="Arial" w:eastAsia="Times New Roman" w:hAnsi="Arial" w:cs="Arial"/>
                <w:b/>
                <w:bCs/>
              </w:rPr>
              <w:t>бүртгэл</w:t>
            </w:r>
            <w:proofErr w:type="spellEnd"/>
          </w:p>
        </w:tc>
        <w:tc>
          <w:tcPr>
            <w:tcW w:w="990" w:type="dxa"/>
            <w:tcBorders>
              <w:top w:val="nil"/>
              <w:left w:val="nil"/>
              <w:bottom w:val="nil"/>
              <w:right w:val="nil"/>
            </w:tcBorders>
            <w:shd w:val="clear" w:color="auto" w:fill="auto"/>
            <w:noWrap/>
            <w:vAlign w:val="center"/>
            <w:hideMark/>
          </w:tcPr>
          <w:p w:rsidR="00901D7D" w:rsidRPr="006B6112" w:rsidRDefault="00901D7D" w:rsidP="006B6112">
            <w:pPr>
              <w:spacing w:after="0" w:line="276" w:lineRule="auto"/>
              <w:jc w:val="center"/>
              <w:rPr>
                <w:rFonts w:ascii="Arial" w:eastAsia="Times New Roman" w:hAnsi="Arial" w:cs="Arial"/>
                <w:b/>
                <w:bCs/>
              </w:rPr>
            </w:pPr>
            <w:r w:rsidRPr="006B6112">
              <w:rPr>
                <w:rFonts w:ascii="Arial" w:eastAsia="Times New Roman" w:hAnsi="Arial" w:cs="Arial"/>
                <w:b/>
                <w:bCs/>
              </w:rPr>
              <w:t>ТБ-02</w:t>
            </w:r>
          </w:p>
        </w:tc>
        <w:tc>
          <w:tcPr>
            <w:tcW w:w="900" w:type="dxa"/>
            <w:gridSpan w:val="2"/>
            <w:tcBorders>
              <w:top w:val="nil"/>
              <w:left w:val="nil"/>
              <w:bottom w:val="nil"/>
              <w:right w:val="nil"/>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p>
        </w:tc>
      </w:tr>
      <w:tr w:rsidR="00B703CE" w:rsidRPr="006B6112" w:rsidTr="00B703CE">
        <w:trPr>
          <w:trHeight w:val="330"/>
        </w:trPr>
        <w:tc>
          <w:tcPr>
            <w:tcW w:w="465" w:type="dxa"/>
            <w:gridSpan w:val="2"/>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901D7D" w:rsidRPr="00B703CE" w:rsidRDefault="00901D7D" w:rsidP="006B6112">
            <w:pPr>
              <w:spacing w:after="0" w:line="276" w:lineRule="auto"/>
              <w:jc w:val="center"/>
              <w:rPr>
                <w:rFonts w:ascii="Arial" w:eastAsia="Times New Roman" w:hAnsi="Arial" w:cs="Arial"/>
                <w:sz w:val="18"/>
              </w:rPr>
            </w:pPr>
            <w:r w:rsidRPr="00B703CE">
              <w:rPr>
                <w:rFonts w:ascii="Arial" w:eastAsia="Times New Roman" w:hAnsi="Arial" w:cs="Arial"/>
                <w:sz w:val="18"/>
              </w:rPr>
              <w:t>д/д</w:t>
            </w:r>
          </w:p>
        </w:tc>
        <w:tc>
          <w:tcPr>
            <w:tcW w:w="882"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rPr>
            </w:pPr>
            <w:proofErr w:type="spellStart"/>
            <w:r w:rsidRPr="00B703CE">
              <w:rPr>
                <w:rFonts w:ascii="Arial" w:eastAsia="Times New Roman" w:hAnsi="Arial" w:cs="Arial"/>
                <w:sz w:val="18"/>
              </w:rPr>
              <w:t>Замын</w:t>
            </w:r>
            <w:proofErr w:type="spellEnd"/>
            <w:r w:rsidRPr="00B703CE">
              <w:rPr>
                <w:rFonts w:ascii="Arial" w:eastAsia="Times New Roman" w:hAnsi="Arial" w:cs="Arial"/>
                <w:sz w:val="18"/>
              </w:rPr>
              <w:t xml:space="preserve"> </w:t>
            </w:r>
            <w:proofErr w:type="spellStart"/>
            <w:r w:rsidRPr="00B703CE">
              <w:rPr>
                <w:rFonts w:ascii="Arial" w:eastAsia="Times New Roman" w:hAnsi="Arial" w:cs="Arial"/>
                <w:sz w:val="18"/>
              </w:rPr>
              <w:t>дугаар</w:t>
            </w:r>
            <w:proofErr w:type="spellEnd"/>
          </w:p>
        </w:tc>
        <w:tc>
          <w:tcPr>
            <w:tcW w:w="810" w:type="dxa"/>
            <w:gridSpan w:val="2"/>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901D7D" w:rsidRPr="00B703CE" w:rsidRDefault="00901D7D" w:rsidP="006B6112">
            <w:pPr>
              <w:spacing w:after="0" w:line="276" w:lineRule="auto"/>
              <w:jc w:val="center"/>
              <w:rPr>
                <w:rFonts w:ascii="Arial" w:eastAsia="Times New Roman" w:hAnsi="Arial" w:cs="Arial"/>
                <w:sz w:val="18"/>
              </w:rPr>
            </w:pPr>
            <w:proofErr w:type="spellStart"/>
            <w:r w:rsidRPr="00B703CE">
              <w:rPr>
                <w:rFonts w:ascii="Arial" w:eastAsia="Times New Roman" w:hAnsi="Arial" w:cs="Arial"/>
                <w:sz w:val="18"/>
              </w:rPr>
              <w:t>Замын</w:t>
            </w:r>
            <w:proofErr w:type="spellEnd"/>
            <w:r w:rsidRPr="00B703CE">
              <w:rPr>
                <w:rFonts w:ascii="Arial" w:eastAsia="Times New Roman" w:hAnsi="Arial" w:cs="Arial"/>
                <w:sz w:val="18"/>
              </w:rPr>
              <w:t xml:space="preserve"> </w:t>
            </w:r>
            <w:proofErr w:type="spellStart"/>
            <w:r w:rsidRPr="00B703CE">
              <w:rPr>
                <w:rFonts w:ascii="Arial" w:eastAsia="Times New Roman" w:hAnsi="Arial" w:cs="Arial"/>
                <w:sz w:val="18"/>
              </w:rPr>
              <w:t>нэр</w:t>
            </w:r>
            <w:proofErr w:type="spellEnd"/>
          </w:p>
        </w:tc>
        <w:tc>
          <w:tcPr>
            <w:tcW w:w="1710" w:type="dxa"/>
            <w:gridSpan w:val="3"/>
            <w:tcBorders>
              <w:top w:val="single" w:sz="8" w:space="0" w:color="auto"/>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rPr>
            </w:pPr>
            <w:proofErr w:type="spellStart"/>
            <w:r w:rsidRPr="00B703CE">
              <w:rPr>
                <w:rFonts w:ascii="Arial" w:eastAsia="Times New Roman" w:hAnsi="Arial" w:cs="Arial"/>
                <w:sz w:val="18"/>
              </w:rPr>
              <w:t>Нэр</w:t>
            </w:r>
            <w:proofErr w:type="spellEnd"/>
          </w:p>
        </w:tc>
        <w:tc>
          <w:tcPr>
            <w:tcW w:w="10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rPr>
            </w:pPr>
            <w:proofErr w:type="spellStart"/>
            <w:r w:rsidRPr="00B703CE">
              <w:rPr>
                <w:rFonts w:ascii="Arial" w:eastAsia="Times New Roman" w:hAnsi="Arial" w:cs="Arial"/>
                <w:sz w:val="18"/>
              </w:rPr>
              <w:t>Байршил</w:t>
            </w:r>
            <w:proofErr w:type="spellEnd"/>
            <w:r w:rsidRPr="00B703CE">
              <w:rPr>
                <w:rFonts w:ascii="Arial" w:eastAsia="Times New Roman" w:hAnsi="Arial" w:cs="Arial"/>
                <w:sz w:val="18"/>
              </w:rPr>
              <w:t xml:space="preserve">, </w:t>
            </w:r>
            <w:proofErr w:type="spellStart"/>
            <w:r w:rsidRPr="00B703CE">
              <w:rPr>
                <w:rFonts w:ascii="Arial" w:eastAsia="Times New Roman" w:hAnsi="Arial" w:cs="Arial"/>
                <w:sz w:val="18"/>
              </w:rPr>
              <w:t>солбицол</w:t>
            </w:r>
            <w:proofErr w:type="spellEnd"/>
          </w:p>
        </w:tc>
        <w:tc>
          <w:tcPr>
            <w:tcW w:w="99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rPr>
            </w:pPr>
            <w:proofErr w:type="spellStart"/>
            <w:r w:rsidRPr="00B703CE">
              <w:rPr>
                <w:rFonts w:ascii="Arial" w:eastAsia="Times New Roman" w:hAnsi="Arial" w:cs="Arial"/>
                <w:sz w:val="18"/>
              </w:rPr>
              <w:t>Гүүрийн</w:t>
            </w:r>
            <w:proofErr w:type="spellEnd"/>
            <w:r w:rsidRPr="00B703CE">
              <w:rPr>
                <w:rFonts w:ascii="Arial" w:eastAsia="Times New Roman" w:hAnsi="Arial" w:cs="Arial"/>
                <w:sz w:val="18"/>
              </w:rPr>
              <w:t xml:space="preserve"> </w:t>
            </w:r>
            <w:proofErr w:type="spellStart"/>
            <w:r w:rsidRPr="00B703CE">
              <w:rPr>
                <w:rFonts w:ascii="Arial" w:eastAsia="Times New Roman" w:hAnsi="Arial" w:cs="Arial"/>
                <w:sz w:val="18"/>
              </w:rPr>
              <w:t>үндсэн</w:t>
            </w:r>
            <w:proofErr w:type="spellEnd"/>
            <w:r w:rsidRPr="00B703CE">
              <w:rPr>
                <w:rFonts w:ascii="Arial" w:eastAsia="Times New Roman" w:hAnsi="Arial" w:cs="Arial"/>
                <w:sz w:val="18"/>
              </w:rPr>
              <w:t xml:space="preserve"> </w:t>
            </w:r>
            <w:proofErr w:type="spellStart"/>
            <w:r w:rsidRPr="00B703CE">
              <w:rPr>
                <w:rFonts w:ascii="Arial" w:eastAsia="Times New Roman" w:hAnsi="Arial" w:cs="Arial"/>
                <w:sz w:val="18"/>
              </w:rPr>
              <w:t>хийцийн</w:t>
            </w:r>
            <w:proofErr w:type="spellEnd"/>
            <w:r w:rsidRPr="00B703CE">
              <w:rPr>
                <w:rFonts w:ascii="Arial" w:eastAsia="Times New Roman" w:hAnsi="Arial" w:cs="Arial"/>
                <w:sz w:val="18"/>
              </w:rPr>
              <w:t xml:space="preserve"> </w:t>
            </w:r>
            <w:proofErr w:type="spellStart"/>
            <w:r w:rsidRPr="00B703CE">
              <w:rPr>
                <w:rFonts w:ascii="Arial" w:eastAsia="Times New Roman" w:hAnsi="Arial" w:cs="Arial"/>
                <w:sz w:val="18"/>
              </w:rPr>
              <w:t>материал</w:t>
            </w:r>
            <w:proofErr w:type="spellEnd"/>
          </w:p>
        </w:tc>
        <w:tc>
          <w:tcPr>
            <w:tcW w:w="720"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rPr>
            </w:pPr>
            <w:proofErr w:type="spellStart"/>
            <w:r w:rsidRPr="00B703CE">
              <w:rPr>
                <w:rFonts w:ascii="Arial" w:eastAsia="Times New Roman" w:hAnsi="Arial" w:cs="Arial"/>
                <w:sz w:val="18"/>
              </w:rPr>
              <w:t>Урт</w:t>
            </w:r>
            <w:proofErr w:type="spellEnd"/>
            <w:r w:rsidRPr="00B703CE">
              <w:rPr>
                <w:rFonts w:ascii="Arial" w:eastAsia="Times New Roman" w:hAnsi="Arial" w:cs="Arial"/>
                <w:sz w:val="18"/>
              </w:rPr>
              <w:t xml:space="preserve"> /м/</w:t>
            </w:r>
          </w:p>
        </w:tc>
        <w:tc>
          <w:tcPr>
            <w:tcW w:w="900"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rPr>
            </w:pPr>
            <w:proofErr w:type="spellStart"/>
            <w:r w:rsidRPr="007302A8">
              <w:rPr>
                <w:rFonts w:ascii="Arial" w:eastAsia="Times New Roman" w:hAnsi="Arial" w:cs="Arial"/>
                <w:sz w:val="18"/>
              </w:rPr>
              <w:t>Гүүрийн</w:t>
            </w:r>
            <w:proofErr w:type="spellEnd"/>
            <w:r w:rsidRPr="007302A8">
              <w:rPr>
                <w:rFonts w:ascii="Arial" w:eastAsia="Times New Roman" w:hAnsi="Arial" w:cs="Arial"/>
                <w:sz w:val="18"/>
              </w:rPr>
              <w:t xml:space="preserve"> </w:t>
            </w:r>
            <w:proofErr w:type="spellStart"/>
            <w:r w:rsidRPr="007302A8">
              <w:rPr>
                <w:rFonts w:ascii="Arial" w:eastAsia="Times New Roman" w:hAnsi="Arial" w:cs="Arial"/>
                <w:sz w:val="18"/>
              </w:rPr>
              <w:t>габарит</w:t>
            </w:r>
            <w:proofErr w:type="spellEnd"/>
            <w:r w:rsidRPr="007302A8">
              <w:rPr>
                <w:rFonts w:ascii="Arial" w:eastAsia="Times New Roman" w:hAnsi="Arial" w:cs="Arial"/>
                <w:sz w:val="18"/>
              </w:rPr>
              <w:t xml:space="preserve"> -м,  /</w:t>
            </w:r>
            <w:proofErr w:type="spellStart"/>
            <w:r w:rsidRPr="007302A8">
              <w:rPr>
                <w:rFonts w:ascii="Arial" w:eastAsia="Times New Roman" w:hAnsi="Arial" w:cs="Arial"/>
                <w:sz w:val="18"/>
              </w:rPr>
              <w:t>я+ө+я</w:t>
            </w:r>
            <w:proofErr w:type="spellEnd"/>
            <w:r w:rsidRPr="007302A8">
              <w:rPr>
                <w:rFonts w:ascii="Arial" w:eastAsia="Times New Roman" w:hAnsi="Arial" w:cs="Arial"/>
                <w:sz w:val="18"/>
              </w:rPr>
              <w:t>/</w:t>
            </w:r>
          </w:p>
        </w:tc>
        <w:tc>
          <w:tcPr>
            <w:tcW w:w="1530" w:type="dxa"/>
            <w:gridSpan w:val="6"/>
            <w:tcBorders>
              <w:top w:val="single" w:sz="8" w:space="0" w:color="auto"/>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rPr>
            </w:pPr>
            <w:proofErr w:type="spellStart"/>
            <w:r w:rsidRPr="00B703CE">
              <w:rPr>
                <w:rFonts w:ascii="Arial" w:eastAsia="Times New Roman" w:hAnsi="Arial" w:cs="Arial"/>
                <w:sz w:val="18"/>
              </w:rPr>
              <w:t>Гүүрийн</w:t>
            </w:r>
            <w:proofErr w:type="spellEnd"/>
          </w:p>
        </w:tc>
        <w:tc>
          <w:tcPr>
            <w:tcW w:w="540" w:type="dxa"/>
            <w:gridSpan w:val="2"/>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901D7D" w:rsidRPr="00B703CE" w:rsidRDefault="00901D7D" w:rsidP="006B6112">
            <w:pPr>
              <w:spacing w:after="0" w:line="276" w:lineRule="auto"/>
              <w:jc w:val="center"/>
              <w:rPr>
                <w:rFonts w:ascii="Arial" w:eastAsia="Times New Roman" w:hAnsi="Arial" w:cs="Arial"/>
                <w:sz w:val="18"/>
              </w:rPr>
            </w:pPr>
            <w:proofErr w:type="spellStart"/>
            <w:r w:rsidRPr="00B703CE">
              <w:rPr>
                <w:rFonts w:ascii="Arial" w:eastAsia="Times New Roman" w:hAnsi="Arial" w:cs="Arial"/>
                <w:sz w:val="18"/>
              </w:rPr>
              <w:t>Ашиглалтад</w:t>
            </w:r>
            <w:proofErr w:type="spellEnd"/>
            <w:r w:rsidRPr="00B703CE">
              <w:rPr>
                <w:rFonts w:ascii="Arial" w:eastAsia="Times New Roman" w:hAnsi="Arial" w:cs="Arial"/>
                <w:sz w:val="18"/>
              </w:rPr>
              <w:t xml:space="preserve"> </w:t>
            </w:r>
            <w:proofErr w:type="spellStart"/>
            <w:r w:rsidRPr="00B703CE">
              <w:rPr>
                <w:rFonts w:ascii="Arial" w:eastAsia="Times New Roman" w:hAnsi="Arial" w:cs="Arial"/>
                <w:sz w:val="18"/>
              </w:rPr>
              <w:t>орсон</w:t>
            </w:r>
            <w:proofErr w:type="spellEnd"/>
            <w:r w:rsidRPr="00B703CE">
              <w:rPr>
                <w:rFonts w:ascii="Arial" w:eastAsia="Times New Roman" w:hAnsi="Arial" w:cs="Arial"/>
                <w:sz w:val="18"/>
              </w:rPr>
              <w:t xml:space="preserve"> </w:t>
            </w:r>
            <w:proofErr w:type="spellStart"/>
            <w:r w:rsidRPr="00B703CE">
              <w:rPr>
                <w:rFonts w:ascii="Arial" w:eastAsia="Times New Roman" w:hAnsi="Arial" w:cs="Arial"/>
                <w:sz w:val="18"/>
              </w:rPr>
              <w:t>он</w:t>
            </w:r>
            <w:proofErr w:type="spellEnd"/>
          </w:p>
        </w:tc>
        <w:tc>
          <w:tcPr>
            <w:tcW w:w="810"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Анхны</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өртөг</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сая</w:t>
            </w:r>
            <w:proofErr w:type="spellEnd"/>
            <w:r w:rsidRPr="00B703CE">
              <w:rPr>
                <w:rFonts w:ascii="Arial" w:eastAsia="Times New Roman" w:hAnsi="Arial" w:cs="Arial"/>
                <w:sz w:val="18"/>
                <w:szCs w:val="18"/>
              </w:rPr>
              <w:t>.₮/</w:t>
            </w:r>
          </w:p>
        </w:tc>
        <w:tc>
          <w:tcPr>
            <w:tcW w:w="1350" w:type="dxa"/>
            <w:gridSpan w:val="4"/>
            <w:tcBorders>
              <w:top w:val="single" w:sz="8" w:space="0" w:color="auto"/>
              <w:left w:val="nil"/>
              <w:bottom w:val="single" w:sz="4" w:space="0" w:color="auto"/>
              <w:right w:val="single" w:sz="4" w:space="0" w:color="auto"/>
            </w:tcBorders>
            <w:shd w:val="clear" w:color="auto" w:fill="auto"/>
            <w:noWrap/>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Засвар</w:t>
            </w:r>
            <w:proofErr w:type="spellEnd"/>
            <w:r w:rsidRPr="00B703CE">
              <w:rPr>
                <w:rFonts w:ascii="Arial" w:eastAsia="Times New Roman" w:hAnsi="Arial" w:cs="Arial"/>
                <w:sz w:val="18"/>
                <w:szCs w:val="18"/>
              </w:rPr>
              <w:t xml:space="preserve"> </w:t>
            </w:r>
          </w:p>
        </w:tc>
        <w:tc>
          <w:tcPr>
            <w:tcW w:w="900" w:type="dxa"/>
            <w:gridSpan w:val="2"/>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901D7D" w:rsidRPr="00B703CE" w:rsidRDefault="00901D7D" w:rsidP="006B6112">
            <w:pPr>
              <w:spacing w:after="0" w:line="276" w:lineRule="auto"/>
              <w:jc w:val="center"/>
              <w:rPr>
                <w:rFonts w:ascii="Arial" w:eastAsia="Times New Roman" w:hAnsi="Arial" w:cs="Arial"/>
                <w:sz w:val="18"/>
              </w:rPr>
            </w:pPr>
            <w:proofErr w:type="spellStart"/>
            <w:r w:rsidRPr="00B703CE">
              <w:rPr>
                <w:rFonts w:ascii="Arial" w:eastAsia="Times New Roman" w:hAnsi="Arial" w:cs="Arial"/>
                <w:sz w:val="18"/>
              </w:rPr>
              <w:t>Нийт</w:t>
            </w:r>
            <w:proofErr w:type="spellEnd"/>
            <w:r w:rsidRPr="00B703CE">
              <w:rPr>
                <w:rFonts w:ascii="Arial" w:eastAsia="Times New Roman" w:hAnsi="Arial" w:cs="Arial"/>
                <w:sz w:val="18"/>
              </w:rPr>
              <w:t xml:space="preserve"> </w:t>
            </w:r>
            <w:proofErr w:type="spellStart"/>
            <w:r w:rsidRPr="00B703CE">
              <w:rPr>
                <w:rFonts w:ascii="Arial" w:eastAsia="Times New Roman" w:hAnsi="Arial" w:cs="Arial"/>
                <w:sz w:val="18"/>
              </w:rPr>
              <w:t>өртөг</w:t>
            </w:r>
            <w:proofErr w:type="spellEnd"/>
            <w:r w:rsidRPr="00B703CE">
              <w:rPr>
                <w:rFonts w:ascii="Arial" w:eastAsia="Times New Roman" w:hAnsi="Arial" w:cs="Arial"/>
                <w:sz w:val="18"/>
              </w:rPr>
              <w:t xml:space="preserve"> /</w:t>
            </w:r>
            <w:proofErr w:type="spellStart"/>
            <w:r w:rsidRPr="00B703CE">
              <w:rPr>
                <w:rFonts w:ascii="Arial" w:eastAsia="Times New Roman" w:hAnsi="Arial" w:cs="Arial"/>
                <w:sz w:val="18"/>
              </w:rPr>
              <w:t>сая</w:t>
            </w:r>
            <w:proofErr w:type="spellEnd"/>
            <w:r w:rsidRPr="00B703CE">
              <w:rPr>
                <w:rFonts w:ascii="Arial" w:eastAsia="Times New Roman" w:hAnsi="Arial" w:cs="Arial"/>
                <w:sz w:val="18"/>
              </w:rPr>
              <w:t>.₮/ /13+15/</w:t>
            </w:r>
          </w:p>
        </w:tc>
        <w:tc>
          <w:tcPr>
            <w:tcW w:w="99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rPr>
            </w:pPr>
            <w:proofErr w:type="spellStart"/>
            <w:r w:rsidRPr="00B703CE">
              <w:rPr>
                <w:rFonts w:ascii="Arial" w:eastAsia="Times New Roman" w:hAnsi="Arial" w:cs="Arial"/>
                <w:sz w:val="18"/>
              </w:rPr>
              <w:t>Замын</w:t>
            </w:r>
            <w:proofErr w:type="spellEnd"/>
            <w:r w:rsidRPr="00B703CE">
              <w:rPr>
                <w:rFonts w:ascii="Arial" w:eastAsia="Times New Roman" w:hAnsi="Arial" w:cs="Arial"/>
                <w:sz w:val="18"/>
              </w:rPr>
              <w:t xml:space="preserve"> </w:t>
            </w:r>
            <w:proofErr w:type="spellStart"/>
            <w:r w:rsidRPr="00B703CE">
              <w:rPr>
                <w:rFonts w:ascii="Arial" w:eastAsia="Times New Roman" w:hAnsi="Arial" w:cs="Arial"/>
                <w:sz w:val="18"/>
              </w:rPr>
              <w:t>уур</w:t>
            </w:r>
            <w:proofErr w:type="spellEnd"/>
            <w:r w:rsidRPr="00B703CE">
              <w:rPr>
                <w:rFonts w:ascii="Arial" w:eastAsia="Times New Roman" w:hAnsi="Arial" w:cs="Arial"/>
                <w:sz w:val="18"/>
              </w:rPr>
              <w:t xml:space="preserve"> </w:t>
            </w:r>
            <w:proofErr w:type="spellStart"/>
            <w:r w:rsidRPr="00B703CE">
              <w:rPr>
                <w:rFonts w:ascii="Arial" w:eastAsia="Times New Roman" w:hAnsi="Arial" w:cs="Arial"/>
                <w:sz w:val="18"/>
              </w:rPr>
              <w:t>амьс</w:t>
            </w:r>
            <w:proofErr w:type="spellEnd"/>
            <w:r w:rsidR="00B703CE">
              <w:rPr>
                <w:rFonts w:ascii="Arial" w:eastAsia="Times New Roman" w:hAnsi="Arial" w:cs="Arial"/>
                <w:sz w:val="18"/>
                <w:lang w:val="mn-MN"/>
              </w:rPr>
              <w:t>-</w:t>
            </w:r>
            <w:proofErr w:type="spellStart"/>
            <w:r w:rsidRPr="00B703CE">
              <w:rPr>
                <w:rFonts w:ascii="Arial" w:eastAsia="Times New Roman" w:hAnsi="Arial" w:cs="Arial"/>
                <w:sz w:val="18"/>
              </w:rPr>
              <w:t>галын</w:t>
            </w:r>
            <w:proofErr w:type="spellEnd"/>
            <w:r w:rsidRPr="00B703CE">
              <w:rPr>
                <w:rFonts w:ascii="Arial" w:eastAsia="Times New Roman" w:hAnsi="Arial" w:cs="Arial"/>
                <w:sz w:val="18"/>
              </w:rPr>
              <w:t xml:space="preserve"> </w:t>
            </w:r>
            <w:proofErr w:type="spellStart"/>
            <w:r w:rsidRPr="00B703CE">
              <w:rPr>
                <w:rFonts w:ascii="Arial" w:eastAsia="Times New Roman" w:hAnsi="Arial" w:cs="Arial"/>
                <w:sz w:val="18"/>
              </w:rPr>
              <w:t>бүсч</w:t>
            </w:r>
            <w:proofErr w:type="spellEnd"/>
            <w:r w:rsidR="00B703CE">
              <w:rPr>
                <w:rFonts w:ascii="Arial" w:eastAsia="Times New Roman" w:hAnsi="Arial" w:cs="Arial"/>
                <w:sz w:val="18"/>
                <w:lang w:val="mn-MN"/>
              </w:rPr>
              <w:t>-</w:t>
            </w:r>
            <w:proofErr w:type="spellStart"/>
            <w:r w:rsidRPr="00B703CE">
              <w:rPr>
                <w:rFonts w:ascii="Arial" w:eastAsia="Times New Roman" w:hAnsi="Arial" w:cs="Arial"/>
                <w:sz w:val="18"/>
              </w:rPr>
              <w:t>лэл</w:t>
            </w:r>
            <w:proofErr w:type="spellEnd"/>
          </w:p>
        </w:tc>
        <w:tc>
          <w:tcPr>
            <w:tcW w:w="900" w:type="dxa"/>
            <w:gridSpan w:val="2"/>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rPr>
            </w:pPr>
            <w:proofErr w:type="spellStart"/>
            <w:r w:rsidRPr="00B703CE">
              <w:rPr>
                <w:rFonts w:ascii="Arial" w:eastAsia="Times New Roman" w:hAnsi="Arial" w:cs="Arial"/>
                <w:sz w:val="18"/>
              </w:rPr>
              <w:t>Ашиглал</w:t>
            </w:r>
            <w:r w:rsidR="00B703CE">
              <w:rPr>
                <w:rFonts w:ascii="Arial" w:eastAsia="Times New Roman" w:hAnsi="Arial" w:cs="Arial"/>
                <w:sz w:val="18"/>
              </w:rPr>
              <w:t>-</w:t>
            </w:r>
            <w:r w:rsidRPr="00B703CE">
              <w:rPr>
                <w:rFonts w:ascii="Arial" w:eastAsia="Times New Roman" w:hAnsi="Arial" w:cs="Arial"/>
                <w:sz w:val="18"/>
              </w:rPr>
              <w:t>тын</w:t>
            </w:r>
            <w:proofErr w:type="spellEnd"/>
            <w:r w:rsidRPr="00B703CE">
              <w:rPr>
                <w:rFonts w:ascii="Arial" w:eastAsia="Times New Roman" w:hAnsi="Arial" w:cs="Arial"/>
                <w:sz w:val="18"/>
              </w:rPr>
              <w:t xml:space="preserve"> </w:t>
            </w:r>
            <w:proofErr w:type="spellStart"/>
            <w:r w:rsidRPr="00B703CE">
              <w:rPr>
                <w:rFonts w:ascii="Arial" w:eastAsia="Times New Roman" w:hAnsi="Arial" w:cs="Arial"/>
                <w:sz w:val="18"/>
              </w:rPr>
              <w:t>байдлын</w:t>
            </w:r>
            <w:proofErr w:type="spellEnd"/>
            <w:r w:rsidRPr="00B703CE">
              <w:rPr>
                <w:rFonts w:ascii="Arial" w:eastAsia="Times New Roman" w:hAnsi="Arial" w:cs="Arial"/>
                <w:sz w:val="18"/>
              </w:rPr>
              <w:t xml:space="preserve"> </w:t>
            </w:r>
            <w:proofErr w:type="spellStart"/>
            <w:r w:rsidRPr="00B703CE">
              <w:rPr>
                <w:rFonts w:ascii="Arial" w:eastAsia="Times New Roman" w:hAnsi="Arial" w:cs="Arial"/>
                <w:sz w:val="18"/>
              </w:rPr>
              <w:t>дундач</w:t>
            </w:r>
            <w:proofErr w:type="spellEnd"/>
            <w:r w:rsidRPr="00B703CE">
              <w:rPr>
                <w:rFonts w:ascii="Arial" w:eastAsia="Times New Roman" w:hAnsi="Arial" w:cs="Arial"/>
                <w:sz w:val="18"/>
              </w:rPr>
              <w:t xml:space="preserve"> </w:t>
            </w:r>
            <w:proofErr w:type="spellStart"/>
            <w:r w:rsidRPr="00B703CE">
              <w:rPr>
                <w:rFonts w:ascii="Arial" w:eastAsia="Times New Roman" w:hAnsi="Arial" w:cs="Arial"/>
                <w:sz w:val="18"/>
              </w:rPr>
              <w:t>үнэлгээ</w:t>
            </w:r>
            <w:proofErr w:type="spellEnd"/>
            <w:r w:rsidRPr="00B703CE">
              <w:rPr>
                <w:rFonts w:ascii="Arial" w:eastAsia="Times New Roman" w:hAnsi="Arial" w:cs="Arial"/>
                <w:sz w:val="18"/>
              </w:rPr>
              <w:t xml:space="preserve"> /</w:t>
            </w:r>
            <w:proofErr w:type="spellStart"/>
            <w:r w:rsidRPr="00B703CE">
              <w:rPr>
                <w:rFonts w:ascii="Arial" w:eastAsia="Times New Roman" w:hAnsi="Arial" w:cs="Arial"/>
                <w:sz w:val="18"/>
              </w:rPr>
              <w:t>сайн</w:t>
            </w:r>
            <w:proofErr w:type="spellEnd"/>
            <w:r w:rsidRPr="00B703CE">
              <w:rPr>
                <w:rFonts w:ascii="Arial" w:eastAsia="Times New Roman" w:hAnsi="Arial" w:cs="Arial"/>
                <w:sz w:val="18"/>
              </w:rPr>
              <w:t xml:space="preserve">, </w:t>
            </w:r>
            <w:proofErr w:type="spellStart"/>
            <w:r w:rsidRPr="00B703CE">
              <w:rPr>
                <w:rFonts w:ascii="Arial" w:eastAsia="Times New Roman" w:hAnsi="Arial" w:cs="Arial"/>
                <w:sz w:val="18"/>
              </w:rPr>
              <w:t>дунд</w:t>
            </w:r>
            <w:proofErr w:type="spellEnd"/>
            <w:r w:rsidRPr="00B703CE">
              <w:rPr>
                <w:rFonts w:ascii="Arial" w:eastAsia="Times New Roman" w:hAnsi="Arial" w:cs="Arial"/>
                <w:sz w:val="18"/>
              </w:rPr>
              <w:t xml:space="preserve">, </w:t>
            </w:r>
            <w:proofErr w:type="spellStart"/>
            <w:r w:rsidRPr="00B703CE">
              <w:rPr>
                <w:rFonts w:ascii="Arial" w:eastAsia="Times New Roman" w:hAnsi="Arial" w:cs="Arial"/>
                <w:sz w:val="18"/>
              </w:rPr>
              <w:t>муу</w:t>
            </w:r>
            <w:proofErr w:type="spellEnd"/>
            <w:r w:rsidRPr="00B703CE">
              <w:rPr>
                <w:rFonts w:ascii="Arial" w:eastAsia="Times New Roman" w:hAnsi="Arial" w:cs="Arial"/>
                <w:sz w:val="18"/>
              </w:rPr>
              <w:t>/</w:t>
            </w:r>
          </w:p>
        </w:tc>
      </w:tr>
      <w:tr w:rsidR="00B703CE" w:rsidRPr="006B6112" w:rsidTr="00B703CE">
        <w:trPr>
          <w:trHeight w:val="915"/>
        </w:trPr>
        <w:tc>
          <w:tcPr>
            <w:tcW w:w="465" w:type="dxa"/>
            <w:gridSpan w:val="2"/>
            <w:vMerge/>
            <w:tcBorders>
              <w:top w:val="single" w:sz="8" w:space="0" w:color="auto"/>
              <w:left w:val="single" w:sz="8" w:space="0" w:color="auto"/>
              <w:bottom w:val="single" w:sz="8" w:space="0" w:color="000000"/>
              <w:right w:val="single" w:sz="4" w:space="0" w:color="auto"/>
            </w:tcBorders>
            <w:vAlign w:val="center"/>
            <w:hideMark/>
          </w:tcPr>
          <w:p w:rsidR="00901D7D" w:rsidRPr="006B6112" w:rsidRDefault="00901D7D" w:rsidP="006B6112">
            <w:pPr>
              <w:spacing w:after="0" w:line="276" w:lineRule="auto"/>
              <w:rPr>
                <w:rFonts w:ascii="Arial" w:eastAsia="Times New Roman" w:hAnsi="Arial" w:cs="Arial"/>
              </w:rPr>
            </w:pPr>
          </w:p>
        </w:tc>
        <w:tc>
          <w:tcPr>
            <w:tcW w:w="882" w:type="dxa"/>
            <w:gridSpan w:val="2"/>
            <w:vMerge/>
            <w:tcBorders>
              <w:top w:val="single" w:sz="8" w:space="0" w:color="auto"/>
              <w:left w:val="single" w:sz="4" w:space="0" w:color="auto"/>
              <w:bottom w:val="single" w:sz="8" w:space="0" w:color="000000"/>
              <w:right w:val="single" w:sz="4" w:space="0" w:color="auto"/>
            </w:tcBorders>
            <w:vAlign w:val="center"/>
            <w:hideMark/>
          </w:tcPr>
          <w:p w:rsidR="00901D7D" w:rsidRPr="006B6112" w:rsidRDefault="00901D7D" w:rsidP="006B6112">
            <w:pPr>
              <w:spacing w:after="0" w:line="276" w:lineRule="auto"/>
              <w:rPr>
                <w:rFonts w:ascii="Arial" w:eastAsia="Times New Roman" w:hAnsi="Arial" w:cs="Arial"/>
              </w:rPr>
            </w:pPr>
          </w:p>
        </w:tc>
        <w:tc>
          <w:tcPr>
            <w:tcW w:w="810" w:type="dxa"/>
            <w:gridSpan w:val="2"/>
            <w:vMerge/>
            <w:tcBorders>
              <w:top w:val="single" w:sz="8" w:space="0" w:color="auto"/>
              <w:left w:val="single" w:sz="4" w:space="0" w:color="auto"/>
              <w:bottom w:val="single" w:sz="8" w:space="0" w:color="000000"/>
              <w:right w:val="single" w:sz="4" w:space="0" w:color="auto"/>
            </w:tcBorders>
            <w:vAlign w:val="center"/>
            <w:hideMark/>
          </w:tcPr>
          <w:p w:rsidR="00901D7D" w:rsidRPr="006B6112" w:rsidRDefault="00901D7D" w:rsidP="006B6112">
            <w:pPr>
              <w:spacing w:after="0" w:line="276" w:lineRule="auto"/>
              <w:rPr>
                <w:rFonts w:ascii="Arial" w:eastAsia="Times New Roman" w:hAnsi="Arial" w:cs="Arial"/>
              </w:rPr>
            </w:pPr>
          </w:p>
        </w:tc>
        <w:tc>
          <w:tcPr>
            <w:tcW w:w="810" w:type="dxa"/>
            <w:tcBorders>
              <w:top w:val="nil"/>
              <w:left w:val="nil"/>
              <w:bottom w:val="single" w:sz="8" w:space="0" w:color="auto"/>
              <w:right w:val="single" w:sz="4" w:space="0" w:color="auto"/>
            </w:tcBorders>
            <w:shd w:val="clear" w:color="auto" w:fill="auto"/>
            <w:noWrap/>
            <w:vAlign w:val="center"/>
            <w:hideMark/>
          </w:tcPr>
          <w:p w:rsidR="00901D7D" w:rsidRPr="00B703CE" w:rsidRDefault="00901D7D" w:rsidP="006B6112">
            <w:pPr>
              <w:spacing w:after="0" w:line="276" w:lineRule="auto"/>
              <w:jc w:val="center"/>
              <w:rPr>
                <w:rFonts w:ascii="Arial" w:eastAsia="Times New Roman" w:hAnsi="Arial" w:cs="Arial"/>
                <w:sz w:val="18"/>
              </w:rPr>
            </w:pPr>
            <w:proofErr w:type="spellStart"/>
            <w:r w:rsidRPr="00B703CE">
              <w:rPr>
                <w:rFonts w:ascii="Arial" w:eastAsia="Times New Roman" w:hAnsi="Arial" w:cs="Arial"/>
                <w:sz w:val="18"/>
              </w:rPr>
              <w:t>Голын</w:t>
            </w:r>
            <w:proofErr w:type="spellEnd"/>
            <w:r w:rsidRPr="00B703CE">
              <w:rPr>
                <w:rFonts w:ascii="Arial" w:eastAsia="Times New Roman" w:hAnsi="Arial" w:cs="Arial"/>
                <w:sz w:val="18"/>
              </w:rPr>
              <w:t xml:space="preserve"> </w:t>
            </w:r>
          </w:p>
        </w:tc>
        <w:tc>
          <w:tcPr>
            <w:tcW w:w="900" w:type="dxa"/>
            <w:gridSpan w:val="2"/>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rPr>
            </w:pPr>
            <w:proofErr w:type="spellStart"/>
            <w:r w:rsidRPr="00B703CE">
              <w:rPr>
                <w:rFonts w:ascii="Arial" w:eastAsia="Times New Roman" w:hAnsi="Arial" w:cs="Arial"/>
                <w:sz w:val="18"/>
              </w:rPr>
              <w:t>Гүүрийн</w:t>
            </w:r>
            <w:proofErr w:type="spellEnd"/>
          </w:p>
        </w:tc>
        <w:tc>
          <w:tcPr>
            <w:tcW w:w="1080" w:type="dxa"/>
            <w:vMerge/>
            <w:tcBorders>
              <w:top w:val="single" w:sz="8" w:space="0" w:color="auto"/>
              <w:left w:val="single" w:sz="4" w:space="0" w:color="auto"/>
              <w:bottom w:val="single" w:sz="8" w:space="0" w:color="000000"/>
              <w:right w:val="single" w:sz="4" w:space="0" w:color="auto"/>
            </w:tcBorders>
            <w:vAlign w:val="center"/>
            <w:hideMark/>
          </w:tcPr>
          <w:p w:rsidR="00901D7D" w:rsidRPr="006B6112" w:rsidRDefault="00901D7D" w:rsidP="006B6112">
            <w:pPr>
              <w:spacing w:after="0" w:line="276" w:lineRule="auto"/>
              <w:rPr>
                <w:rFonts w:ascii="Arial" w:eastAsia="Times New Roman" w:hAnsi="Arial" w:cs="Arial"/>
              </w:rPr>
            </w:pPr>
          </w:p>
        </w:tc>
        <w:tc>
          <w:tcPr>
            <w:tcW w:w="990" w:type="dxa"/>
            <w:vMerge/>
            <w:tcBorders>
              <w:top w:val="single" w:sz="8" w:space="0" w:color="auto"/>
              <w:left w:val="single" w:sz="4" w:space="0" w:color="auto"/>
              <w:bottom w:val="single" w:sz="8" w:space="0" w:color="000000"/>
              <w:right w:val="single" w:sz="4" w:space="0" w:color="auto"/>
            </w:tcBorders>
            <w:vAlign w:val="center"/>
            <w:hideMark/>
          </w:tcPr>
          <w:p w:rsidR="00901D7D" w:rsidRPr="006B6112" w:rsidRDefault="00901D7D" w:rsidP="006B6112">
            <w:pPr>
              <w:spacing w:after="0" w:line="276" w:lineRule="auto"/>
              <w:rPr>
                <w:rFonts w:ascii="Arial" w:eastAsia="Times New Roman" w:hAnsi="Arial" w:cs="Arial"/>
              </w:rPr>
            </w:pPr>
          </w:p>
        </w:tc>
        <w:tc>
          <w:tcPr>
            <w:tcW w:w="720" w:type="dxa"/>
            <w:gridSpan w:val="2"/>
            <w:vMerge/>
            <w:tcBorders>
              <w:top w:val="single" w:sz="8" w:space="0" w:color="auto"/>
              <w:left w:val="single" w:sz="4" w:space="0" w:color="auto"/>
              <w:bottom w:val="single" w:sz="8" w:space="0" w:color="000000"/>
              <w:right w:val="single" w:sz="4" w:space="0" w:color="auto"/>
            </w:tcBorders>
            <w:vAlign w:val="center"/>
            <w:hideMark/>
          </w:tcPr>
          <w:p w:rsidR="00901D7D" w:rsidRPr="006B6112" w:rsidRDefault="00901D7D" w:rsidP="006B6112">
            <w:pPr>
              <w:spacing w:after="0" w:line="276" w:lineRule="auto"/>
              <w:rPr>
                <w:rFonts w:ascii="Arial" w:eastAsia="Times New Roman" w:hAnsi="Arial" w:cs="Arial"/>
              </w:rPr>
            </w:pPr>
          </w:p>
        </w:tc>
        <w:tc>
          <w:tcPr>
            <w:tcW w:w="900" w:type="dxa"/>
            <w:gridSpan w:val="2"/>
            <w:vMerge/>
            <w:tcBorders>
              <w:top w:val="single" w:sz="8" w:space="0" w:color="auto"/>
              <w:left w:val="single" w:sz="4" w:space="0" w:color="auto"/>
              <w:bottom w:val="single" w:sz="8" w:space="0" w:color="000000"/>
              <w:right w:val="single" w:sz="4" w:space="0" w:color="auto"/>
            </w:tcBorders>
            <w:vAlign w:val="center"/>
            <w:hideMark/>
          </w:tcPr>
          <w:p w:rsidR="00901D7D" w:rsidRPr="006B6112" w:rsidRDefault="00901D7D" w:rsidP="006B6112">
            <w:pPr>
              <w:spacing w:after="0" w:line="276" w:lineRule="auto"/>
              <w:rPr>
                <w:rFonts w:ascii="Arial" w:eastAsia="Times New Roman" w:hAnsi="Arial" w:cs="Arial"/>
              </w:rPr>
            </w:pPr>
          </w:p>
        </w:tc>
        <w:tc>
          <w:tcPr>
            <w:tcW w:w="540" w:type="dxa"/>
            <w:gridSpan w:val="2"/>
            <w:tcBorders>
              <w:top w:val="nil"/>
              <w:left w:val="nil"/>
              <w:bottom w:val="single" w:sz="8" w:space="0" w:color="auto"/>
              <w:right w:val="single" w:sz="4" w:space="0" w:color="auto"/>
            </w:tcBorders>
            <w:shd w:val="clear" w:color="auto" w:fill="auto"/>
            <w:textDirection w:val="btLr"/>
            <w:vAlign w:val="center"/>
            <w:hideMark/>
          </w:tcPr>
          <w:p w:rsidR="00901D7D" w:rsidRPr="00B703CE" w:rsidRDefault="00901D7D" w:rsidP="006B6112">
            <w:pPr>
              <w:spacing w:after="0" w:line="276" w:lineRule="auto"/>
              <w:jc w:val="center"/>
              <w:rPr>
                <w:rFonts w:ascii="Arial" w:eastAsia="Times New Roman" w:hAnsi="Arial" w:cs="Arial"/>
                <w:sz w:val="18"/>
              </w:rPr>
            </w:pPr>
            <w:proofErr w:type="spellStart"/>
            <w:r w:rsidRPr="00B703CE">
              <w:rPr>
                <w:rFonts w:ascii="Arial" w:eastAsia="Times New Roman" w:hAnsi="Arial" w:cs="Arial"/>
                <w:sz w:val="18"/>
              </w:rPr>
              <w:t>Даац</w:t>
            </w:r>
            <w:proofErr w:type="spellEnd"/>
            <w:r w:rsidRPr="00B703CE">
              <w:rPr>
                <w:rFonts w:ascii="Arial" w:eastAsia="Times New Roman" w:hAnsi="Arial" w:cs="Arial"/>
                <w:sz w:val="18"/>
              </w:rPr>
              <w:t xml:space="preserve"> /</w:t>
            </w:r>
            <w:proofErr w:type="spellStart"/>
            <w:r w:rsidRPr="00B703CE">
              <w:rPr>
                <w:rFonts w:ascii="Arial" w:eastAsia="Times New Roman" w:hAnsi="Arial" w:cs="Arial"/>
                <w:sz w:val="18"/>
              </w:rPr>
              <w:t>тн</w:t>
            </w:r>
            <w:proofErr w:type="spellEnd"/>
            <w:r w:rsidRPr="00B703CE">
              <w:rPr>
                <w:rFonts w:ascii="Arial" w:eastAsia="Times New Roman" w:hAnsi="Arial" w:cs="Arial"/>
                <w:sz w:val="18"/>
              </w:rPr>
              <w:t>/</w:t>
            </w:r>
          </w:p>
        </w:tc>
        <w:tc>
          <w:tcPr>
            <w:tcW w:w="450" w:type="dxa"/>
            <w:tcBorders>
              <w:top w:val="nil"/>
              <w:left w:val="nil"/>
              <w:bottom w:val="single" w:sz="8" w:space="0" w:color="auto"/>
              <w:right w:val="single" w:sz="4" w:space="0" w:color="auto"/>
            </w:tcBorders>
            <w:shd w:val="clear" w:color="auto" w:fill="auto"/>
            <w:textDirection w:val="btLr"/>
            <w:vAlign w:val="center"/>
            <w:hideMark/>
          </w:tcPr>
          <w:p w:rsidR="00901D7D" w:rsidRPr="00B703CE" w:rsidRDefault="00901D7D" w:rsidP="006B6112">
            <w:pPr>
              <w:spacing w:after="0" w:line="276" w:lineRule="auto"/>
              <w:jc w:val="center"/>
              <w:rPr>
                <w:rFonts w:ascii="Arial" w:eastAsia="Times New Roman" w:hAnsi="Arial" w:cs="Arial"/>
                <w:sz w:val="18"/>
              </w:rPr>
            </w:pPr>
            <w:proofErr w:type="spellStart"/>
            <w:r w:rsidRPr="00B703CE">
              <w:rPr>
                <w:rFonts w:ascii="Arial" w:eastAsia="Times New Roman" w:hAnsi="Arial" w:cs="Arial"/>
                <w:sz w:val="18"/>
              </w:rPr>
              <w:t>Хайс</w:t>
            </w:r>
            <w:proofErr w:type="spellEnd"/>
          </w:p>
        </w:tc>
        <w:tc>
          <w:tcPr>
            <w:tcW w:w="540" w:type="dxa"/>
            <w:gridSpan w:val="3"/>
            <w:tcBorders>
              <w:top w:val="nil"/>
              <w:left w:val="nil"/>
              <w:bottom w:val="single" w:sz="8" w:space="0" w:color="auto"/>
              <w:right w:val="single" w:sz="4" w:space="0" w:color="auto"/>
            </w:tcBorders>
            <w:shd w:val="clear" w:color="auto" w:fill="auto"/>
            <w:textDirection w:val="btLr"/>
            <w:vAlign w:val="center"/>
            <w:hideMark/>
          </w:tcPr>
          <w:p w:rsidR="00901D7D" w:rsidRPr="00B703CE" w:rsidRDefault="00901D7D" w:rsidP="006B6112">
            <w:pPr>
              <w:spacing w:after="0" w:line="276" w:lineRule="auto"/>
              <w:jc w:val="center"/>
              <w:rPr>
                <w:rFonts w:ascii="Arial" w:eastAsia="Times New Roman" w:hAnsi="Arial" w:cs="Arial"/>
                <w:sz w:val="18"/>
              </w:rPr>
            </w:pPr>
            <w:proofErr w:type="spellStart"/>
            <w:r w:rsidRPr="00B703CE">
              <w:rPr>
                <w:rFonts w:ascii="Arial" w:eastAsia="Times New Roman" w:hAnsi="Arial" w:cs="Arial"/>
                <w:sz w:val="18"/>
              </w:rPr>
              <w:t>Хучилт</w:t>
            </w:r>
            <w:proofErr w:type="spellEnd"/>
          </w:p>
        </w:tc>
        <w:tc>
          <w:tcPr>
            <w:tcW w:w="540" w:type="dxa"/>
            <w:gridSpan w:val="2"/>
            <w:vMerge/>
            <w:tcBorders>
              <w:top w:val="single" w:sz="8" w:space="0" w:color="auto"/>
              <w:left w:val="single" w:sz="4" w:space="0" w:color="auto"/>
              <w:bottom w:val="single" w:sz="8" w:space="0" w:color="000000"/>
              <w:right w:val="single" w:sz="4" w:space="0" w:color="auto"/>
            </w:tcBorders>
            <w:vAlign w:val="center"/>
            <w:hideMark/>
          </w:tcPr>
          <w:p w:rsidR="00901D7D" w:rsidRPr="006B6112" w:rsidRDefault="00901D7D" w:rsidP="006B6112">
            <w:pPr>
              <w:spacing w:after="0" w:line="276" w:lineRule="auto"/>
              <w:rPr>
                <w:rFonts w:ascii="Arial" w:eastAsia="Times New Roman" w:hAnsi="Arial" w:cs="Arial"/>
              </w:rPr>
            </w:pPr>
          </w:p>
        </w:tc>
        <w:tc>
          <w:tcPr>
            <w:tcW w:w="810" w:type="dxa"/>
            <w:gridSpan w:val="2"/>
            <w:vMerge/>
            <w:tcBorders>
              <w:top w:val="single" w:sz="8" w:space="0" w:color="auto"/>
              <w:left w:val="single" w:sz="4" w:space="0" w:color="auto"/>
              <w:bottom w:val="single" w:sz="8" w:space="0" w:color="000000"/>
              <w:right w:val="single" w:sz="4" w:space="0" w:color="auto"/>
            </w:tcBorders>
            <w:vAlign w:val="center"/>
            <w:hideMark/>
          </w:tcPr>
          <w:p w:rsidR="00901D7D" w:rsidRPr="00B703CE" w:rsidRDefault="00901D7D" w:rsidP="006B6112">
            <w:pPr>
              <w:spacing w:after="0" w:line="276" w:lineRule="auto"/>
              <w:rPr>
                <w:rFonts w:ascii="Arial" w:eastAsia="Times New Roman" w:hAnsi="Arial" w:cs="Arial"/>
                <w:sz w:val="18"/>
                <w:szCs w:val="18"/>
              </w:rPr>
            </w:pPr>
          </w:p>
        </w:tc>
        <w:tc>
          <w:tcPr>
            <w:tcW w:w="810" w:type="dxa"/>
            <w:gridSpan w:val="2"/>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хийсэн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он</w:t>
            </w:r>
            <w:proofErr w:type="spellEnd"/>
          </w:p>
        </w:tc>
        <w:tc>
          <w:tcPr>
            <w:tcW w:w="540" w:type="dxa"/>
            <w:gridSpan w:val="2"/>
            <w:tcBorders>
              <w:top w:val="nil"/>
              <w:left w:val="nil"/>
              <w:bottom w:val="single" w:sz="8" w:space="0" w:color="auto"/>
              <w:right w:val="single" w:sz="4" w:space="0" w:color="auto"/>
            </w:tcBorders>
            <w:shd w:val="clear" w:color="auto" w:fill="auto"/>
            <w:textDirection w:val="btLr"/>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Зарцуулсан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хөрөнгө</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сая</w:t>
            </w:r>
            <w:proofErr w:type="spellEnd"/>
            <w:r w:rsidRPr="00B703CE">
              <w:rPr>
                <w:rFonts w:ascii="Arial" w:eastAsia="Times New Roman" w:hAnsi="Arial" w:cs="Arial"/>
                <w:sz w:val="18"/>
                <w:szCs w:val="18"/>
              </w:rPr>
              <w:t>₮/</w:t>
            </w:r>
          </w:p>
        </w:tc>
        <w:tc>
          <w:tcPr>
            <w:tcW w:w="900" w:type="dxa"/>
            <w:gridSpan w:val="2"/>
            <w:vMerge/>
            <w:tcBorders>
              <w:top w:val="single" w:sz="8" w:space="0" w:color="auto"/>
              <w:left w:val="single" w:sz="4" w:space="0" w:color="auto"/>
              <w:bottom w:val="single" w:sz="8" w:space="0" w:color="000000"/>
              <w:right w:val="single" w:sz="4" w:space="0" w:color="auto"/>
            </w:tcBorders>
            <w:vAlign w:val="center"/>
            <w:hideMark/>
          </w:tcPr>
          <w:p w:rsidR="00901D7D" w:rsidRPr="006B6112" w:rsidRDefault="00901D7D" w:rsidP="006B6112">
            <w:pPr>
              <w:spacing w:after="0" w:line="276" w:lineRule="auto"/>
              <w:rPr>
                <w:rFonts w:ascii="Arial" w:eastAsia="Times New Roman" w:hAnsi="Arial" w:cs="Arial"/>
              </w:rPr>
            </w:pPr>
          </w:p>
        </w:tc>
        <w:tc>
          <w:tcPr>
            <w:tcW w:w="990" w:type="dxa"/>
            <w:vMerge/>
            <w:tcBorders>
              <w:top w:val="single" w:sz="8" w:space="0" w:color="auto"/>
              <w:left w:val="single" w:sz="4" w:space="0" w:color="auto"/>
              <w:bottom w:val="single" w:sz="8" w:space="0" w:color="000000"/>
              <w:right w:val="single" w:sz="4" w:space="0" w:color="auto"/>
            </w:tcBorders>
            <w:vAlign w:val="center"/>
            <w:hideMark/>
          </w:tcPr>
          <w:p w:rsidR="00901D7D" w:rsidRPr="006B6112" w:rsidRDefault="00901D7D" w:rsidP="006B6112">
            <w:pPr>
              <w:spacing w:after="0" w:line="276" w:lineRule="auto"/>
              <w:rPr>
                <w:rFonts w:ascii="Arial" w:eastAsia="Times New Roman" w:hAnsi="Arial" w:cs="Arial"/>
              </w:rPr>
            </w:pPr>
          </w:p>
        </w:tc>
        <w:tc>
          <w:tcPr>
            <w:tcW w:w="900" w:type="dxa"/>
            <w:gridSpan w:val="2"/>
            <w:vMerge/>
            <w:tcBorders>
              <w:top w:val="single" w:sz="8" w:space="0" w:color="auto"/>
              <w:left w:val="single" w:sz="4" w:space="0" w:color="auto"/>
              <w:bottom w:val="single" w:sz="8" w:space="0" w:color="000000"/>
              <w:right w:val="single" w:sz="8" w:space="0" w:color="auto"/>
            </w:tcBorders>
            <w:vAlign w:val="center"/>
            <w:hideMark/>
          </w:tcPr>
          <w:p w:rsidR="00901D7D" w:rsidRPr="006B6112" w:rsidRDefault="00901D7D" w:rsidP="006B6112">
            <w:pPr>
              <w:spacing w:after="0" w:line="276" w:lineRule="auto"/>
              <w:rPr>
                <w:rFonts w:ascii="Arial" w:eastAsia="Times New Roman" w:hAnsi="Arial" w:cs="Arial"/>
              </w:rPr>
            </w:pPr>
          </w:p>
        </w:tc>
      </w:tr>
      <w:tr w:rsidR="00B703CE" w:rsidRPr="006B6112" w:rsidTr="00B703CE">
        <w:trPr>
          <w:trHeight w:val="300"/>
        </w:trPr>
        <w:tc>
          <w:tcPr>
            <w:tcW w:w="465" w:type="dxa"/>
            <w:gridSpan w:val="2"/>
            <w:tcBorders>
              <w:top w:val="nil"/>
              <w:left w:val="single" w:sz="8" w:space="0" w:color="auto"/>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rPr>
            </w:pPr>
            <w:r w:rsidRPr="00B703CE">
              <w:rPr>
                <w:rFonts w:ascii="Arial" w:eastAsia="Times New Roman" w:hAnsi="Arial" w:cs="Arial"/>
                <w:sz w:val="18"/>
              </w:rPr>
              <w:t>А</w:t>
            </w:r>
          </w:p>
        </w:tc>
        <w:tc>
          <w:tcPr>
            <w:tcW w:w="882" w:type="dxa"/>
            <w:gridSpan w:val="2"/>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rPr>
            </w:pPr>
            <w:r w:rsidRPr="00B703CE">
              <w:rPr>
                <w:rFonts w:ascii="Arial" w:eastAsia="Times New Roman" w:hAnsi="Arial" w:cs="Arial"/>
                <w:sz w:val="18"/>
              </w:rPr>
              <w:t>1</w:t>
            </w:r>
          </w:p>
        </w:tc>
        <w:tc>
          <w:tcPr>
            <w:tcW w:w="810" w:type="dxa"/>
            <w:gridSpan w:val="2"/>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rPr>
            </w:pPr>
            <w:r w:rsidRPr="00B703CE">
              <w:rPr>
                <w:rFonts w:ascii="Arial" w:eastAsia="Times New Roman" w:hAnsi="Arial" w:cs="Arial"/>
                <w:sz w:val="18"/>
              </w:rPr>
              <w:t>2</w:t>
            </w:r>
          </w:p>
        </w:tc>
        <w:tc>
          <w:tcPr>
            <w:tcW w:w="810" w:type="dxa"/>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rPr>
            </w:pPr>
            <w:r w:rsidRPr="00B703CE">
              <w:rPr>
                <w:rFonts w:ascii="Arial" w:eastAsia="Times New Roman" w:hAnsi="Arial" w:cs="Arial"/>
                <w:sz w:val="18"/>
              </w:rPr>
              <w:t>3</w:t>
            </w:r>
          </w:p>
        </w:tc>
        <w:tc>
          <w:tcPr>
            <w:tcW w:w="900" w:type="dxa"/>
            <w:gridSpan w:val="2"/>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rPr>
            </w:pPr>
            <w:r w:rsidRPr="00B703CE">
              <w:rPr>
                <w:rFonts w:ascii="Arial" w:eastAsia="Times New Roman" w:hAnsi="Arial" w:cs="Arial"/>
                <w:sz w:val="18"/>
              </w:rPr>
              <w:t>4</w:t>
            </w:r>
          </w:p>
        </w:tc>
        <w:tc>
          <w:tcPr>
            <w:tcW w:w="1080" w:type="dxa"/>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rPr>
            </w:pPr>
            <w:r w:rsidRPr="00B703CE">
              <w:rPr>
                <w:rFonts w:ascii="Arial" w:eastAsia="Times New Roman" w:hAnsi="Arial" w:cs="Arial"/>
                <w:sz w:val="18"/>
              </w:rPr>
              <w:t>5</w:t>
            </w:r>
          </w:p>
        </w:tc>
        <w:tc>
          <w:tcPr>
            <w:tcW w:w="990" w:type="dxa"/>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rPr>
            </w:pPr>
            <w:r w:rsidRPr="00B703CE">
              <w:rPr>
                <w:rFonts w:ascii="Arial" w:eastAsia="Times New Roman" w:hAnsi="Arial" w:cs="Arial"/>
                <w:sz w:val="18"/>
              </w:rPr>
              <w:t>6</w:t>
            </w:r>
          </w:p>
        </w:tc>
        <w:tc>
          <w:tcPr>
            <w:tcW w:w="720" w:type="dxa"/>
            <w:gridSpan w:val="2"/>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rPr>
            </w:pPr>
            <w:r w:rsidRPr="00B703CE">
              <w:rPr>
                <w:rFonts w:ascii="Arial" w:eastAsia="Times New Roman" w:hAnsi="Arial" w:cs="Arial"/>
                <w:sz w:val="18"/>
              </w:rPr>
              <w:t>7</w:t>
            </w:r>
          </w:p>
        </w:tc>
        <w:tc>
          <w:tcPr>
            <w:tcW w:w="900" w:type="dxa"/>
            <w:gridSpan w:val="2"/>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rPr>
            </w:pPr>
            <w:r w:rsidRPr="00B703CE">
              <w:rPr>
                <w:rFonts w:ascii="Arial" w:eastAsia="Times New Roman" w:hAnsi="Arial" w:cs="Arial"/>
                <w:sz w:val="18"/>
              </w:rPr>
              <w:t>8</w:t>
            </w:r>
          </w:p>
        </w:tc>
        <w:tc>
          <w:tcPr>
            <w:tcW w:w="540" w:type="dxa"/>
            <w:gridSpan w:val="2"/>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rPr>
            </w:pPr>
            <w:r w:rsidRPr="00B703CE">
              <w:rPr>
                <w:rFonts w:ascii="Arial" w:eastAsia="Times New Roman" w:hAnsi="Arial" w:cs="Arial"/>
                <w:sz w:val="18"/>
              </w:rPr>
              <w:t>9</w:t>
            </w:r>
          </w:p>
        </w:tc>
        <w:tc>
          <w:tcPr>
            <w:tcW w:w="450" w:type="dxa"/>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rPr>
            </w:pPr>
            <w:r w:rsidRPr="00B703CE">
              <w:rPr>
                <w:rFonts w:ascii="Arial" w:eastAsia="Times New Roman" w:hAnsi="Arial" w:cs="Arial"/>
                <w:sz w:val="18"/>
              </w:rPr>
              <w:t>10</w:t>
            </w:r>
          </w:p>
        </w:tc>
        <w:tc>
          <w:tcPr>
            <w:tcW w:w="540" w:type="dxa"/>
            <w:gridSpan w:val="3"/>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rPr>
            </w:pPr>
            <w:r w:rsidRPr="00B703CE">
              <w:rPr>
                <w:rFonts w:ascii="Arial" w:eastAsia="Times New Roman" w:hAnsi="Arial" w:cs="Arial"/>
                <w:sz w:val="18"/>
              </w:rPr>
              <w:t>11</w:t>
            </w:r>
          </w:p>
        </w:tc>
        <w:tc>
          <w:tcPr>
            <w:tcW w:w="540" w:type="dxa"/>
            <w:gridSpan w:val="2"/>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rPr>
            </w:pPr>
            <w:r w:rsidRPr="00B703CE">
              <w:rPr>
                <w:rFonts w:ascii="Arial" w:eastAsia="Times New Roman" w:hAnsi="Arial" w:cs="Arial"/>
                <w:sz w:val="18"/>
              </w:rPr>
              <w:t>12</w:t>
            </w:r>
          </w:p>
        </w:tc>
        <w:tc>
          <w:tcPr>
            <w:tcW w:w="810" w:type="dxa"/>
            <w:gridSpan w:val="2"/>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rPr>
            </w:pPr>
            <w:r w:rsidRPr="00B703CE">
              <w:rPr>
                <w:rFonts w:ascii="Arial" w:eastAsia="Times New Roman" w:hAnsi="Arial" w:cs="Arial"/>
                <w:sz w:val="18"/>
              </w:rPr>
              <w:t>13</w:t>
            </w:r>
          </w:p>
        </w:tc>
        <w:tc>
          <w:tcPr>
            <w:tcW w:w="810" w:type="dxa"/>
            <w:gridSpan w:val="2"/>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rPr>
            </w:pPr>
            <w:r w:rsidRPr="00B703CE">
              <w:rPr>
                <w:rFonts w:ascii="Arial" w:eastAsia="Times New Roman" w:hAnsi="Arial" w:cs="Arial"/>
                <w:sz w:val="18"/>
              </w:rPr>
              <w:t>14</w:t>
            </w:r>
          </w:p>
        </w:tc>
        <w:tc>
          <w:tcPr>
            <w:tcW w:w="540" w:type="dxa"/>
            <w:gridSpan w:val="2"/>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rPr>
            </w:pPr>
            <w:r w:rsidRPr="00B703CE">
              <w:rPr>
                <w:rFonts w:ascii="Arial" w:eastAsia="Times New Roman" w:hAnsi="Arial" w:cs="Arial"/>
                <w:sz w:val="18"/>
              </w:rPr>
              <w:t>15</w:t>
            </w:r>
          </w:p>
        </w:tc>
        <w:tc>
          <w:tcPr>
            <w:tcW w:w="900" w:type="dxa"/>
            <w:gridSpan w:val="2"/>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rPr>
            </w:pPr>
            <w:r w:rsidRPr="00B703CE">
              <w:rPr>
                <w:rFonts w:ascii="Arial" w:eastAsia="Times New Roman" w:hAnsi="Arial" w:cs="Arial"/>
                <w:sz w:val="18"/>
              </w:rPr>
              <w:t>16</w:t>
            </w:r>
          </w:p>
        </w:tc>
        <w:tc>
          <w:tcPr>
            <w:tcW w:w="990" w:type="dxa"/>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rPr>
            </w:pPr>
            <w:r w:rsidRPr="00B703CE">
              <w:rPr>
                <w:rFonts w:ascii="Arial" w:eastAsia="Times New Roman" w:hAnsi="Arial" w:cs="Arial"/>
                <w:sz w:val="18"/>
              </w:rPr>
              <w:t>17</w:t>
            </w:r>
          </w:p>
        </w:tc>
        <w:tc>
          <w:tcPr>
            <w:tcW w:w="900" w:type="dxa"/>
            <w:gridSpan w:val="2"/>
            <w:tcBorders>
              <w:top w:val="nil"/>
              <w:left w:val="nil"/>
              <w:bottom w:val="single" w:sz="8" w:space="0" w:color="auto"/>
              <w:right w:val="single" w:sz="8"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rPr>
            </w:pPr>
            <w:r w:rsidRPr="00B703CE">
              <w:rPr>
                <w:rFonts w:ascii="Arial" w:eastAsia="Times New Roman" w:hAnsi="Arial" w:cs="Arial"/>
                <w:sz w:val="18"/>
              </w:rPr>
              <w:t>18</w:t>
            </w:r>
          </w:p>
        </w:tc>
      </w:tr>
      <w:tr w:rsidR="00B703CE" w:rsidRPr="006B6112" w:rsidTr="00B703CE">
        <w:trPr>
          <w:trHeight w:val="600"/>
        </w:trPr>
        <w:tc>
          <w:tcPr>
            <w:tcW w:w="465" w:type="dxa"/>
            <w:gridSpan w:val="2"/>
            <w:tcBorders>
              <w:top w:val="nil"/>
              <w:left w:val="single" w:sz="4" w:space="0" w:color="auto"/>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882"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810"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810" w:type="dxa"/>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900"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1080" w:type="dxa"/>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990" w:type="dxa"/>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720"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900"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540"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450" w:type="dxa"/>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540" w:type="dxa"/>
            <w:gridSpan w:val="3"/>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540"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810"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810"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540"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900"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990" w:type="dxa"/>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900"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r>
      <w:tr w:rsidR="00B703CE" w:rsidRPr="006B6112" w:rsidTr="00B703CE">
        <w:trPr>
          <w:trHeight w:val="600"/>
        </w:trPr>
        <w:tc>
          <w:tcPr>
            <w:tcW w:w="465" w:type="dxa"/>
            <w:gridSpan w:val="2"/>
            <w:tcBorders>
              <w:top w:val="nil"/>
              <w:left w:val="single" w:sz="4" w:space="0" w:color="auto"/>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882"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810"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810" w:type="dxa"/>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900"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1080" w:type="dxa"/>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990" w:type="dxa"/>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720"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900"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540"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450" w:type="dxa"/>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540" w:type="dxa"/>
            <w:gridSpan w:val="3"/>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540"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810"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810"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540"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900"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990" w:type="dxa"/>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900"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r>
      <w:tr w:rsidR="00B703CE" w:rsidRPr="006B6112" w:rsidTr="00B703CE">
        <w:trPr>
          <w:trHeight w:val="600"/>
        </w:trPr>
        <w:tc>
          <w:tcPr>
            <w:tcW w:w="465" w:type="dxa"/>
            <w:gridSpan w:val="2"/>
            <w:tcBorders>
              <w:top w:val="nil"/>
              <w:left w:val="single" w:sz="4" w:space="0" w:color="auto"/>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882"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810"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810" w:type="dxa"/>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900"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1080" w:type="dxa"/>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990" w:type="dxa"/>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720"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900"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540"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450" w:type="dxa"/>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540" w:type="dxa"/>
            <w:gridSpan w:val="3"/>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540"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810"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810"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540"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900"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990" w:type="dxa"/>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900"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r>
      <w:tr w:rsidR="00901D7D" w:rsidRPr="006B6112" w:rsidTr="00B703CE">
        <w:trPr>
          <w:gridAfter w:val="1"/>
          <w:wAfter w:w="117" w:type="dxa"/>
          <w:trHeight w:val="495"/>
        </w:trPr>
        <w:tc>
          <w:tcPr>
            <w:tcW w:w="13677" w:type="dxa"/>
            <w:gridSpan w:val="32"/>
            <w:tcBorders>
              <w:top w:val="nil"/>
              <w:left w:val="nil"/>
              <w:bottom w:val="nil"/>
              <w:right w:val="nil"/>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b/>
                <w:bCs/>
              </w:rPr>
            </w:pPr>
            <w:proofErr w:type="spellStart"/>
            <w:r w:rsidRPr="006B6112">
              <w:rPr>
                <w:rFonts w:ascii="Arial" w:eastAsia="Times New Roman" w:hAnsi="Arial" w:cs="Arial"/>
                <w:b/>
                <w:bCs/>
              </w:rPr>
              <w:lastRenderedPageBreak/>
              <w:t>Авто</w:t>
            </w:r>
            <w:proofErr w:type="spellEnd"/>
            <w:r w:rsidRPr="006B6112">
              <w:rPr>
                <w:rFonts w:ascii="Arial" w:eastAsia="Times New Roman" w:hAnsi="Arial" w:cs="Arial"/>
                <w:b/>
                <w:bCs/>
              </w:rPr>
              <w:t xml:space="preserve"> </w:t>
            </w:r>
            <w:proofErr w:type="spellStart"/>
            <w:r w:rsidRPr="006B6112">
              <w:rPr>
                <w:rFonts w:ascii="Arial" w:eastAsia="Times New Roman" w:hAnsi="Arial" w:cs="Arial"/>
                <w:b/>
                <w:bCs/>
              </w:rPr>
              <w:t>замын</w:t>
            </w:r>
            <w:proofErr w:type="spellEnd"/>
            <w:r w:rsidRPr="006B6112">
              <w:rPr>
                <w:rFonts w:ascii="Arial" w:eastAsia="Times New Roman" w:hAnsi="Arial" w:cs="Arial"/>
                <w:b/>
                <w:bCs/>
              </w:rPr>
              <w:t xml:space="preserve"> </w:t>
            </w:r>
            <w:proofErr w:type="spellStart"/>
            <w:r w:rsidRPr="006B6112">
              <w:rPr>
                <w:rFonts w:ascii="Arial" w:eastAsia="Times New Roman" w:hAnsi="Arial" w:cs="Arial"/>
                <w:b/>
                <w:bCs/>
              </w:rPr>
              <w:t>хоолойнуудын</w:t>
            </w:r>
            <w:proofErr w:type="spellEnd"/>
            <w:r w:rsidRPr="006B6112">
              <w:rPr>
                <w:rFonts w:ascii="Arial" w:eastAsia="Times New Roman" w:hAnsi="Arial" w:cs="Arial"/>
                <w:b/>
                <w:bCs/>
              </w:rPr>
              <w:t xml:space="preserve"> </w:t>
            </w:r>
            <w:proofErr w:type="spellStart"/>
            <w:r w:rsidRPr="006B6112">
              <w:rPr>
                <w:rFonts w:ascii="Arial" w:eastAsia="Times New Roman" w:hAnsi="Arial" w:cs="Arial"/>
                <w:b/>
                <w:bCs/>
              </w:rPr>
              <w:t>тооллогын</w:t>
            </w:r>
            <w:proofErr w:type="spellEnd"/>
            <w:r w:rsidRPr="006B6112">
              <w:rPr>
                <w:rFonts w:ascii="Arial" w:eastAsia="Times New Roman" w:hAnsi="Arial" w:cs="Arial"/>
                <w:b/>
                <w:bCs/>
              </w:rPr>
              <w:t xml:space="preserve"> </w:t>
            </w:r>
            <w:proofErr w:type="spellStart"/>
            <w:r w:rsidRPr="006B6112">
              <w:rPr>
                <w:rFonts w:ascii="Arial" w:eastAsia="Times New Roman" w:hAnsi="Arial" w:cs="Arial"/>
                <w:b/>
                <w:bCs/>
              </w:rPr>
              <w:t>бүртгэл</w:t>
            </w:r>
            <w:proofErr w:type="spellEnd"/>
          </w:p>
        </w:tc>
        <w:tc>
          <w:tcPr>
            <w:tcW w:w="783" w:type="dxa"/>
            <w:tcBorders>
              <w:top w:val="nil"/>
              <w:left w:val="nil"/>
              <w:bottom w:val="nil"/>
              <w:right w:val="nil"/>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b/>
                <w:bCs/>
              </w:rPr>
            </w:pPr>
            <w:r w:rsidRPr="006B6112">
              <w:rPr>
                <w:rFonts w:ascii="Arial" w:eastAsia="Times New Roman" w:hAnsi="Arial" w:cs="Arial"/>
                <w:b/>
                <w:bCs/>
              </w:rPr>
              <w:t>ТБ-03</w:t>
            </w:r>
          </w:p>
        </w:tc>
      </w:tr>
      <w:tr w:rsidR="00901D7D" w:rsidRPr="006B6112" w:rsidTr="00B703CE">
        <w:trPr>
          <w:gridAfter w:val="1"/>
          <w:wAfter w:w="117" w:type="dxa"/>
          <w:trHeight w:val="570"/>
        </w:trPr>
        <w:tc>
          <w:tcPr>
            <w:tcW w:w="11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Замын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дугаар</w:t>
            </w:r>
            <w:proofErr w:type="spellEnd"/>
          </w:p>
        </w:tc>
        <w:tc>
          <w:tcPr>
            <w:tcW w:w="998" w:type="dxa"/>
            <w:gridSpan w:val="2"/>
            <w:tcBorders>
              <w:top w:val="single" w:sz="4" w:space="0" w:color="auto"/>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w:t>
            </w:r>
          </w:p>
        </w:tc>
        <w:tc>
          <w:tcPr>
            <w:tcW w:w="1390" w:type="dxa"/>
            <w:gridSpan w:val="3"/>
            <w:tcBorders>
              <w:top w:val="single" w:sz="4" w:space="0" w:color="auto"/>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Замын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нэр</w:t>
            </w:r>
            <w:proofErr w:type="spellEnd"/>
          </w:p>
        </w:tc>
        <w:tc>
          <w:tcPr>
            <w:tcW w:w="5167" w:type="dxa"/>
            <w:gridSpan w:val="11"/>
            <w:tcBorders>
              <w:top w:val="single" w:sz="4" w:space="0" w:color="auto"/>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w:t>
            </w:r>
          </w:p>
        </w:tc>
        <w:tc>
          <w:tcPr>
            <w:tcW w:w="777" w:type="dxa"/>
            <w:gridSpan w:val="3"/>
            <w:tcBorders>
              <w:top w:val="single" w:sz="4" w:space="0" w:color="auto"/>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Урт</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км</w:t>
            </w:r>
            <w:proofErr w:type="spellEnd"/>
            <w:r w:rsidRPr="00B703CE">
              <w:rPr>
                <w:rFonts w:ascii="Arial" w:eastAsia="Times New Roman" w:hAnsi="Arial" w:cs="Arial"/>
                <w:sz w:val="18"/>
                <w:szCs w:val="18"/>
              </w:rPr>
              <w:t>/</w:t>
            </w:r>
          </w:p>
        </w:tc>
        <w:tc>
          <w:tcPr>
            <w:tcW w:w="1188" w:type="dxa"/>
            <w:gridSpan w:val="4"/>
            <w:tcBorders>
              <w:top w:val="single" w:sz="4" w:space="0" w:color="auto"/>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Замын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хэмжээ</w:t>
            </w:r>
            <w:proofErr w:type="spellEnd"/>
          </w:p>
        </w:tc>
        <w:tc>
          <w:tcPr>
            <w:tcW w:w="937" w:type="dxa"/>
            <w:gridSpan w:val="2"/>
            <w:tcBorders>
              <w:top w:val="single" w:sz="4" w:space="0" w:color="auto"/>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1.5+6.0+1.5 ...</w:t>
            </w:r>
            <w:proofErr w:type="spellStart"/>
            <w:r w:rsidRPr="00B703CE">
              <w:rPr>
                <w:rFonts w:ascii="Arial" w:eastAsia="Times New Roman" w:hAnsi="Arial" w:cs="Arial"/>
                <w:sz w:val="18"/>
                <w:szCs w:val="18"/>
              </w:rPr>
              <w:t>г.м</w:t>
            </w:r>
            <w:proofErr w:type="spellEnd"/>
          </w:p>
        </w:tc>
        <w:tc>
          <w:tcPr>
            <w:tcW w:w="1092" w:type="dxa"/>
            <w:gridSpan w:val="2"/>
            <w:tcBorders>
              <w:top w:val="single" w:sz="4" w:space="0" w:color="auto"/>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хучилтын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төрөл</w:t>
            </w:r>
            <w:proofErr w:type="spellEnd"/>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w:t>
            </w:r>
          </w:p>
        </w:tc>
      </w:tr>
      <w:tr w:rsidR="00901D7D" w:rsidRPr="006B6112" w:rsidTr="00B703CE">
        <w:trPr>
          <w:gridAfter w:val="1"/>
          <w:wAfter w:w="117" w:type="dxa"/>
          <w:trHeight w:val="300"/>
        </w:trPr>
        <w:tc>
          <w:tcPr>
            <w:tcW w:w="13677" w:type="dxa"/>
            <w:gridSpan w:val="32"/>
            <w:tcBorders>
              <w:top w:val="nil"/>
              <w:left w:val="nil"/>
              <w:bottom w:val="nil"/>
              <w:right w:val="nil"/>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p>
        </w:tc>
        <w:tc>
          <w:tcPr>
            <w:tcW w:w="783" w:type="dxa"/>
            <w:tcBorders>
              <w:top w:val="nil"/>
              <w:left w:val="nil"/>
              <w:bottom w:val="nil"/>
              <w:right w:val="nil"/>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p>
        </w:tc>
      </w:tr>
      <w:tr w:rsidR="00901D7D" w:rsidRPr="006B6112" w:rsidTr="00B703CE">
        <w:trPr>
          <w:gridAfter w:val="1"/>
          <w:wAfter w:w="117" w:type="dxa"/>
          <w:trHeight w:val="645"/>
        </w:trPr>
        <w:tc>
          <w:tcPr>
            <w:tcW w:w="358"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д/д</w:t>
            </w:r>
          </w:p>
        </w:tc>
        <w:tc>
          <w:tcPr>
            <w:tcW w:w="777"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Хоолойн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дугаар</w:t>
            </w:r>
            <w:proofErr w:type="spellEnd"/>
          </w:p>
        </w:tc>
        <w:tc>
          <w:tcPr>
            <w:tcW w:w="998"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Байршил</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км</w:t>
            </w:r>
            <w:proofErr w:type="spellEnd"/>
            <w:r w:rsidRPr="00B703CE">
              <w:rPr>
                <w:rFonts w:ascii="Arial" w:eastAsia="Times New Roman" w:hAnsi="Arial" w:cs="Arial"/>
                <w:sz w:val="18"/>
                <w:szCs w:val="18"/>
              </w:rPr>
              <w:t>+…)</w:t>
            </w:r>
          </w:p>
        </w:tc>
        <w:tc>
          <w:tcPr>
            <w:tcW w:w="1390" w:type="dxa"/>
            <w:gridSpan w:val="3"/>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Тухайн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байршлын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газар</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зүйн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солбицол</w:t>
            </w:r>
            <w:proofErr w:type="spellEnd"/>
          </w:p>
        </w:tc>
        <w:tc>
          <w:tcPr>
            <w:tcW w:w="344"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Урт</w:t>
            </w:r>
            <w:proofErr w:type="spellEnd"/>
            <w:r w:rsidRPr="00B703CE">
              <w:rPr>
                <w:rFonts w:ascii="Arial" w:eastAsia="Times New Roman" w:hAnsi="Arial" w:cs="Arial"/>
                <w:sz w:val="18"/>
                <w:szCs w:val="18"/>
              </w:rPr>
              <w:t xml:space="preserve"> (м)</w:t>
            </w:r>
          </w:p>
        </w:tc>
        <w:tc>
          <w:tcPr>
            <w:tcW w:w="1080" w:type="dxa"/>
            <w:vMerge w:val="restart"/>
            <w:tcBorders>
              <w:top w:val="single" w:sz="8" w:space="0" w:color="auto"/>
              <w:left w:val="single" w:sz="4" w:space="0" w:color="auto"/>
              <w:bottom w:val="single" w:sz="8" w:space="0" w:color="000000"/>
              <w:right w:val="single" w:sz="4" w:space="0" w:color="auto"/>
            </w:tcBorders>
            <w:shd w:val="clear" w:color="000000" w:fill="FFFFFF"/>
            <w:textDirection w:val="btLr"/>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Ашиглалтад</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орсон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он</w:t>
            </w:r>
            <w:proofErr w:type="spellEnd"/>
          </w:p>
        </w:tc>
        <w:tc>
          <w:tcPr>
            <w:tcW w:w="3078" w:type="dxa"/>
            <w:gridSpan w:val="6"/>
            <w:tcBorders>
              <w:top w:val="single" w:sz="8" w:space="0" w:color="auto"/>
              <w:left w:val="nil"/>
              <w:bottom w:val="single" w:sz="4" w:space="0" w:color="auto"/>
              <w:right w:val="single" w:sz="4" w:space="0" w:color="auto"/>
            </w:tcBorders>
            <w:shd w:val="clear" w:color="auto" w:fill="auto"/>
            <w:noWrap/>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Дугуй</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хоолойн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диаметр</w:t>
            </w:r>
            <w:proofErr w:type="spellEnd"/>
            <w:r w:rsidRPr="00B703CE">
              <w:rPr>
                <w:rFonts w:ascii="Arial" w:eastAsia="Times New Roman" w:hAnsi="Arial" w:cs="Arial"/>
                <w:sz w:val="18"/>
                <w:szCs w:val="18"/>
              </w:rPr>
              <w:t xml:space="preserve"> (м)</w:t>
            </w:r>
          </w:p>
        </w:tc>
        <w:tc>
          <w:tcPr>
            <w:tcW w:w="2630" w:type="dxa"/>
            <w:gridSpan w:val="10"/>
            <w:tcBorders>
              <w:top w:val="single" w:sz="8" w:space="0" w:color="auto"/>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Дөрвөлжин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хоолойн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нүхний</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хэмжээ</w:t>
            </w:r>
            <w:proofErr w:type="spellEnd"/>
            <w:r w:rsidRPr="00B703CE">
              <w:rPr>
                <w:rFonts w:ascii="Arial" w:eastAsia="Times New Roman" w:hAnsi="Arial" w:cs="Arial"/>
                <w:sz w:val="18"/>
                <w:szCs w:val="18"/>
              </w:rPr>
              <w:t xml:space="preserve"> /м/</w:t>
            </w:r>
          </w:p>
        </w:tc>
        <w:tc>
          <w:tcPr>
            <w:tcW w:w="3022" w:type="dxa"/>
            <w:gridSpan w:val="6"/>
            <w:tcBorders>
              <w:top w:val="single" w:sz="8" w:space="0" w:color="auto"/>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Ашиглалтын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үеийн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байдалд</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өгсөн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үнэлгээ</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сайн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дунд</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муу</w:t>
            </w:r>
            <w:proofErr w:type="spellEnd"/>
            <w:r w:rsidRPr="00B703CE">
              <w:rPr>
                <w:rFonts w:ascii="Arial" w:eastAsia="Times New Roman" w:hAnsi="Arial" w:cs="Arial"/>
                <w:sz w:val="18"/>
                <w:szCs w:val="18"/>
              </w:rPr>
              <w:t>/</w:t>
            </w:r>
          </w:p>
        </w:tc>
        <w:tc>
          <w:tcPr>
            <w:tcW w:w="783" w:type="dxa"/>
            <w:vMerge w:val="restart"/>
            <w:tcBorders>
              <w:top w:val="single" w:sz="8" w:space="0" w:color="auto"/>
              <w:left w:val="single" w:sz="4" w:space="0" w:color="auto"/>
              <w:bottom w:val="nil"/>
              <w:right w:val="single" w:sz="8" w:space="0" w:color="auto"/>
            </w:tcBorders>
            <w:shd w:val="clear" w:color="auto" w:fill="auto"/>
            <w:textDirection w:val="btLr"/>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Өртөг</w:t>
            </w:r>
            <w:proofErr w:type="spellEnd"/>
          </w:p>
        </w:tc>
      </w:tr>
      <w:tr w:rsidR="00901D7D" w:rsidRPr="006B6112" w:rsidTr="00B703CE">
        <w:trPr>
          <w:gridAfter w:val="1"/>
          <w:wAfter w:w="117" w:type="dxa"/>
          <w:trHeight w:val="1035"/>
        </w:trPr>
        <w:tc>
          <w:tcPr>
            <w:tcW w:w="358" w:type="dxa"/>
            <w:vMerge/>
            <w:tcBorders>
              <w:top w:val="single" w:sz="8" w:space="0" w:color="auto"/>
              <w:left w:val="single" w:sz="8" w:space="0" w:color="auto"/>
              <w:bottom w:val="single" w:sz="4" w:space="0" w:color="auto"/>
              <w:right w:val="single" w:sz="4" w:space="0" w:color="auto"/>
            </w:tcBorders>
            <w:vAlign w:val="center"/>
            <w:hideMark/>
          </w:tcPr>
          <w:p w:rsidR="00901D7D" w:rsidRPr="00B703CE" w:rsidRDefault="00901D7D" w:rsidP="006B6112">
            <w:pPr>
              <w:spacing w:after="0" w:line="276" w:lineRule="auto"/>
              <w:rPr>
                <w:rFonts w:ascii="Arial" w:eastAsia="Times New Roman" w:hAnsi="Arial" w:cs="Arial"/>
                <w:sz w:val="18"/>
                <w:szCs w:val="18"/>
              </w:rPr>
            </w:pPr>
          </w:p>
        </w:tc>
        <w:tc>
          <w:tcPr>
            <w:tcW w:w="777" w:type="dxa"/>
            <w:gridSpan w:val="2"/>
            <w:vMerge/>
            <w:tcBorders>
              <w:top w:val="single" w:sz="8" w:space="0" w:color="auto"/>
              <w:left w:val="single" w:sz="4" w:space="0" w:color="auto"/>
              <w:bottom w:val="single" w:sz="4" w:space="0" w:color="auto"/>
              <w:right w:val="single" w:sz="4" w:space="0" w:color="auto"/>
            </w:tcBorders>
            <w:vAlign w:val="center"/>
            <w:hideMark/>
          </w:tcPr>
          <w:p w:rsidR="00901D7D" w:rsidRPr="00B703CE" w:rsidRDefault="00901D7D" w:rsidP="006B6112">
            <w:pPr>
              <w:spacing w:after="0" w:line="276" w:lineRule="auto"/>
              <w:rPr>
                <w:rFonts w:ascii="Arial" w:eastAsia="Times New Roman" w:hAnsi="Arial" w:cs="Arial"/>
                <w:sz w:val="18"/>
                <w:szCs w:val="18"/>
              </w:rPr>
            </w:pPr>
          </w:p>
        </w:tc>
        <w:tc>
          <w:tcPr>
            <w:tcW w:w="998" w:type="dxa"/>
            <w:gridSpan w:val="2"/>
            <w:vMerge/>
            <w:tcBorders>
              <w:top w:val="single" w:sz="8" w:space="0" w:color="auto"/>
              <w:left w:val="single" w:sz="4" w:space="0" w:color="auto"/>
              <w:bottom w:val="single" w:sz="4" w:space="0" w:color="auto"/>
              <w:right w:val="single" w:sz="4" w:space="0" w:color="auto"/>
            </w:tcBorders>
            <w:vAlign w:val="center"/>
            <w:hideMark/>
          </w:tcPr>
          <w:p w:rsidR="00901D7D" w:rsidRPr="00B703CE" w:rsidRDefault="00901D7D" w:rsidP="006B6112">
            <w:pPr>
              <w:spacing w:after="0" w:line="276" w:lineRule="auto"/>
              <w:rPr>
                <w:rFonts w:ascii="Arial" w:eastAsia="Times New Roman" w:hAnsi="Arial" w:cs="Arial"/>
                <w:sz w:val="18"/>
                <w:szCs w:val="18"/>
              </w:rPr>
            </w:pPr>
          </w:p>
        </w:tc>
        <w:tc>
          <w:tcPr>
            <w:tcW w:w="1390" w:type="dxa"/>
            <w:gridSpan w:val="3"/>
            <w:vMerge/>
            <w:tcBorders>
              <w:top w:val="single" w:sz="8" w:space="0" w:color="auto"/>
              <w:left w:val="single" w:sz="4" w:space="0" w:color="auto"/>
              <w:bottom w:val="single" w:sz="4" w:space="0" w:color="auto"/>
              <w:right w:val="single" w:sz="4" w:space="0" w:color="auto"/>
            </w:tcBorders>
            <w:vAlign w:val="center"/>
            <w:hideMark/>
          </w:tcPr>
          <w:p w:rsidR="00901D7D" w:rsidRPr="00B703CE" w:rsidRDefault="00901D7D" w:rsidP="006B6112">
            <w:pPr>
              <w:spacing w:after="0" w:line="276" w:lineRule="auto"/>
              <w:rPr>
                <w:rFonts w:ascii="Arial" w:eastAsia="Times New Roman" w:hAnsi="Arial" w:cs="Arial"/>
                <w:sz w:val="18"/>
                <w:szCs w:val="18"/>
              </w:rPr>
            </w:pPr>
          </w:p>
        </w:tc>
        <w:tc>
          <w:tcPr>
            <w:tcW w:w="344" w:type="dxa"/>
            <w:vMerge/>
            <w:tcBorders>
              <w:top w:val="single" w:sz="8" w:space="0" w:color="auto"/>
              <w:left w:val="single" w:sz="4" w:space="0" w:color="auto"/>
              <w:bottom w:val="single" w:sz="4" w:space="0" w:color="auto"/>
              <w:right w:val="single" w:sz="4" w:space="0" w:color="auto"/>
            </w:tcBorders>
            <w:vAlign w:val="center"/>
            <w:hideMark/>
          </w:tcPr>
          <w:p w:rsidR="00901D7D" w:rsidRPr="00B703CE" w:rsidRDefault="00901D7D" w:rsidP="006B6112">
            <w:pPr>
              <w:spacing w:after="0" w:line="276" w:lineRule="auto"/>
              <w:rPr>
                <w:rFonts w:ascii="Arial" w:eastAsia="Times New Roman" w:hAnsi="Arial" w:cs="Arial"/>
                <w:sz w:val="18"/>
                <w:szCs w:val="18"/>
              </w:rPr>
            </w:pPr>
          </w:p>
        </w:tc>
        <w:tc>
          <w:tcPr>
            <w:tcW w:w="1080" w:type="dxa"/>
            <w:vMerge/>
            <w:tcBorders>
              <w:top w:val="single" w:sz="8" w:space="0" w:color="auto"/>
              <w:left w:val="single" w:sz="4" w:space="0" w:color="auto"/>
              <w:bottom w:val="single" w:sz="8" w:space="0" w:color="000000"/>
              <w:right w:val="single" w:sz="4" w:space="0" w:color="auto"/>
            </w:tcBorders>
            <w:vAlign w:val="center"/>
            <w:hideMark/>
          </w:tcPr>
          <w:p w:rsidR="00901D7D" w:rsidRPr="00B703CE" w:rsidRDefault="00901D7D" w:rsidP="006B6112">
            <w:pPr>
              <w:spacing w:after="0" w:line="276" w:lineRule="auto"/>
              <w:rPr>
                <w:rFonts w:ascii="Arial" w:eastAsia="Times New Roman" w:hAnsi="Arial" w:cs="Arial"/>
                <w:sz w:val="18"/>
                <w:szCs w:val="18"/>
              </w:rPr>
            </w:pPr>
          </w:p>
        </w:tc>
        <w:tc>
          <w:tcPr>
            <w:tcW w:w="1222" w:type="dxa"/>
            <w:gridSpan w:val="2"/>
            <w:tcBorders>
              <w:top w:val="nil"/>
              <w:left w:val="nil"/>
              <w:bottom w:val="nil"/>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 xml:space="preserve">1   </w:t>
            </w:r>
            <w:proofErr w:type="spellStart"/>
            <w:r w:rsidRPr="00B703CE">
              <w:rPr>
                <w:rFonts w:ascii="Arial" w:eastAsia="Times New Roman" w:hAnsi="Arial" w:cs="Arial"/>
                <w:sz w:val="18"/>
                <w:szCs w:val="18"/>
              </w:rPr>
              <w:t>нүхтэй</w:t>
            </w:r>
            <w:proofErr w:type="spellEnd"/>
          </w:p>
        </w:tc>
        <w:tc>
          <w:tcPr>
            <w:tcW w:w="956" w:type="dxa"/>
            <w:gridSpan w:val="2"/>
            <w:tcBorders>
              <w:top w:val="nil"/>
              <w:left w:val="nil"/>
              <w:bottom w:val="nil"/>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 xml:space="preserve">2    </w:t>
            </w:r>
            <w:proofErr w:type="spellStart"/>
            <w:r w:rsidRPr="00B703CE">
              <w:rPr>
                <w:rFonts w:ascii="Arial" w:eastAsia="Times New Roman" w:hAnsi="Arial" w:cs="Arial"/>
                <w:sz w:val="18"/>
                <w:szCs w:val="18"/>
              </w:rPr>
              <w:t>нүхтэй</w:t>
            </w:r>
            <w:proofErr w:type="spellEnd"/>
          </w:p>
        </w:tc>
        <w:tc>
          <w:tcPr>
            <w:tcW w:w="900" w:type="dxa"/>
            <w:gridSpan w:val="2"/>
            <w:tcBorders>
              <w:top w:val="nil"/>
              <w:left w:val="nil"/>
              <w:bottom w:val="nil"/>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 xml:space="preserve">3        </w:t>
            </w:r>
            <w:proofErr w:type="spellStart"/>
            <w:r w:rsidRPr="00B703CE">
              <w:rPr>
                <w:rFonts w:ascii="Arial" w:eastAsia="Times New Roman" w:hAnsi="Arial" w:cs="Arial"/>
                <w:sz w:val="18"/>
                <w:szCs w:val="18"/>
              </w:rPr>
              <w:t>нүхтэй</w:t>
            </w:r>
            <w:proofErr w:type="spellEnd"/>
          </w:p>
        </w:tc>
        <w:tc>
          <w:tcPr>
            <w:tcW w:w="900" w:type="dxa"/>
            <w:gridSpan w:val="4"/>
            <w:tcBorders>
              <w:top w:val="nil"/>
              <w:left w:val="nil"/>
              <w:bottom w:val="nil"/>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 xml:space="preserve">1 </w:t>
            </w:r>
            <w:proofErr w:type="spellStart"/>
            <w:r w:rsidRPr="00B703CE">
              <w:rPr>
                <w:rFonts w:ascii="Arial" w:eastAsia="Times New Roman" w:hAnsi="Arial" w:cs="Arial"/>
                <w:sz w:val="18"/>
                <w:szCs w:val="18"/>
              </w:rPr>
              <w:t>нүхтэй</w:t>
            </w:r>
            <w:proofErr w:type="spellEnd"/>
            <w:r w:rsidRPr="00B703CE">
              <w:rPr>
                <w:rFonts w:ascii="Arial" w:eastAsia="Times New Roman" w:hAnsi="Arial" w:cs="Arial"/>
                <w:sz w:val="18"/>
                <w:szCs w:val="18"/>
              </w:rPr>
              <w:t xml:space="preserve"> </w:t>
            </w:r>
          </w:p>
        </w:tc>
        <w:tc>
          <w:tcPr>
            <w:tcW w:w="810" w:type="dxa"/>
            <w:gridSpan w:val="4"/>
            <w:tcBorders>
              <w:top w:val="nil"/>
              <w:left w:val="nil"/>
              <w:bottom w:val="nil"/>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 xml:space="preserve">2 </w:t>
            </w:r>
            <w:proofErr w:type="spellStart"/>
            <w:r w:rsidRPr="00B703CE">
              <w:rPr>
                <w:rFonts w:ascii="Arial" w:eastAsia="Times New Roman" w:hAnsi="Arial" w:cs="Arial"/>
                <w:sz w:val="18"/>
                <w:szCs w:val="18"/>
              </w:rPr>
              <w:t>нүхтэй</w:t>
            </w:r>
            <w:proofErr w:type="spellEnd"/>
            <w:r w:rsidRPr="00B703CE">
              <w:rPr>
                <w:rFonts w:ascii="Arial" w:eastAsia="Times New Roman" w:hAnsi="Arial" w:cs="Arial"/>
                <w:sz w:val="18"/>
                <w:szCs w:val="18"/>
              </w:rPr>
              <w:t xml:space="preserve"> </w:t>
            </w:r>
          </w:p>
        </w:tc>
        <w:tc>
          <w:tcPr>
            <w:tcW w:w="920" w:type="dxa"/>
            <w:gridSpan w:val="2"/>
            <w:tcBorders>
              <w:top w:val="nil"/>
              <w:left w:val="nil"/>
              <w:bottom w:val="nil"/>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 xml:space="preserve">3 </w:t>
            </w:r>
            <w:proofErr w:type="spellStart"/>
            <w:r w:rsidRPr="00B703CE">
              <w:rPr>
                <w:rFonts w:ascii="Arial" w:eastAsia="Times New Roman" w:hAnsi="Arial" w:cs="Arial"/>
                <w:sz w:val="18"/>
                <w:szCs w:val="18"/>
              </w:rPr>
              <w:t>ба</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түүнээс</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дээш</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нүхтэй</w:t>
            </w:r>
            <w:proofErr w:type="spellEnd"/>
          </w:p>
        </w:tc>
        <w:tc>
          <w:tcPr>
            <w:tcW w:w="993" w:type="dxa"/>
            <w:gridSpan w:val="2"/>
            <w:tcBorders>
              <w:top w:val="nil"/>
              <w:left w:val="nil"/>
              <w:bottom w:val="nil"/>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орох</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гарах</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амсар</w:t>
            </w:r>
            <w:proofErr w:type="spellEnd"/>
          </w:p>
        </w:tc>
        <w:tc>
          <w:tcPr>
            <w:tcW w:w="937" w:type="dxa"/>
            <w:gridSpan w:val="2"/>
            <w:tcBorders>
              <w:top w:val="nil"/>
              <w:left w:val="nil"/>
              <w:bottom w:val="nil"/>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хоолойн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доторхи</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байдал</w:t>
            </w:r>
            <w:proofErr w:type="spellEnd"/>
          </w:p>
        </w:tc>
        <w:tc>
          <w:tcPr>
            <w:tcW w:w="1092" w:type="dxa"/>
            <w:gridSpan w:val="2"/>
            <w:tcBorders>
              <w:top w:val="nil"/>
              <w:left w:val="nil"/>
              <w:bottom w:val="nil"/>
              <w:right w:val="nil"/>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ус</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зайлуулалт</w:t>
            </w:r>
            <w:proofErr w:type="spellEnd"/>
          </w:p>
        </w:tc>
        <w:tc>
          <w:tcPr>
            <w:tcW w:w="783" w:type="dxa"/>
            <w:vMerge/>
            <w:tcBorders>
              <w:top w:val="single" w:sz="8" w:space="0" w:color="auto"/>
              <w:left w:val="single" w:sz="4" w:space="0" w:color="auto"/>
              <w:bottom w:val="nil"/>
              <w:right w:val="single" w:sz="8" w:space="0" w:color="auto"/>
            </w:tcBorders>
            <w:vAlign w:val="center"/>
            <w:hideMark/>
          </w:tcPr>
          <w:p w:rsidR="00901D7D" w:rsidRPr="006B6112" w:rsidRDefault="00901D7D" w:rsidP="006B6112">
            <w:pPr>
              <w:spacing w:after="0" w:line="276" w:lineRule="auto"/>
              <w:rPr>
                <w:rFonts w:ascii="Arial" w:eastAsia="Times New Roman" w:hAnsi="Arial" w:cs="Arial"/>
              </w:rPr>
            </w:pPr>
          </w:p>
        </w:tc>
      </w:tr>
      <w:tr w:rsidR="00901D7D" w:rsidRPr="006B6112" w:rsidTr="00B703CE">
        <w:trPr>
          <w:gridAfter w:val="1"/>
          <w:wAfter w:w="117" w:type="dxa"/>
          <w:trHeight w:val="300"/>
        </w:trPr>
        <w:tc>
          <w:tcPr>
            <w:tcW w:w="35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А</w:t>
            </w:r>
          </w:p>
        </w:tc>
        <w:tc>
          <w:tcPr>
            <w:tcW w:w="777" w:type="dxa"/>
            <w:gridSpan w:val="2"/>
            <w:tcBorders>
              <w:top w:val="single" w:sz="8" w:space="0" w:color="auto"/>
              <w:left w:val="nil"/>
              <w:bottom w:val="single" w:sz="8"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1</w:t>
            </w:r>
          </w:p>
        </w:tc>
        <w:tc>
          <w:tcPr>
            <w:tcW w:w="998" w:type="dxa"/>
            <w:gridSpan w:val="2"/>
            <w:tcBorders>
              <w:top w:val="single" w:sz="8" w:space="0" w:color="auto"/>
              <w:left w:val="nil"/>
              <w:bottom w:val="single" w:sz="8"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2</w:t>
            </w:r>
          </w:p>
        </w:tc>
        <w:tc>
          <w:tcPr>
            <w:tcW w:w="1390" w:type="dxa"/>
            <w:gridSpan w:val="3"/>
            <w:tcBorders>
              <w:top w:val="single" w:sz="8" w:space="0" w:color="auto"/>
              <w:left w:val="nil"/>
              <w:bottom w:val="single" w:sz="8"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3</w:t>
            </w:r>
          </w:p>
        </w:tc>
        <w:tc>
          <w:tcPr>
            <w:tcW w:w="344" w:type="dxa"/>
            <w:tcBorders>
              <w:top w:val="single" w:sz="8" w:space="0" w:color="auto"/>
              <w:left w:val="nil"/>
              <w:bottom w:val="single" w:sz="8"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4</w:t>
            </w:r>
          </w:p>
        </w:tc>
        <w:tc>
          <w:tcPr>
            <w:tcW w:w="1080" w:type="dxa"/>
            <w:tcBorders>
              <w:top w:val="nil"/>
              <w:left w:val="nil"/>
              <w:bottom w:val="single" w:sz="8"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5</w:t>
            </w:r>
          </w:p>
        </w:tc>
        <w:tc>
          <w:tcPr>
            <w:tcW w:w="1222" w:type="dxa"/>
            <w:gridSpan w:val="2"/>
            <w:tcBorders>
              <w:top w:val="single" w:sz="8" w:space="0" w:color="auto"/>
              <w:left w:val="nil"/>
              <w:bottom w:val="single" w:sz="8"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6</w:t>
            </w:r>
          </w:p>
        </w:tc>
        <w:tc>
          <w:tcPr>
            <w:tcW w:w="956" w:type="dxa"/>
            <w:gridSpan w:val="2"/>
            <w:tcBorders>
              <w:top w:val="single" w:sz="8" w:space="0" w:color="auto"/>
              <w:left w:val="nil"/>
              <w:bottom w:val="single" w:sz="8"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7</w:t>
            </w:r>
          </w:p>
        </w:tc>
        <w:tc>
          <w:tcPr>
            <w:tcW w:w="900" w:type="dxa"/>
            <w:gridSpan w:val="2"/>
            <w:tcBorders>
              <w:top w:val="single" w:sz="8" w:space="0" w:color="auto"/>
              <w:left w:val="nil"/>
              <w:bottom w:val="single" w:sz="8"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8</w:t>
            </w:r>
          </w:p>
        </w:tc>
        <w:tc>
          <w:tcPr>
            <w:tcW w:w="900" w:type="dxa"/>
            <w:gridSpan w:val="4"/>
            <w:tcBorders>
              <w:top w:val="single" w:sz="8" w:space="0" w:color="auto"/>
              <w:left w:val="nil"/>
              <w:bottom w:val="single" w:sz="8"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9</w:t>
            </w:r>
          </w:p>
        </w:tc>
        <w:tc>
          <w:tcPr>
            <w:tcW w:w="810" w:type="dxa"/>
            <w:gridSpan w:val="4"/>
            <w:tcBorders>
              <w:top w:val="single" w:sz="8" w:space="0" w:color="auto"/>
              <w:left w:val="nil"/>
              <w:bottom w:val="single" w:sz="8"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10</w:t>
            </w:r>
          </w:p>
        </w:tc>
        <w:tc>
          <w:tcPr>
            <w:tcW w:w="920" w:type="dxa"/>
            <w:gridSpan w:val="2"/>
            <w:tcBorders>
              <w:top w:val="single" w:sz="8" w:space="0" w:color="auto"/>
              <w:left w:val="nil"/>
              <w:bottom w:val="single" w:sz="8"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11</w:t>
            </w:r>
          </w:p>
        </w:tc>
        <w:tc>
          <w:tcPr>
            <w:tcW w:w="993" w:type="dxa"/>
            <w:gridSpan w:val="2"/>
            <w:tcBorders>
              <w:top w:val="single" w:sz="8" w:space="0" w:color="auto"/>
              <w:left w:val="nil"/>
              <w:bottom w:val="single" w:sz="8"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12</w:t>
            </w:r>
          </w:p>
        </w:tc>
        <w:tc>
          <w:tcPr>
            <w:tcW w:w="937" w:type="dxa"/>
            <w:gridSpan w:val="2"/>
            <w:tcBorders>
              <w:top w:val="single" w:sz="8" w:space="0" w:color="auto"/>
              <w:left w:val="nil"/>
              <w:bottom w:val="single" w:sz="8"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13</w:t>
            </w:r>
          </w:p>
        </w:tc>
        <w:tc>
          <w:tcPr>
            <w:tcW w:w="1092" w:type="dxa"/>
            <w:gridSpan w:val="2"/>
            <w:tcBorders>
              <w:top w:val="single" w:sz="8" w:space="0" w:color="auto"/>
              <w:left w:val="nil"/>
              <w:bottom w:val="single" w:sz="8"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14</w:t>
            </w:r>
          </w:p>
        </w:tc>
        <w:tc>
          <w:tcPr>
            <w:tcW w:w="783" w:type="dxa"/>
            <w:tcBorders>
              <w:top w:val="single" w:sz="8" w:space="0" w:color="auto"/>
              <w:left w:val="nil"/>
              <w:bottom w:val="single" w:sz="8" w:space="0" w:color="auto"/>
              <w:right w:val="single" w:sz="8"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15</w:t>
            </w:r>
          </w:p>
        </w:tc>
      </w:tr>
      <w:tr w:rsidR="00901D7D" w:rsidRPr="006B6112" w:rsidTr="00B703CE">
        <w:trPr>
          <w:gridAfter w:val="1"/>
          <w:wAfter w:w="117" w:type="dxa"/>
          <w:trHeight w:val="600"/>
        </w:trPr>
        <w:tc>
          <w:tcPr>
            <w:tcW w:w="358" w:type="dxa"/>
            <w:tcBorders>
              <w:top w:val="nil"/>
              <w:left w:val="single" w:sz="4" w:space="0" w:color="auto"/>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777"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998"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1390" w:type="dxa"/>
            <w:gridSpan w:val="3"/>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344" w:type="dxa"/>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1080" w:type="dxa"/>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1222"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956"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900"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900" w:type="dxa"/>
            <w:gridSpan w:val="4"/>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810" w:type="dxa"/>
            <w:gridSpan w:val="4"/>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920"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937"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1092"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783" w:type="dxa"/>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r>
      <w:tr w:rsidR="00901D7D" w:rsidRPr="006B6112" w:rsidTr="00B703CE">
        <w:trPr>
          <w:gridAfter w:val="1"/>
          <w:wAfter w:w="117" w:type="dxa"/>
          <w:trHeight w:val="600"/>
        </w:trPr>
        <w:tc>
          <w:tcPr>
            <w:tcW w:w="358" w:type="dxa"/>
            <w:tcBorders>
              <w:top w:val="nil"/>
              <w:left w:val="single" w:sz="4" w:space="0" w:color="auto"/>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777"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998"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1390" w:type="dxa"/>
            <w:gridSpan w:val="3"/>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344" w:type="dxa"/>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1080" w:type="dxa"/>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1222"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956"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900"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900" w:type="dxa"/>
            <w:gridSpan w:val="4"/>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810" w:type="dxa"/>
            <w:gridSpan w:val="4"/>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920"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937"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1092"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783" w:type="dxa"/>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r>
    </w:tbl>
    <w:p w:rsidR="00901D7D" w:rsidRPr="006B6112" w:rsidRDefault="00901D7D" w:rsidP="006B6112">
      <w:pPr>
        <w:spacing w:line="276" w:lineRule="auto"/>
        <w:ind w:left="360"/>
        <w:jc w:val="both"/>
        <w:rPr>
          <w:rFonts w:ascii="Arial" w:hAnsi="Arial" w:cs="Arial"/>
          <w:lang w:val="mn-MN"/>
        </w:rPr>
      </w:pPr>
    </w:p>
    <w:tbl>
      <w:tblPr>
        <w:tblW w:w="13900" w:type="dxa"/>
        <w:tblInd w:w="108" w:type="dxa"/>
        <w:tblLook w:val="04A0" w:firstRow="1" w:lastRow="0" w:firstColumn="1" w:lastColumn="0" w:noHBand="0" w:noVBand="1"/>
      </w:tblPr>
      <w:tblGrid>
        <w:gridCol w:w="502"/>
        <w:gridCol w:w="276"/>
        <w:gridCol w:w="867"/>
        <w:gridCol w:w="778"/>
        <w:gridCol w:w="512"/>
        <w:gridCol w:w="608"/>
        <w:gridCol w:w="608"/>
        <w:gridCol w:w="602"/>
        <w:gridCol w:w="594"/>
        <w:gridCol w:w="586"/>
        <w:gridCol w:w="581"/>
        <w:gridCol w:w="576"/>
        <w:gridCol w:w="519"/>
        <w:gridCol w:w="520"/>
        <w:gridCol w:w="497"/>
        <w:gridCol w:w="494"/>
        <w:gridCol w:w="435"/>
        <w:gridCol w:w="403"/>
        <w:gridCol w:w="256"/>
        <w:gridCol w:w="612"/>
        <w:gridCol w:w="612"/>
        <w:gridCol w:w="514"/>
        <w:gridCol w:w="493"/>
        <w:gridCol w:w="495"/>
        <w:gridCol w:w="420"/>
        <w:gridCol w:w="1524"/>
      </w:tblGrid>
      <w:tr w:rsidR="00901D7D" w:rsidRPr="006B6112" w:rsidTr="00417953">
        <w:trPr>
          <w:trHeight w:val="630"/>
        </w:trPr>
        <w:tc>
          <w:tcPr>
            <w:tcW w:w="12620" w:type="dxa"/>
            <w:gridSpan w:val="25"/>
            <w:tcBorders>
              <w:top w:val="nil"/>
              <w:left w:val="nil"/>
              <w:bottom w:val="nil"/>
              <w:right w:val="nil"/>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b/>
                <w:bCs/>
              </w:rPr>
            </w:pPr>
            <w:proofErr w:type="spellStart"/>
            <w:r w:rsidRPr="006B6112">
              <w:rPr>
                <w:rFonts w:ascii="Arial" w:eastAsia="Times New Roman" w:hAnsi="Arial" w:cs="Arial"/>
                <w:b/>
                <w:bCs/>
              </w:rPr>
              <w:t>Хөдөлгөөний</w:t>
            </w:r>
            <w:proofErr w:type="spellEnd"/>
            <w:r w:rsidRPr="006B6112">
              <w:rPr>
                <w:rFonts w:ascii="Arial" w:eastAsia="Times New Roman" w:hAnsi="Arial" w:cs="Arial"/>
                <w:b/>
                <w:bCs/>
              </w:rPr>
              <w:t xml:space="preserve"> </w:t>
            </w:r>
            <w:proofErr w:type="spellStart"/>
            <w:r w:rsidRPr="006B6112">
              <w:rPr>
                <w:rFonts w:ascii="Arial" w:eastAsia="Times New Roman" w:hAnsi="Arial" w:cs="Arial"/>
                <w:b/>
                <w:bCs/>
              </w:rPr>
              <w:t>аюулгүй</w:t>
            </w:r>
            <w:proofErr w:type="spellEnd"/>
            <w:r w:rsidRPr="006B6112">
              <w:rPr>
                <w:rFonts w:ascii="Arial" w:eastAsia="Times New Roman" w:hAnsi="Arial" w:cs="Arial"/>
                <w:b/>
                <w:bCs/>
              </w:rPr>
              <w:t xml:space="preserve"> </w:t>
            </w:r>
            <w:proofErr w:type="spellStart"/>
            <w:r w:rsidRPr="006B6112">
              <w:rPr>
                <w:rFonts w:ascii="Arial" w:eastAsia="Times New Roman" w:hAnsi="Arial" w:cs="Arial"/>
                <w:b/>
                <w:bCs/>
              </w:rPr>
              <w:t>байдлын</w:t>
            </w:r>
            <w:proofErr w:type="spellEnd"/>
            <w:r w:rsidRPr="006B6112">
              <w:rPr>
                <w:rFonts w:ascii="Arial" w:eastAsia="Times New Roman" w:hAnsi="Arial" w:cs="Arial"/>
                <w:b/>
                <w:bCs/>
              </w:rPr>
              <w:t xml:space="preserve"> </w:t>
            </w:r>
            <w:proofErr w:type="spellStart"/>
            <w:r w:rsidRPr="006B6112">
              <w:rPr>
                <w:rFonts w:ascii="Arial" w:eastAsia="Times New Roman" w:hAnsi="Arial" w:cs="Arial"/>
                <w:b/>
                <w:bCs/>
              </w:rPr>
              <w:t>тэмдэг</w:t>
            </w:r>
            <w:proofErr w:type="spellEnd"/>
            <w:r w:rsidRPr="006B6112">
              <w:rPr>
                <w:rFonts w:ascii="Arial" w:eastAsia="Times New Roman" w:hAnsi="Arial" w:cs="Arial"/>
                <w:b/>
                <w:bCs/>
              </w:rPr>
              <w:t xml:space="preserve">, </w:t>
            </w:r>
            <w:proofErr w:type="spellStart"/>
            <w:r w:rsidRPr="006B6112">
              <w:rPr>
                <w:rFonts w:ascii="Arial" w:eastAsia="Times New Roman" w:hAnsi="Arial" w:cs="Arial"/>
                <w:b/>
                <w:bCs/>
              </w:rPr>
              <w:t>тэмдэглэгээ</w:t>
            </w:r>
            <w:proofErr w:type="spellEnd"/>
            <w:r w:rsidRPr="006B6112">
              <w:rPr>
                <w:rFonts w:ascii="Arial" w:eastAsia="Times New Roman" w:hAnsi="Arial" w:cs="Arial"/>
                <w:b/>
                <w:bCs/>
              </w:rPr>
              <w:t xml:space="preserve">, </w:t>
            </w:r>
            <w:proofErr w:type="spellStart"/>
            <w:r w:rsidRPr="006B6112">
              <w:rPr>
                <w:rFonts w:ascii="Arial" w:eastAsia="Times New Roman" w:hAnsi="Arial" w:cs="Arial"/>
                <w:b/>
                <w:bCs/>
              </w:rPr>
              <w:t>заалт</w:t>
            </w:r>
            <w:proofErr w:type="spellEnd"/>
            <w:r w:rsidRPr="006B6112">
              <w:rPr>
                <w:rFonts w:ascii="Arial" w:eastAsia="Times New Roman" w:hAnsi="Arial" w:cs="Arial"/>
                <w:b/>
                <w:bCs/>
              </w:rPr>
              <w:t xml:space="preserve">, </w:t>
            </w:r>
            <w:proofErr w:type="spellStart"/>
            <w:r w:rsidRPr="006B6112">
              <w:rPr>
                <w:rFonts w:ascii="Arial" w:eastAsia="Times New Roman" w:hAnsi="Arial" w:cs="Arial"/>
                <w:b/>
                <w:bCs/>
              </w:rPr>
              <w:t>замын</w:t>
            </w:r>
            <w:proofErr w:type="spellEnd"/>
            <w:r w:rsidRPr="006B6112">
              <w:rPr>
                <w:rFonts w:ascii="Arial" w:eastAsia="Times New Roman" w:hAnsi="Arial" w:cs="Arial"/>
                <w:b/>
                <w:bCs/>
              </w:rPr>
              <w:t xml:space="preserve"> </w:t>
            </w:r>
            <w:proofErr w:type="spellStart"/>
            <w:r w:rsidRPr="006B6112">
              <w:rPr>
                <w:rFonts w:ascii="Arial" w:eastAsia="Times New Roman" w:hAnsi="Arial" w:cs="Arial"/>
                <w:b/>
                <w:bCs/>
              </w:rPr>
              <w:t>бусад</w:t>
            </w:r>
            <w:proofErr w:type="spellEnd"/>
            <w:r w:rsidRPr="006B6112">
              <w:rPr>
                <w:rFonts w:ascii="Arial" w:eastAsia="Times New Roman" w:hAnsi="Arial" w:cs="Arial"/>
                <w:b/>
                <w:bCs/>
              </w:rPr>
              <w:t xml:space="preserve"> </w:t>
            </w:r>
            <w:proofErr w:type="spellStart"/>
            <w:r w:rsidRPr="006B6112">
              <w:rPr>
                <w:rFonts w:ascii="Arial" w:eastAsia="Times New Roman" w:hAnsi="Arial" w:cs="Arial"/>
                <w:b/>
                <w:bCs/>
              </w:rPr>
              <w:t>тоноглолын</w:t>
            </w:r>
            <w:proofErr w:type="spellEnd"/>
            <w:r w:rsidRPr="006B6112">
              <w:rPr>
                <w:rFonts w:ascii="Arial" w:eastAsia="Times New Roman" w:hAnsi="Arial" w:cs="Arial"/>
                <w:b/>
                <w:bCs/>
              </w:rPr>
              <w:t xml:space="preserve"> </w:t>
            </w:r>
            <w:proofErr w:type="spellStart"/>
            <w:r w:rsidRPr="006B6112">
              <w:rPr>
                <w:rFonts w:ascii="Arial" w:eastAsia="Times New Roman" w:hAnsi="Arial" w:cs="Arial"/>
                <w:b/>
                <w:bCs/>
              </w:rPr>
              <w:t>тооллогын</w:t>
            </w:r>
            <w:proofErr w:type="spellEnd"/>
            <w:r w:rsidRPr="006B6112">
              <w:rPr>
                <w:rFonts w:ascii="Arial" w:eastAsia="Times New Roman" w:hAnsi="Arial" w:cs="Arial"/>
                <w:b/>
                <w:bCs/>
              </w:rPr>
              <w:t xml:space="preserve"> </w:t>
            </w:r>
            <w:proofErr w:type="spellStart"/>
            <w:r w:rsidRPr="006B6112">
              <w:rPr>
                <w:rFonts w:ascii="Arial" w:eastAsia="Times New Roman" w:hAnsi="Arial" w:cs="Arial"/>
                <w:b/>
                <w:bCs/>
              </w:rPr>
              <w:t>бүртгэл</w:t>
            </w:r>
            <w:proofErr w:type="spellEnd"/>
          </w:p>
        </w:tc>
        <w:tc>
          <w:tcPr>
            <w:tcW w:w="1280" w:type="dxa"/>
            <w:tcBorders>
              <w:top w:val="nil"/>
              <w:left w:val="nil"/>
              <w:bottom w:val="nil"/>
              <w:right w:val="nil"/>
            </w:tcBorders>
            <w:shd w:val="clear" w:color="auto" w:fill="auto"/>
            <w:vAlign w:val="center"/>
            <w:hideMark/>
          </w:tcPr>
          <w:p w:rsidR="00901D7D" w:rsidRPr="006B6112" w:rsidRDefault="00901D7D" w:rsidP="00B703CE">
            <w:pPr>
              <w:spacing w:after="0" w:line="276" w:lineRule="auto"/>
              <w:rPr>
                <w:rFonts w:ascii="Arial" w:eastAsia="Times New Roman" w:hAnsi="Arial" w:cs="Arial"/>
                <w:b/>
                <w:bCs/>
              </w:rPr>
            </w:pPr>
            <w:r w:rsidRPr="006B6112">
              <w:rPr>
                <w:rFonts w:ascii="Arial" w:eastAsia="Times New Roman" w:hAnsi="Arial" w:cs="Arial"/>
                <w:b/>
                <w:bCs/>
              </w:rPr>
              <w:t>ТБ-04</w:t>
            </w:r>
          </w:p>
        </w:tc>
      </w:tr>
      <w:tr w:rsidR="00901D7D" w:rsidRPr="006B6112" w:rsidTr="00417953">
        <w:trPr>
          <w:trHeight w:val="690"/>
        </w:trPr>
        <w:tc>
          <w:tcPr>
            <w:tcW w:w="816"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Замын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дугаар</w:t>
            </w:r>
            <w:proofErr w:type="spellEnd"/>
          </w:p>
        </w:tc>
        <w:tc>
          <w:tcPr>
            <w:tcW w:w="773" w:type="dxa"/>
            <w:tcBorders>
              <w:top w:val="single" w:sz="8" w:space="0" w:color="auto"/>
              <w:left w:val="nil"/>
              <w:bottom w:val="single" w:sz="8" w:space="0" w:color="auto"/>
              <w:right w:val="single" w:sz="8"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w:t>
            </w:r>
          </w:p>
        </w:tc>
        <w:tc>
          <w:tcPr>
            <w:tcW w:w="829" w:type="dxa"/>
            <w:tcBorders>
              <w:top w:val="single" w:sz="8" w:space="0" w:color="auto"/>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Замын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нэр</w:t>
            </w:r>
            <w:proofErr w:type="spellEnd"/>
          </w:p>
        </w:tc>
        <w:tc>
          <w:tcPr>
            <w:tcW w:w="3844" w:type="dxa"/>
            <w:gridSpan w:val="8"/>
            <w:tcBorders>
              <w:top w:val="single" w:sz="8" w:space="0" w:color="auto"/>
              <w:left w:val="nil"/>
              <w:bottom w:val="single" w:sz="8" w:space="0" w:color="auto"/>
              <w:right w:val="single" w:sz="8" w:space="0" w:color="000000"/>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w:t>
            </w:r>
          </w:p>
        </w:tc>
        <w:tc>
          <w:tcPr>
            <w:tcW w:w="551" w:type="dxa"/>
            <w:tcBorders>
              <w:top w:val="single" w:sz="8" w:space="0" w:color="auto"/>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Урт</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км</w:t>
            </w:r>
            <w:proofErr w:type="spellEnd"/>
            <w:r w:rsidRPr="00B703CE">
              <w:rPr>
                <w:rFonts w:ascii="Arial" w:eastAsia="Times New Roman" w:hAnsi="Arial" w:cs="Arial"/>
                <w:sz w:val="18"/>
                <w:szCs w:val="18"/>
              </w:rPr>
              <w:t>/</w:t>
            </w:r>
          </w:p>
        </w:tc>
        <w:tc>
          <w:tcPr>
            <w:tcW w:w="1080" w:type="dxa"/>
            <w:gridSpan w:val="2"/>
            <w:tcBorders>
              <w:top w:val="single" w:sz="8" w:space="0" w:color="auto"/>
              <w:left w:val="nil"/>
              <w:bottom w:val="single" w:sz="8" w:space="0" w:color="auto"/>
              <w:right w:val="single" w:sz="8" w:space="0" w:color="000000"/>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w:t>
            </w:r>
          </w:p>
        </w:tc>
        <w:tc>
          <w:tcPr>
            <w:tcW w:w="1336" w:type="dxa"/>
            <w:gridSpan w:val="3"/>
            <w:tcBorders>
              <w:top w:val="single" w:sz="8" w:space="0" w:color="auto"/>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Замын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хэмжээ</w:t>
            </w:r>
            <w:proofErr w:type="spellEnd"/>
            <w:r w:rsidRPr="00B703CE">
              <w:rPr>
                <w:rFonts w:ascii="Arial" w:eastAsia="Times New Roman" w:hAnsi="Arial" w:cs="Arial"/>
                <w:sz w:val="18"/>
                <w:szCs w:val="18"/>
              </w:rPr>
              <w:t xml:space="preserve"> </w:t>
            </w:r>
            <w:r w:rsidRPr="00B703CE">
              <w:rPr>
                <w:rFonts w:ascii="Arial" w:eastAsia="Times New Roman" w:hAnsi="Arial" w:cs="Arial"/>
                <w:i/>
                <w:iCs/>
                <w:sz w:val="18"/>
                <w:szCs w:val="18"/>
              </w:rPr>
              <w:t>1.5+6.0+1.5 ...</w:t>
            </w:r>
            <w:proofErr w:type="spellStart"/>
            <w:r w:rsidRPr="00B703CE">
              <w:rPr>
                <w:rFonts w:ascii="Arial" w:eastAsia="Times New Roman" w:hAnsi="Arial" w:cs="Arial"/>
                <w:i/>
                <w:iCs/>
                <w:sz w:val="18"/>
                <w:szCs w:val="18"/>
              </w:rPr>
              <w:t>г.м</w:t>
            </w:r>
            <w:proofErr w:type="spellEnd"/>
          </w:p>
        </w:tc>
        <w:tc>
          <w:tcPr>
            <w:tcW w:w="1340" w:type="dxa"/>
            <w:gridSpan w:val="3"/>
            <w:tcBorders>
              <w:top w:val="single" w:sz="8" w:space="0" w:color="auto"/>
              <w:left w:val="nil"/>
              <w:bottom w:val="single" w:sz="8" w:space="0" w:color="auto"/>
              <w:right w:val="single" w:sz="8" w:space="0" w:color="000000"/>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i/>
                <w:iCs/>
                <w:sz w:val="18"/>
                <w:szCs w:val="18"/>
              </w:rPr>
            </w:pPr>
            <w:r w:rsidRPr="00B703CE">
              <w:rPr>
                <w:rFonts w:ascii="Arial" w:eastAsia="Times New Roman" w:hAnsi="Arial" w:cs="Arial"/>
                <w:i/>
                <w:iCs/>
                <w:sz w:val="18"/>
                <w:szCs w:val="18"/>
              </w:rPr>
              <w:t>.................</w:t>
            </w:r>
          </w:p>
        </w:tc>
        <w:tc>
          <w:tcPr>
            <w:tcW w:w="1136" w:type="dxa"/>
            <w:gridSpan w:val="2"/>
            <w:tcBorders>
              <w:top w:val="single" w:sz="8" w:space="0" w:color="auto"/>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хучилтын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төрөл</w:t>
            </w:r>
            <w:proofErr w:type="spellEnd"/>
          </w:p>
        </w:tc>
        <w:tc>
          <w:tcPr>
            <w:tcW w:w="915" w:type="dxa"/>
            <w:gridSpan w:val="2"/>
            <w:tcBorders>
              <w:top w:val="single" w:sz="8" w:space="0" w:color="auto"/>
              <w:left w:val="nil"/>
              <w:bottom w:val="single" w:sz="8" w:space="0" w:color="auto"/>
              <w:right w:val="single" w:sz="8" w:space="0" w:color="000000"/>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w:t>
            </w:r>
          </w:p>
        </w:tc>
        <w:tc>
          <w:tcPr>
            <w:tcW w:w="1280" w:type="dxa"/>
            <w:tcBorders>
              <w:top w:val="nil"/>
              <w:left w:val="nil"/>
              <w:bottom w:val="nil"/>
              <w:right w:val="nil"/>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
        </w:tc>
      </w:tr>
      <w:tr w:rsidR="00901D7D" w:rsidRPr="006B6112" w:rsidTr="00417953">
        <w:trPr>
          <w:trHeight w:val="300"/>
        </w:trPr>
        <w:tc>
          <w:tcPr>
            <w:tcW w:w="502" w:type="dxa"/>
            <w:tcBorders>
              <w:top w:val="nil"/>
              <w:left w:val="nil"/>
              <w:bottom w:val="nil"/>
              <w:right w:val="nil"/>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p>
        </w:tc>
        <w:tc>
          <w:tcPr>
            <w:tcW w:w="314" w:type="dxa"/>
            <w:tcBorders>
              <w:top w:val="nil"/>
              <w:left w:val="nil"/>
              <w:bottom w:val="nil"/>
              <w:right w:val="nil"/>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p>
        </w:tc>
        <w:tc>
          <w:tcPr>
            <w:tcW w:w="773" w:type="dxa"/>
            <w:tcBorders>
              <w:top w:val="nil"/>
              <w:left w:val="nil"/>
              <w:bottom w:val="nil"/>
              <w:right w:val="nil"/>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p>
        </w:tc>
        <w:tc>
          <w:tcPr>
            <w:tcW w:w="829" w:type="dxa"/>
            <w:tcBorders>
              <w:top w:val="nil"/>
              <w:left w:val="nil"/>
              <w:bottom w:val="nil"/>
              <w:right w:val="nil"/>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p>
        </w:tc>
        <w:tc>
          <w:tcPr>
            <w:tcW w:w="485" w:type="dxa"/>
            <w:tcBorders>
              <w:top w:val="nil"/>
              <w:left w:val="nil"/>
              <w:bottom w:val="nil"/>
              <w:right w:val="nil"/>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p>
        </w:tc>
        <w:tc>
          <w:tcPr>
            <w:tcW w:w="500" w:type="dxa"/>
            <w:tcBorders>
              <w:top w:val="nil"/>
              <w:left w:val="nil"/>
              <w:bottom w:val="nil"/>
              <w:right w:val="nil"/>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p>
        </w:tc>
        <w:tc>
          <w:tcPr>
            <w:tcW w:w="500" w:type="dxa"/>
            <w:tcBorders>
              <w:top w:val="nil"/>
              <w:left w:val="nil"/>
              <w:bottom w:val="nil"/>
              <w:right w:val="nil"/>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p>
        </w:tc>
        <w:tc>
          <w:tcPr>
            <w:tcW w:w="491" w:type="dxa"/>
            <w:tcBorders>
              <w:top w:val="nil"/>
              <w:left w:val="nil"/>
              <w:bottom w:val="nil"/>
              <w:right w:val="nil"/>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p>
        </w:tc>
        <w:tc>
          <w:tcPr>
            <w:tcW w:w="480" w:type="dxa"/>
            <w:tcBorders>
              <w:top w:val="nil"/>
              <w:left w:val="nil"/>
              <w:bottom w:val="nil"/>
              <w:right w:val="nil"/>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p>
        </w:tc>
        <w:tc>
          <w:tcPr>
            <w:tcW w:w="470" w:type="dxa"/>
            <w:tcBorders>
              <w:top w:val="nil"/>
              <w:left w:val="nil"/>
              <w:bottom w:val="nil"/>
              <w:right w:val="nil"/>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p>
        </w:tc>
        <w:tc>
          <w:tcPr>
            <w:tcW w:w="462" w:type="dxa"/>
            <w:tcBorders>
              <w:top w:val="nil"/>
              <w:left w:val="nil"/>
              <w:bottom w:val="nil"/>
              <w:right w:val="nil"/>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p>
        </w:tc>
        <w:tc>
          <w:tcPr>
            <w:tcW w:w="456" w:type="dxa"/>
            <w:tcBorders>
              <w:top w:val="nil"/>
              <w:left w:val="nil"/>
              <w:bottom w:val="nil"/>
              <w:right w:val="nil"/>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p>
        </w:tc>
        <w:tc>
          <w:tcPr>
            <w:tcW w:w="551" w:type="dxa"/>
            <w:tcBorders>
              <w:top w:val="nil"/>
              <w:left w:val="nil"/>
              <w:bottom w:val="nil"/>
              <w:right w:val="nil"/>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p>
        </w:tc>
        <w:tc>
          <w:tcPr>
            <w:tcW w:w="540" w:type="dxa"/>
            <w:tcBorders>
              <w:top w:val="nil"/>
              <w:left w:val="nil"/>
              <w:bottom w:val="nil"/>
              <w:right w:val="nil"/>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p>
        </w:tc>
        <w:tc>
          <w:tcPr>
            <w:tcW w:w="540" w:type="dxa"/>
            <w:tcBorders>
              <w:top w:val="nil"/>
              <w:left w:val="nil"/>
              <w:bottom w:val="nil"/>
              <w:right w:val="nil"/>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p>
        </w:tc>
        <w:tc>
          <w:tcPr>
            <w:tcW w:w="494" w:type="dxa"/>
            <w:tcBorders>
              <w:top w:val="nil"/>
              <w:left w:val="nil"/>
              <w:bottom w:val="nil"/>
              <w:right w:val="nil"/>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p>
        </w:tc>
        <w:tc>
          <w:tcPr>
            <w:tcW w:w="439" w:type="dxa"/>
            <w:tcBorders>
              <w:top w:val="nil"/>
              <w:left w:val="nil"/>
              <w:bottom w:val="nil"/>
              <w:right w:val="nil"/>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p>
        </w:tc>
        <w:tc>
          <w:tcPr>
            <w:tcW w:w="403" w:type="dxa"/>
            <w:tcBorders>
              <w:top w:val="nil"/>
              <w:left w:val="nil"/>
              <w:bottom w:val="nil"/>
              <w:right w:val="nil"/>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p>
        </w:tc>
        <w:tc>
          <w:tcPr>
            <w:tcW w:w="316" w:type="dxa"/>
            <w:tcBorders>
              <w:top w:val="nil"/>
              <w:left w:val="nil"/>
              <w:bottom w:val="nil"/>
              <w:right w:val="nil"/>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p>
        </w:tc>
        <w:tc>
          <w:tcPr>
            <w:tcW w:w="512" w:type="dxa"/>
            <w:tcBorders>
              <w:top w:val="nil"/>
              <w:left w:val="nil"/>
              <w:bottom w:val="nil"/>
              <w:right w:val="nil"/>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p>
        </w:tc>
        <w:tc>
          <w:tcPr>
            <w:tcW w:w="512" w:type="dxa"/>
            <w:tcBorders>
              <w:top w:val="nil"/>
              <w:left w:val="nil"/>
              <w:bottom w:val="nil"/>
              <w:right w:val="nil"/>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p>
        </w:tc>
        <w:tc>
          <w:tcPr>
            <w:tcW w:w="556" w:type="dxa"/>
            <w:tcBorders>
              <w:top w:val="nil"/>
              <w:left w:val="nil"/>
              <w:bottom w:val="nil"/>
              <w:right w:val="nil"/>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p>
        </w:tc>
        <w:tc>
          <w:tcPr>
            <w:tcW w:w="580" w:type="dxa"/>
            <w:tcBorders>
              <w:top w:val="nil"/>
              <w:left w:val="nil"/>
              <w:bottom w:val="nil"/>
              <w:right w:val="nil"/>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p>
        </w:tc>
        <w:tc>
          <w:tcPr>
            <w:tcW w:w="495" w:type="dxa"/>
            <w:tcBorders>
              <w:top w:val="nil"/>
              <w:left w:val="nil"/>
              <w:bottom w:val="nil"/>
              <w:right w:val="nil"/>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p>
        </w:tc>
        <w:tc>
          <w:tcPr>
            <w:tcW w:w="420" w:type="dxa"/>
            <w:tcBorders>
              <w:top w:val="nil"/>
              <w:left w:val="nil"/>
              <w:bottom w:val="nil"/>
              <w:right w:val="nil"/>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p>
        </w:tc>
        <w:tc>
          <w:tcPr>
            <w:tcW w:w="1280" w:type="dxa"/>
            <w:tcBorders>
              <w:top w:val="nil"/>
              <w:left w:val="nil"/>
              <w:bottom w:val="nil"/>
              <w:right w:val="nil"/>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p>
        </w:tc>
      </w:tr>
      <w:tr w:rsidR="00901D7D" w:rsidRPr="006B6112" w:rsidTr="00417953">
        <w:trPr>
          <w:trHeight w:val="300"/>
        </w:trPr>
        <w:tc>
          <w:tcPr>
            <w:tcW w:w="502"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д/д</w:t>
            </w:r>
          </w:p>
        </w:tc>
        <w:tc>
          <w:tcPr>
            <w:tcW w:w="1087"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Байршил</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км</w:t>
            </w:r>
            <w:proofErr w:type="spellEnd"/>
            <w:r w:rsidRPr="00B703CE">
              <w:rPr>
                <w:rFonts w:ascii="Arial" w:eastAsia="Times New Roman" w:hAnsi="Arial" w:cs="Arial"/>
                <w:sz w:val="18"/>
                <w:szCs w:val="18"/>
              </w:rPr>
              <w:t>+…)</w:t>
            </w:r>
          </w:p>
        </w:tc>
        <w:tc>
          <w:tcPr>
            <w:tcW w:w="1314"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Тухайн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байршлын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газар</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зүйн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солбицол</w:t>
            </w:r>
            <w:proofErr w:type="spellEnd"/>
          </w:p>
        </w:tc>
        <w:tc>
          <w:tcPr>
            <w:tcW w:w="3910" w:type="dxa"/>
            <w:gridSpan w:val="8"/>
            <w:tcBorders>
              <w:top w:val="single" w:sz="8" w:space="0" w:color="auto"/>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Хөдөлгөөний</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аюулгүй</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тэмдэг</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зд</w:t>
            </w:r>
            <w:proofErr w:type="spellEnd"/>
            <w:r w:rsidRPr="00B703CE">
              <w:rPr>
                <w:rFonts w:ascii="Arial" w:eastAsia="Times New Roman" w:hAnsi="Arial" w:cs="Arial"/>
                <w:sz w:val="18"/>
                <w:szCs w:val="18"/>
              </w:rPr>
              <w:t>-ш/</w:t>
            </w:r>
          </w:p>
        </w:tc>
        <w:tc>
          <w:tcPr>
            <w:tcW w:w="108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Дохионы</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шон</w:t>
            </w:r>
            <w:proofErr w:type="spellEnd"/>
            <w:r w:rsidRPr="00B703CE">
              <w:rPr>
                <w:rFonts w:ascii="Arial" w:eastAsia="Times New Roman" w:hAnsi="Arial" w:cs="Arial"/>
                <w:sz w:val="18"/>
                <w:szCs w:val="18"/>
              </w:rPr>
              <w:t xml:space="preserve"> /ш/</w:t>
            </w:r>
          </w:p>
        </w:tc>
        <w:tc>
          <w:tcPr>
            <w:tcW w:w="1652" w:type="dxa"/>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Хамгаалалтын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хашлага</w:t>
            </w:r>
            <w:proofErr w:type="spellEnd"/>
            <w:r w:rsidRPr="00B703CE">
              <w:rPr>
                <w:rFonts w:ascii="Arial" w:eastAsia="Times New Roman" w:hAnsi="Arial" w:cs="Arial"/>
                <w:sz w:val="18"/>
                <w:szCs w:val="18"/>
              </w:rPr>
              <w:t xml:space="preserve"> /м/</w:t>
            </w:r>
          </w:p>
        </w:tc>
        <w:tc>
          <w:tcPr>
            <w:tcW w:w="1024"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Хэвтээ</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тэмдэглэгээ</w:t>
            </w:r>
            <w:proofErr w:type="spellEnd"/>
            <w:r w:rsidRPr="00B703CE">
              <w:rPr>
                <w:rFonts w:ascii="Arial" w:eastAsia="Times New Roman" w:hAnsi="Arial" w:cs="Arial"/>
                <w:sz w:val="18"/>
                <w:szCs w:val="18"/>
              </w:rPr>
              <w:t xml:space="preserve"> /м/</w:t>
            </w:r>
          </w:p>
        </w:tc>
        <w:tc>
          <w:tcPr>
            <w:tcW w:w="1136"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Овоо</w:t>
            </w:r>
            <w:proofErr w:type="spellEnd"/>
          </w:p>
        </w:tc>
        <w:tc>
          <w:tcPr>
            <w:tcW w:w="915"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Мал</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амьтны</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гарам</w:t>
            </w:r>
            <w:proofErr w:type="spellEnd"/>
          </w:p>
        </w:tc>
        <w:tc>
          <w:tcPr>
            <w:tcW w:w="1280"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Тэмдэг</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тэмдэглэгээний</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ашиглалтын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байдал</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сайн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дунд</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муу</w:t>
            </w:r>
            <w:proofErr w:type="spellEnd"/>
            <w:r w:rsidRPr="00B703CE">
              <w:rPr>
                <w:rFonts w:ascii="Arial" w:eastAsia="Times New Roman" w:hAnsi="Arial" w:cs="Arial"/>
                <w:sz w:val="18"/>
                <w:szCs w:val="18"/>
              </w:rPr>
              <w:t>/</w:t>
            </w:r>
          </w:p>
        </w:tc>
      </w:tr>
      <w:tr w:rsidR="00901D7D" w:rsidRPr="006B6112" w:rsidTr="00417953">
        <w:trPr>
          <w:trHeight w:val="390"/>
        </w:trPr>
        <w:tc>
          <w:tcPr>
            <w:tcW w:w="502" w:type="dxa"/>
            <w:vMerge/>
            <w:tcBorders>
              <w:top w:val="single" w:sz="8" w:space="0" w:color="auto"/>
              <w:left w:val="single" w:sz="8" w:space="0" w:color="auto"/>
              <w:bottom w:val="single" w:sz="4" w:space="0" w:color="auto"/>
              <w:right w:val="single" w:sz="4" w:space="0" w:color="auto"/>
            </w:tcBorders>
            <w:vAlign w:val="center"/>
            <w:hideMark/>
          </w:tcPr>
          <w:p w:rsidR="00901D7D" w:rsidRPr="006B6112" w:rsidRDefault="00901D7D" w:rsidP="006B6112">
            <w:pPr>
              <w:spacing w:after="0" w:line="276" w:lineRule="auto"/>
              <w:rPr>
                <w:rFonts w:ascii="Arial" w:eastAsia="Times New Roman" w:hAnsi="Arial" w:cs="Arial"/>
              </w:rPr>
            </w:pPr>
          </w:p>
        </w:tc>
        <w:tc>
          <w:tcPr>
            <w:tcW w:w="1087" w:type="dxa"/>
            <w:gridSpan w:val="2"/>
            <w:vMerge/>
            <w:tcBorders>
              <w:top w:val="single" w:sz="8" w:space="0" w:color="auto"/>
              <w:left w:val="single" w:sz="4" w:space="0" w:color="auto"/>
              <w:bottom w:val="single" w:sz="4" w:space="0" w:color="auto"/>
              <w:right w:val="single" w:sz="4" w:space="0" w:color="auto"/>
            </w:tcBorders>
            <w:vAlign w:val="center"/>
            <w:hideMark/>
          </w:tcPr>
          <w:p w:rsidR="00901D7D" w:rsidRPr="006B6112" w:rsidRDefault="00901D7D" w:rsidP="006B6112">
            <w:pPr>
              <w:spacing w:after="0" w:line="276" w:lineRule="auto"/>
              <w:rPr>
                <w:rFonts w:ascii="Arial" w:eastAsia="Times New Roman" w:hAnsi="Arial" w:cs="Arial"/>
              </w:rPr>
            </w:pPr>
          </w:p>
        </w:tc>
        <w:tc>
          <w:tcPr>
            <w:tcW w:w="1314" w:type="dxa"/>
            <w:gridSpan w:val="2"/>
            <w:vMerge/>
            <w:tcBorders>
              <w:top w:val="single" w:sz="8" w:space="0" w:color="auto"/>
              <w:left w:val="single" w:sz="4" w:space="0" w:color="auto"/>
              <w:bottom w:val="single" w:sz="4" w:space="0" w:color="auto"/>
              <w:right w:val="single" w:sz="4" w:space="0" w:color="auto"/>
            </w:tcBorders>
            <w:vAlign w:val="center"/>
            <w:hideMark/>
          </w:tcPr>
          <w:p w:rsidR="00901D7D" w:rsidRPr="006B6112" w:rsidRDefault="00901D7D" w:rsidP="006B6112">
            <w:pPr>
              <w:spacing w:after="0" w:line="276" w:lineRule="auto"/>
              <w:rPr>
                <w:rFonts w:ascii="Arial" w:eastAsia="Times New Roman" w:hAnsi="Arial" w:cs="Arial"/>
              </w:rPr>
            </w:pPr>
          </w:p>
        </w:tc>
        <w:tc>
          <w:tcPr>
            <w:tcW w:w="1971" w:type="dxa"/>
            <w:gridSpan w:val="4"/>
            <w:tcBorders>
              <w:top w:val="single" w:sz="4" w:space="0" w:color="auto"/>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proofErr w:type="spellStart"/>
            <w:r w:rsidRPr="006B6112">
              <w:rPr>
                <w:rFonts w:ascii="Arial" w:eastAsia="Times New Roman" w:hAnsi="Arial" w:cs="Arial"/>
              </w:rPr>
              <w:t>Баруун</w:t>
            </w:r>
            <w:proofErr w:type="spellEnd"/>
            <w:r w:rsidRPr="006B6112">
              <w:rPr>
                <w:rFonts w:ascii="Arial" w:eastAsia="Times New Roman" w:hAnsi="Arial" w:cs="Arial"/>
              </w:rPr>
              <w:t xml:space="preserve"> </w:t>
            </w:r>
            <w:proofErr w:type="spellStart"/>
            <w:r w:rsidRPr="006B6112">
              <w:rPr>
                <w:rFonts w:ascii="Arial" w:eastAsia="Times New Roman" w:hAnsi="Arial" w:cs="Arial"/>
              </w:rPr>
              <w:t>гарт</w:t>
            </w:r>
            <w:proofErr w:type="spellEnd"/>
            <w:r w:rsidRPr="006B6112">
              <w:rPr>
                <w:rFonts w:ascii="Arial" w:eastAsia="Times New Roman" w:hAnsi="Arial" w:cs="Arial"/>
              </w:rPr>
              <w:t xml:space="preserve"> /Б/</w:t>
            </w:r>
          </w:p>
        </w:tc>
        <w:tc>
          <w:tcPr>
            <w:tcW w:w="1939" w:type="dxa"/>
            <w:gridSpan w:val="4"/>
            <w:tcBorders>
              <w:top w:val="single" w:sz="4" w:space="0" w:color="auto"/>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proofErr w:type="spellStart"/>
            <w:r w:rsidRPr="006B6112">
              <w:rPr>
                <w:rFonts w:ascii="Arial" w:eastAsia="Times New Roman" w:hAnsi="Arial" w:cs="Arial"/>
              </w:rPr>
              <w:t>Зүүн</w:t>
            </w:r>
            <w:proofErr w:type="spellEnd"/>
            <w:r w:rsidRPr="006B6112">
              <w:rPr>
                <w:rFonts w:ascii="Arial" w:eastAsia="Times New Roman" w:hAnsi="Arial" w:cs="Arial"/>
              </w:rPr>
              <w:t xml:space="preserve"> </w:t>
            </w:r>
            <w:proofErr w:type="spellStart"/>
            <w:r w:rsidRPr="006B6112">
              <w:rPr>
                <w:rFonts w:ascii="Arial" w:eastAsia="Times New Roman" w:hAnsi="Arial" w:cs="Arial"/>
              </w:rPr>
              <w:t>гарт</w:t>
            </w:r>
            <w:proofErr w:type="spellEnd"/>
            <w:r w:rsidRPr="006B6112">
              <w:rPr>
                <w:rFonts w:ascii="Arial" w:eastAsia="Times New Roman" w:hAnsi="Arial" w:cs="Arial"/>
              </w:rPr>
              <w:t xml:space="preserve"> /З/</w:t>
            </w:r>
          </w:p>
        </w:tc>
        <w:tc>
          <w:tcPr>
            <w:tcW w:w="1080" w:type="dxa"/>
            <w:gridSpan w:val="2"/>
            <w:vMerge/>
            <w:tcBorders>
              <w:top w:val="single" w:sz="8" w:space="0" w:color="auto"/>
              <w:left w:val="single" w:sz="4" w:space="0" w:color="auto"/>
              <w:bottom w:val="single" w:sz="4" w:space="0" w:color="auto"/>
              <w:right w:val="single" w:sz="4" w:space="0" w:color="auto"/>
            </w:tcBorders>
            <w:vAlign w:val="center"/>
            <w:hideMark/>
          </w:tcPr>
          <w:p w:rsidR="00901D7D" w:rsidRPr="006B6112" w:rsidRDefault="00901D7D" w:rsidP="006B6112">
            <w:pPr>
              <w:spacing w:after="0" w:line="276" w:lineRule="auto"/>
              <w:rPr>
                <w:rFonts w:ascii="Arial" w:eastAsia="Times New Roman" w:hAnsi="Arial" w:cs="Arial"/>
              </w:rPr>
            </w:pPr>
          </w:p>
        </w:tc>
        <w:tc>
          <w:tcPr>
            <w:tcW w:w="1652" w:type="dxa"/>
            <w:gridSpan w:val="4"/>
            <w:vMerge/>
            <w:tcBorders>
              <w:top w:val="single" w:sz="8" w:space="0" w:color="auto"/>
              <w:left w:val="single" w:sz="4" w:space="0" w:color="auto"/>
              <w:bottom w:val="single" w:sz="4" w:space="0" w:color="auto"/>
              <w:right w:val="single" w:sz="4" w:space="0" w:color="auto"/>
            </w:tcBorders>
            <w:vAlign w:val="center"/>
            <w:hideMark/>
          </w:tcPr>
          <w:p w:rsidR="00901D7D" w:rsidRPr="006B6112" w:rsidRDefault="00901D7D" w:rsidP="006B6112">
            <w:pPr>
              <w:spacing w:after="0" w:line="276" w:lineRule="auto"/>
              <w:rPr>
                <w:rFonts w:ascii="Arial" w:eastAsia="Times New Roman" w:hAnsi="Arial" w:cs="Arial"/>
              </w:rPr>
            </w:pPr>
          </w:p>
        </w:tc>
        <w:tc>
          <w:tcPr>
            <w:tcW w:w="1024" w:type="dxa"/>
            <w:gridSpan w:val="2"/>
            <w:vMerge/>
            <w:tcBorders>
              <w:top w:val="single" w:sz="8" w:space="0" w:color="auto"/>
              <w:left w:val="single" w:sz="4" w:space="0" w:color="auto"/>
              <w:bottom w:val="single" w:sz="4" w:space="0" w:color="auto"/>
              <w:right w:val="single" w:sz="4" w:space="0" w:color="auto"/>
            </w:tcBorders>
            <w:vAlign w:val="center"/>
            <w:hideMark/>
          </w:tcPr>
          <w:p w:rsidR="00901D7D" w:rsidRPr="006B6112" w:rsidRDefault="00901D7D" w:rsidP="006B6112">
            <w:pPr>
              <w:spacing w:after="0" w:line="276" w:lineRule="auto"/>
              <w:rPr>
                <w:rFonts w:ascii="Arial" w:eastAsia="Times New Roman" w:hAnsi="Arial" w:cs="Arial"/>
              </w:rPr>
            </w:pPr>
          </w:p>
        </w:tc>
        <w:tc>
          <w:tcPr>
            <w:tcW w:w="1136" w:type="dxa"/>
            <w:gridSpan w:val="2"/>
            <w:vMerge/>
            <w:tcBorders>
              <w:top w:val="single" w:sz="8" w:space="0" w:color="auto"/>
              <w:left w:val="single" w:sz="4" w:space="0" w:color="auto"/>
              <w:bottom w:val="single" w:sz="4" w:space="0" w:color="auto"/>
              <w:right w:val="single" w:sz="4" w:space="0" w:color="auto"/>
            </w:tcBorders>
            <w:vAlign w:val="center"/>
            <w:hideMark/>
          </w:tcPr>
          <w:p w:rsidR="00901D7D" w:rsidRPr="006B6112" w:rsidRDefault="00901D7D" w:rsidP="006B6112">
            <w:pPr>
              <w:spacing w:after="0" w:line="276" w:lineRule="auto"/>
              <w:rPr>
                <w:rFonts w:ascii="Arial" w:eastAsia="Times New Roman" w:hAnsi="Arial" w:cs="Arial"/>
              </w:rPr>
            </w:pPr>
          </w:p>
        </w:tc>
        <w:tc>
          <w:tcPr>
            <w:tcW w:w="915" w:type="dxa"/>
            <w:gridSpan w:val="2"/>
            <w:vMerge/>
            <w:tcBorders>
              <w:top w:val="single" w:sz="8" w:space="0" w:color="auto"/>
              <w:left w:val="single" w:sz="4" w:space="0" w:color="auto"/>
              <w:bottom w:val="single" w:sz="4" w:space="0" w:color="auto"/>
              <w:right w:val="single" w:sz="4" w:space="0" w:color="auto"/>
            </w:tcBorders>
            <w:vAlign w:val="center"/>
            <w:hideMark/>
          </w:tcPr>
          <w:p w:rsidR="00901D7D" w:rsidRPr="006B6112" w:rsidRDefault="00901D7D" w:rsidP="006B6112">
            <w:pPr>
              <w:spacing w:after="0" w:line="276" w:lineRule="auto"/>
              <w:rPr>
                <w:rFonts w:ascii="Arial" w:eastAsia="Times New Roman" w:hAnsi="Arial" w:cs="Arial"/>
              </w:rPr>
            </w:pPr>
          </w:p>
        </w:tc>
        <w:tc>
          <w:tcPr>
            <w:tcW w:w="1280" w:type="dxa"/>
            <w:vMerge/>
            <w:tcBorders>
              <w:top w:val="single" w:sz="8" w:space="0" w:color="auto"/>
              <w:left w:val="single" w:sz="4" w:space="0" w:color="auto"/>
              <w:bottom w:val="single" w:sz="4" w:space="0" w:color="auto"/>
              <w:right w:val="single" w:sz="8" w:space="0" w:color="auto"/>
            </w:tcBorders>
            <w:vAlign w:val="center"/>
            <w:hideMark/>
          </w:tcPr>
          <w:p w:rsidR="00901D7D" w:rsidRPr="006B6112" w:rsidRDefault="00901D7D" w:rsidP="006B6112">
            <w:pPr>
              <w:spacing w:after="0" w:line="276" w:lineRule="auto"/>
              <w:rPr>
                <w:rFonts w:ascii="Arial" w:eastAsia="Times New Roman" w:hAnsi="Arial" w:cs="Arial"/>
              </w:rPr>
            </w:pPr>
          </w:p>
        </w:tc>
      </w:tr>
      <w:tr w:rsidR="00901D7D" w:rsidRPr="006B6112" w:rsidTr="00417953">
        <w:trPr>
          <w:trHeight w:val="390"/>
        </w:trPr>
        <w:tc>
          <w:tcPr>
            <w:tcW w:w="502" w:type="dxa"/>
            <w:vMerge/>
            <w:tcBorders>
              <w:top w:val="single" w:sz="8" w:space="0" w:color="auto"/>
              <w:left w:val="single" w:sz="8" w:space="0" w:color="auto"/>
              <w:bottom w:val="single" w:sz="4" w:space="0" w:color="auto"/>
              <w:right w:val="single" w:sz="4" w:space="0" w:color="auto"/>
            </w:tcBorders>
            <w:vAlign w:val="center"/>
            <w:hideMark/>
          </w:tcPr>
          <w:p w:rsidR="00901D7D" w:rsidRPr="006B6112" w:rsidRDefault="00901D7D" w:rsidP="006B6112">
            <w:pPr>
              <w:spacing w:after="0" w:line="276" w:lineRule="auto"/>
              <w:rPr>
                <w:rFonts w:ascii="Arial" w:eastAsia="Times New Roman" w:hAnsi="Arial" w:cs="Arial"/>
              </w:rPr>
            </w:pPr>
          </w:p>
        </w:tc>
        <w:tc>
          <w:tcPr>
            <w:tcW w:w="1087" w:type="dxa"/>
            <w:gridSpan w:val="2"/>
            <w:vMerge/>
            <w:tcBorders>
              <w:top w:val="single" w:sz="8" w:space="0" w:color="auto"/>
              <w:left w:val="single" w:sz="4" w:space="0" w:color="auto"/>
              <w:bottom w:val="single" w:sz="4" w:space="0" w:color="auto"/>
              <w:right w:val="single" w:sz="4" w:space="0" w:color="auto"/>
            </w:tcBorders>
            <w:vAlign w:val="center"/>
            <w:hideMark/>
          </w:tcPr>
          <w:p w:rsidR="00901D7D" w:rsidRPr="006B6112" w:rsidRDefault="00901D7D" w:rsidP="006B6112">
            <w:pPr>
              <w:spacing w:after="0" w:line="276" w:lineRule="auto"/>
              <w:rPr>
                <w:rFonts w:ascii="Arial" w:eastAsia="Times New Roman" w:hAnsi="Arial" w:cs="Arial"/>
              </w:rPr>
            </w:pPr>
          </w:p>
        </w:tc>
        <w:tc>
          <w:tcPr>
            <w:tcW w:w="1314" w:type="dxa"/>
            <w:gridSpan w:val="2"/>
            <w:vMerge/>
            <w:tcBorders>
              <w:top w:val="single" w:sz="8" w:space="0" w:color="auto"/>
              <w:left w:val="single" w:sz="4" w:space="0" w:color="auto"/>
              <w:bottom w:val="single" w:sz="4" w:space="0" w:color="auto"/>
              <w:right w:val="single" w:sz="4" w:space="0" w:color="auto"/>
            </w:tcBorders>
            <w:vAlign w:val="center"/>
            <w:hideMark/>
          </w:tcPr>
          <w:p w:rsidR="00901D7D" w:rsidRPr="006B6112" w:rsidRDefault="00901D7D" w:rsidP="006B6112">
            <w:pPr>
              <w:spacing w:after="0" w:line="276" w:lineRule="auto"/>
              <w:rPr>
                <w:rFonts w:ascii="Arial" w:eastAsia="Times New Roman" w:hAnsi="Arial" w:cs="Arial"/>
              </w:rPr>
            </w:pPr>
          </w:p>
        </w:tc>
        <w:tc>
          <w:tcPr>
            <w:tcW w:w="500" w:type="dxa"/>
            <w:tcBorders>
              <w:top w:val="nil"/>
              <w:left w:val="nil"/>
              <w:bottom w:val="nil"/>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noProof/>
              </w:rPr>
              <mc:AlternateContent>
                <mc:Choice Requires="wps">
                  <w:drawing>
                    <wp:anchor distT="0" distB="0" distL="114300" distR="114300" simplePos="0" relativeHeight="251659264" behindDoc="0" locked="0" layoutInCell="1" allowOverlap="1" wp14:anchorId="290C137A" wp14:editId="4F53E6FE">
                      <wp:simplePos x="0" y="0"/>
                      <wp:positionH relativeFrom="column">
                        <wp:posOffset>24130</wp:posOffset>
                      </wp:positionH>
                      <wp:positionV relativeFrom="paragraph">
                        <wp:posOffset>4445</wp:posOffset>
                      </wp:positionV>
                      <wp:extent cx="104775" cy="114300"/>
                      <wp:effectExtent l="0" t="0" r="28575" b="19050"/>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14300"/>
                              </a:xfrm>
                              <a:prstGeom prst="triangle">
                                <a:avLst/>
                              </a:prstGeom>
                              <a:solidFill>
                                <a:schemeClr val="bg1"/>
                              </a:solid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238EBE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1.9pt;margin-top:.35pt;width:8.2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" fillcolor="white [3212]" strokecolor="red" strokeweight="1.25pt">
                      <v:path arrowok="t"/>
                    </v:shape>
                  </w:pict>
                </mc:Fallback>
              </mc:AlternateContent>
            </w:r>
          </w:p>
        </w:tc>
        <w:tc>
          <w:tcPr>
            <w:tcW w:w="500" w:type="dxa"/>
            <w:tcBorders>
              <w:top w:val="nil"/>
              <w:left w:val="nil"/>
              <w:bottom w:val="nil"/>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noProof/>
              </w:rPr>
              <mc:AlternateContent>
                <mc:Choice Requires="wps">
                  <w:drawing>
                    <wp:anchor distT="0" distB="0" distL="114300" distR="114300" simplePos="0" relativeHeight="251660288" behindDoc="0" locked="0" layoutInCell="1" allowOverlap="1" wp14:anchorId="60D1768A" wp14:editId="5EBD64EC">
                      <wp:simplePos x="0" y="0"/>
                      <wp:positionH relativeFrom="column">
                        <wp:posOffset>42545</wp:posOffset>
                      </wp:positionH>
                      <wp:positionV relativeFrom="paragraph">
                        <wp:posOffset>-19050</wp:posOffset>
                      </wp:positionV>
                      <wp:extent cx="104775" cy="114300"/>
                      <wp:effectExtent l="0" t="0" r="28575" b="1905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14300"/>
                              </a:xfrm>
                              <a:prstGeom prst="ellipse">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288E721" id="Oval 4" o:spid="_x0000_s1026" style="position:absolute;margin-left:3.35pt;margin-top:-1.5pt;width:8.2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" fillcolor="white [3212]" strokecolor="red" strokeweight="1.5pt">
                      <v:stroke joinstyle="miter"/>
                      <v:path arrowok="t"/>
                    </v:oval>
                  </w:pict>
                </mc:Fallback>
              </mc:AlternateContent>
            </w:r>
          </w:p>
        </w:tc>
        <w:tc>
          <w:tcPr>
            <w:tcW w:w="491" w:type="dxa"/>
            <w:tcBorders>
              <w:top w:val="nil"/>
              <w:left w:val="nil"/>
              <w:bottom w:val="nil"/>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noProof/>
              </w:rPr>
              <mc:AlternateContent>
                <mc:Choice Requires="wps">
                  <w:drawing>
                    <wp:anchor distT="0" distB="0" distL="114300" distR="114300" simplePos="0" relativeHeight="251661312" behindDoc="0" locked="0" layoutInCell="1" allowOverlap="1" wp14:anchorId="22D594F1" wp14:editId="76BFA7E8">
                      <wp:simplePos x="0" y="0"/>
                      <wp:positionH relativeFrom="column">
                        <wp:posOffset>26670</wp:posOffset>
                      </wp:positionH>
                      <wp:positionV relativeFrom="paragraph">
                        <wp:posOffset>20955</wp:posOffset>
                      </wp:positionV>
                      <wp:extent cx="133350" cy="152400"/>
                      <wp:effectExtent l="0" t="0" r="19050" b="1905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flipV="1">
                                <a:off x="0" y="0"/>
                                <a:ext cx="133350" cy="152400"/>
                              </a:xfrm>
                              <a:prstGeom prst="ellipse">
                                <a:avLst/>
                              </a:prstGeom>
                              <a:solidFill>
                                <a:srgbClr val="00B0F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89E05A2" id="Oval 5" o:spid="_x0000_s1026" style="position:absolute;margin-left:2.1pt;margin-top:1.65pt;width:10.5pt;height:12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" fillcolor="#00b0f0" strokecolor="white [3212]" strokeweight="1.5pt">
                      <v:stroke joinstyle="miter"/>
                      <v:path arrowok="t"/>
                    </v:oval>
                  </w:pict>
                </mc:Fallback>
              </mc:AlternateContent>
            </w:r>
          </w:p>
        </w:tc>
        <w:tc>
          <w:tcPr>
            <w:tcW w:w="480" w:type="dxa"/>
            <w:tcBorders>
              <w:top w:val="nil"/>
              <w:left w:val="nil"/>
              <w:bottom w:val="nil"/>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noProof/>
              </w:rPr>
              <mc:AlternateContent>
                <mc:Choice Requires="wps">
                  <w:drawing>
                    <wp:anchor distT="0" distB="0" distL="114300" distR="114300" simplePos="0" relativeHeight="251662336" behindDoc="0" locked="0" layoutInCell="1" allowOverlap="1" wp14:anchorId="31995EA0" wp14:editId="63CFF6F7">
                      <wp:simplePos x="0" y="0"/>
                      <wp:positionH relativeFrom="column">
                        <wp:posOffset>-29210</wp:posOffset>
                      </wp:positionH>
                      <wp:positionV relativeFrom="paragraph">
                        <wp:posOffset>20955</wp:posOffset>
                      </wp:positionV>
                      <wp:extent cx="228600" cy="152400"/>
                      <wp:effectExtent l="0" t="0" r="19050" b="1905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52400"/>
                              </a:xfrm>
                              <a:prstGeom prst="roundRect">
                                <a:avLst/>
                              </a:prstGeom>
                              <a:solidFill>
                                <a:srgbClr val="00B0F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AA6F78E" id="Rounded Rectangle 6" o:spid="_x0000_s1026" style="position:absolute;margin-left:-2.3pt;margin-top:1.65pt;width:18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" fillcolor="#00b0f0" strokecolor="white [3212]" strokeweight="1pt">
                      <v:stroke joinstyle="miter"/>
                      <v:path arrowok="t"/>
                    </v:roundrect>
                  </w:pict>
                </mc:Fallback>
              </mc:AlternateContent>
            </w:r>
          </w:p>
        </w:tc>
        <w:tc>
          <w:tcPr>
            <w:tcW w:w="470" w:type="dxa"/>
            <w:tcBorders>
              <w:top w:val="nil"/>
              <w:left w:val="nil"/>
              <w:bottom w:val="nil"/>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noProof/>
              </w:rPr>
              <mc:AlternateContent>
                <mc:Choice Requires="wps">
                  <w:drawing>
                    <wp:anchor distT="0" distB="0" distL="114300" distR="114300" simplePos="0" relativeHeight="251663360" behindDoc="0" locked="0" layoutInCell="1" allowOverlap="1" wp14:anchorId="3C424F93" wp14:editId="56F39F2E">
                      <wp:simplePos x="0" y="0"/>
                      <wp:positionH relativeFrom="column">
                        <wp:posOffset>-10160</wp:posOffset>
                      </wp:positionH>
                      <wp:positionV relativeFrom="paragraph">
                        <wp:posOffset>26670</wp:posOffset>
                      </wp:positionV>
                      <wp:extent cx="104775" cy="114300"/>
                      <wp:effectExtent l="0" t="0" r="28575" b="19050"/>
                      <wp:wrapNone/>
                      <wp:docPr id="7" name="Isosceles Tri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14300"/>
                              </a:xfrm>
                              <a:prstGeom prst="triangle">
                                <a:avLst/>
                              </a:prstGeom>
                              <a:solidFill>
                                <a:schemeClr val="bg1"/>
                              </a:solid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04FF42" id="Isosceles Triangle 7" o:spid="_x0000_s1026" type="#_x0000_t5" style="position:absolute;margin-left:-.8pt;margin-top:2.1pt;width:8.2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" fillcolor="white [3212]" strokecolor="red" strokeweight="1.25pt">
                      <v:path arrowok="t"/>
                    </v:shape>
                  </w:pict>
                </mc:Fallback>
              </mc:AlternateContent>
            </w:r>
          </w:p>
        </w:tc>
        <w:tc>
          <w:tcPr>
            <w:tcW w:w="462" w:type="dxa"/>
            <w:tcBorders>
              <w:top w:val="nil"/>
              <w:left w:val="nil"/>
              <w:bottom w:val="nil"/>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noProof/>
              </w:rPr>
              <mc:AlternateContent>
                <mc:Choice Requires="wps">
                  <w:drawing>
                    <wp:anchor distT="0" distB="0" distL="114300" distR="114300" simplePos="0" relativeHeight="251664384" behindDoc="0" locked="0" layoutInCell="1" allowOverlap="1" wp14:anchorId="5B2E8D50" wp14:editId="23F01B98">
                      <wp:simplePos x="0" y="0"/>
                      <wp:positionH relativeFrom="column">
                        <wp:posOffset>-11430</wp:posOffset>
                      </wp:positionH>
                      <wp:positionV relativeFrom="paragraph">
                        <wp:posOffset>6985</wp:posOffset>
                      </wp:positionV>
                      <wp:extent cx="114300" cy="114300"/>
                      <wp:effectExtent l="0" t="0" r="19050" b="1905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14300"/>
                              </a:xfrm>
                              <a:prstGeom prst="ellipse">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F7072C3" id="Oval 8" o:spid="_x0000_s1026" style="position:absolute;margin-left:-.9pt;margin-top:.5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" fillcolor="white [3212]" strokecolor="red" strokeweight="1.5pt">
                      <v:stroke joinstyle="miter"/>
                      <v:path arrowok="t"/>
                    </v:oval>
                  </w:pict>
                </mc:Fallback>
              </mc:AlternateContent>
            </w:r>
          </w:p>
        </w:tc>
        <w:tc>
          <w:tcPr>
            <w:tcW w:w="456" w:type="dxa"/>
            <w:tcBorders>
              <w:top w:val="nil"/>
              <w:left w:val="nil"/>
              <w:bottom w:val="nil"/>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noProof/>
              </w:rPr>
              <mc:AlternateContent>
                <mc:Choice Requires="wps">
                  <w:drawing>
                    <wp:anchor distT="0" distB="0" distL="114300" distR="114300" simplePos="0" relativeHeight="251665408" behindDoc="0" locked="0" layoutInCell="1" allowOverlap="1" wp14:anchorId="4D5F4E6A" wp14:editId="5C501B30">
                      <wp:simplePos x="0" y="0"/>
                      <wp:positionH relativeFrom="column">
                        <wp:posOffset>-27305</wp:posOffset>
                      </wp:positionH>
                      <wp:positionV relativeFrom="paragraph">
                        <wp:posOffset>22860</wp:posOffset>
                      </wp:positionV>
                      <wp:extent cx="142875" cy="152400"/>
                      <wp:effectExtent l="0" t="0" r="28575" b="1905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flipV="1">
                                <a:off x="0" y="0"/>
                                <a:ext cx="142875" cy="152400"/>
                              </a:xfrm>
                              <a:prstGeom prst="ellipse">
                                <a:avLst/>
                              </a:prstGeom>
                              <a:solidFill>
                                <a:srgbClr val="00B0F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0F6767C" id="Oval 9" o:spid="_x0000_s1026" style="position:absolute;margin-left:-2.15pt;margin-top:1.8pt;width:11.25pt;height:12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" fillcolor="#00b0f0" strokecolor="white [3212]" strokeweight="1.5pt">
                      <v:stroke joinstyle="miter"/>
                      <v:path arrowok="t"/>
                    </v:oval>
                  </w:pict>
                </mc:Fallback>
              </mc:AlternateContent>
            </w:r>
          </w:p>
        </w:tc>
        <w:tc>
          <w:tcPr>
            <w:tcW w:w="551" w:type="dxa"/>
            <w:tcBorders>
              <w:top w:val="nil"/>
              <w:left w:val="nil"/>
              <w:bottom w:val="nil"/>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noProof/>
              </w:rPr>
              <mc:AlternateContent>
                <mc:Choice Requires="wps">
                  <w:drawing>
                    <wp:anchor distT="0" distB="0" distL="114300" distR="114300" simplePos="0" relativeHeight="251666432" behindDoc="0" locked="0" layoutInCell="1" allowOverlap="1" wp14:anchorId="082FE2BF" wp14:editId="301A78DA">
                      <wp:simplePos x="0" y="0"/>
                      <wp:positionH relativeFrom="column">
                        <wp:posOffset>-38100</wp:posOffset>
                      </wp:positionH>
                      <wp:positionV relativeFrom="paragraph">
                        <wp:posOffset>21590</wp:posOffset>
                      </wp:positionV>
                      <wp:extent cx="238125" cy="161925"/>
                      <wp:effectExtent l="0" t="0" r="28575" b="2857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61925"/>
                              </a:xfrm>
                              <a:prstGeom prst="roundRect">
                                <a:avLst/>
                              </a:prstGeom>
                              <a:solidFill>
                                <a:srgbClr val="00B0F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0D5F11A" id="Rounded Rectangle 10" o:spid="_x0000_s1026" style="position:absolute;margin-left:-3pt;margin-top:1.7pt;width:18.7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" fillcolor="#00b0f0" strokecolor="white [3212]" strokeweight="1pt">
                      <v:stroke joinstyle="miter"/>
                      <v:path arrowok="t"/>
                    </v:roundrect>
                  </w:pict>
                </mc:Fallback>
              </mc:AlternateContent>
            </w:r>
          </w:p>
        </w:tc>
        <w:tc>
          <w:tcPr>
            <w:tcW w:w="540" w:type="dxa"/>
            <w:tcBorders>
              <w:top w:val="nil"/>
              <w:left w:val="nil"/>
              <w:bottom w:val="nil"/>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Б</w:t>
            </w:r>
          </w:p>
        </w:tc>
        <w:tc>
          <w:tcPr>
            <w:tcW w:w="540" w:type="dxa"/>
            <w:tcBorders>
              <w:top w:val="nil"/>
              <w:left w:val="nil"/>
              <w:bottom w:val="nil"/>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З</w:t>
            </w:r>
          </w:p>
        </w:tc>
        <w:tc>
          <w:tcPr>
            <w:tcW w:w="933" w:type="dxa"/>
            <w:gridSpan w:val="2"/>
            <w:tcBorders>
              <w:top w:val="single" w:sz="4" w:space="0" w:color="auto"/>
              <w:left w:val="nil"/>
              <w:bottom w:val="nil"/>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proofErr w:type="spellStart"/>
            <w:r w:rsidRPr="006B6112">
              <w:rPr>
                <w:rFonts w:ascii="Arial" w:eastAsia="Times New Roman" w:hAnsi="Arial" w:cs="Arial"/>
              </w:rPr>
              <w:t>баруун</w:t>
            </w:r>
            <w:proofErr w:type="spellEnd"/>
          </w:p>
        </w:tc>
        <w:tc>
          <w:tcPr>
            <w:tcW w:w="719" w:type="dxa"/>
            <w:gridSpan w:val="2"/>
            <w:tcBorders>
              <w:top w:val="single" w:sz="4" w:space="0" w:color="auto"/>
              <w:left w:val="nil"/>
              <w:bottom w:val="nil"/>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proofErr w:type="spellStart"/>
            <w:r w:rsidRPr="006B6112">
              <w:rPr>
                <w:rFonts w:ascii="Arial" w:eastAsia="Times New Roman" w:hAnsi="Arial" w:cs="Arial"/>
              </w:rPr>
              <w:t>зүүн</w:t>
            </w:r>
            <w:proofErr w:type="spellEnd"/>
          </w:p>
        </w:tc>
        <w:tc>
          <w:tcPr>
            <w:tcW w:w="512" w:type="dxa"/>
            <w:tcBorders>
              <w:top w:val="nil"/>
              <w:left w:val="nil"/>
              <w:bottom w:val="nil"/>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noProof/>
              </w:rPr>
              <mc:AlternateContent>
                <mc:Choice Requires="wps">
                  <w:drawing>
                    <wp:anchor distT="0" distB="0" distL="114300" distR="114300" simplePos="0" relativeHeight="251667456" behindDoc="0" locked="0" layoutInCell="1" allowOverlap="1" wp14:anchorId="029B1745" wp14:editId="12D85DE7">
                      <wp:simplePos x="0" y="0"/>
                      <wp:positionH relativeFrom="column">
                        <wp:posOffset>-41275</wp:posOffset>
                      </wp:positionH>
                      <wp:positionV relativeFrom="paragraph">
                        <wp:posOffset>80645</wp:posOffset>
                      </wp:positionV>
                      <wp:extent cx="257175" cy="0"/>
                      <wp:effectExtent l="0" t="0" r="952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7175" cy="0"/>
                              </a:xfrm>
                              <a:prstGeom prst="line">
                                <a:avLst/>
                              </a:prstGeom>
                              <a:ln w="19050">
                                <a:solidFill>
                                  <a:sysClr val="windowText" lastClr="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11B319"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6.35pt" to="17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" strokecolor="windowText" strokeweight="1.5pt">
                      <v:stroke joinstyle="miter"/>
                      <o:lock v:ext="edit" shapetype="f"/>
                    </v:line>
                  </w:pict>
                </mc:Fallback>
              </mc:AlternateContent>
            </w:r>
          </w:p>
        </w:tc>
        <w:tc>
          <w:tcPr>
            <w:tcW w:w="512" w:type="dxa"/>
            <w:tcBorders>
              <w:top w:val="nil"/>
              <w:left w:val="nil"/>
              <w:bottom w:val="nil"/>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noProof/>
              </w:rPr>
              <mc:AlternateContent>
                <mc:Choice Requires="wps">
                  <w:drawing>
                    <wp:anchor distT="0" distB="0" distL="114300" distR="114300" simplePos="0" relativeHeight="251668480" behindDoc="0" locked="0" layoutInCell="1" allowOverlap="1" wp14:anchorId="1197245D" wp14:editId="6E5ACC2A">
                      <wp:simplePos x="0" y="0"/>
                      <wp:positionH relativeFrom="column">
                        <wp:posOffset>-10160</wp:posOffset>
                      </wp:positionH>
                      <wp:positionV relativeFrom="paragraph">
                        <wp:posOffset>80645</wp:posOffset>
                      </wp:positionV>
                      <wp:extent cx="257175" cy="0"/>
                      <wp:effectExtent l="0" t="0" r="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7175" cy="0"/>
                              </a:xfrm>
                              <a:prstGeom prst="line">
                                <a:avLst/>
                              </a:prstGeom>
                              <a:ln w="19050">
                                <a:solidFill>
                                  <a:sysClr val="windowText" lastClr="0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A7FC77" id="Straight Connector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6.35pt" to="19.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" strokecolor="windowText" strokeweight="1.5pt">
                      <v:stroke dashstyle="dash" joinstyle="miter"/>
                      <o:lock v:ext="edit" shapetype="f"/>
                    </v:line>
                  </w:pict>
                </mc:Fallback>
              </mc:AlternateContent>
            </w:r>
          </w:p>
        </w:tc>
        <w:tc>
          <w:tcPr>
            <w:tcW w:w="556" w:type="dxa"/>
            <w:tcBorders>
              <w:top w:val="nil"/>
              <w:left w:val="nil"/>
              <w:bottom w:val="nil"/>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Б</w:t>
            </w:r>
          </w:p>
        </w:tc>
        <w:tc>
          <w:tcPr>
            <w:tcW w:w="580" w:type="dxa"/>
            <w:tcBorders>
              <w:top w:val="nil"/>
              <w:left w:val="nil"/>
              <w:bottom w:val="nil"/>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З</w:t>
            </w:r>
          </w:p>
        </w:tc>
        <w:tc>
          <w:tcPr>
            <w:tcW w:w="915" w:type="dxa"/>
            <w:gridSpan w:val="2"/>
            <w:vMerge/>
            <w:tcBorders>
              <w:top w:val="nil"/>
              <w:left w:val="nil"/>
              <w:bottom w:val="nil"/>
              <w:right w:val="single" w:sz="4" w:space="0" w:color="auto"/>
            </w:tcBorders>
            <w:vAlign w:val="center"/>
            <w:hideMark/>
          </w:tcPr>
          <w:p w:rsidR="00901D7D" w:rsidRPr="006B6112" w:rsidRDefault="00901D7D" w:rsidP="006B6112">
            <w:pPr>
              <w:spacing w:after="0" w:line="276" w:lineRule="auto"/>
              <w:rPr>
                <w:rFonts w:ascii="Arial" w:eastAsia="Times New Roman" w:hAnsi="Arial" w:cs="Arial"/>
              </w:rPr>
            </w:pPr>
          </w:p>
        </w:tc>
        <w:tc>
          <w:tcPr>
            <w:tcW w:w="1280" w:type="dxa"/>
            <w:vMerge/>
            <w:tcBorders>
              <w:top w:val="single" w:sz="8" w:space="0" w:color="auto"/>
              <w:left w:val="single" w:sz="4" w:space="0" w:color="auto"/>
              <w:bottom w:val="single" w:sz="4" w:space="0" w:color="auto"/>
              <w:right w:val="single" w:sz="8" w:space="0" w:color="auto"/>
            </w:tcBorders>
            <w:vAlign w:val="center"/>
            <w:hideMark/>
          </w:tcPr>
          <w:p w:rsidR="00901D7D" w:rsidRPr="006B6112" w:rsidRDefault="00901D7D" w:rsidP="006B6112">
            <w:pPr>
              <w:spacing w:after="0" w:line="276" w:lineRule="auto"/>
              <w:rPr>
                <w:rFonts w:ascii="Arial" w:eastAsia="Times New Roman" w:hAnsi="Arial" w:cs="Arial"/>
              </w:rPr>
            </w:pPr>
          </w:p>
        </w:tc>
      </w:tr>
      <w:tr w:rsidR="00901D7D" w:rsidRPr="006B6112" w:rsidTr="00417953">
        <w:trPr>
          <w:trHeight w:val="300"/>
        </w:trPr>
        <w:tc>
          <w:tcPr>
            <w:tcW w:w="50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А</w:t>
            </w:r>
          </w:p>
        </w:tc>
        <w:tc>
          <w:tcPr>
            <w:tcW w:w="1087" w:type="dxa"/>
            <w:gridSpan w:val="2"/>
            <w:tcBorders>
              <w:top w:val="single" w:sz="8" w:space="0" w:color="auto"/>
              <w:left w:val="nil"/>
              <w:bottom w:val="single" w:sz="8"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1</w:t>
            </w:r>
          </w:p>
        </w:tc>
        <w:tc>
          <w:tcPr>
            <w:tcW w:w="1314" w:type="dxa"/>
            <w:gridSpan w:val="2"/>
            <w:tcBorders>
              <w:top w:val="single" w:sz="8" w:space="0" w:color="auto"/>
              <w:left w:val="nil"/>
              <w:bottom w:val="single" w:sz="8"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2</w:t>
            </w:r>
          </w:p>
        </w:tc>
        <w:tc>
          <w:tcPr>
            <w:tcW w:w="500" w:type="dxa"/>
            <w:tcBorders>
              <w:top w:val="single" w:sz="8" w:space="0" w:color="auto"/>
              <w:left w:val="nil"/>
              <w:bottom w:val="single" w:sz="8"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3</w:t>
            </w:r>
          </w:p>
        </w:tc>
        <w:tc>
          <w:tcPr>
            <w:tcW w:w="500" w:type="dxa"/>
            <w:tcBorders>
              <w:top w:val="single" w:sz="8" w:space="0" w:color="auto"/>
              <w:left w:val="nil"/>
              <w:bottom w:val="single" w:sz="8"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4</w:t>
            </w:r>
          </w:p>
        </w:tc>
        <w:tc>
          <w:tcPr>
            <w:tcW w:w="491" w:type="dxa"/>
            <w:tcBorders>
              <w:top w:val="single" w:sz="8" w:space="0" w:color="auto"/>
              <w:left w:val="nil"/>
              <w:bottom w:val="single" w:sz="8"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5</w:t>
            </w:r>
          </w:p>
        </w:tc>
        <w:tc>
          <w:tcPr>
            <w:tcW w:w="480" w:type="dxa"/>
            <w:tcBorders>
              <w:top w:val="single" w:sz="8" w:space="0" w:color="auto"/>
              <w:left w:val="nil"/>
              <w:bottom w:val="single" w:sz="8"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6</w:t>
            </w:r>
          </w:p>
        </w:tc>
        <w:tc>
          <w:tcPr>
            <w:tcW w:w="470" w:type="dxa"/>
            <w:tcBorders>
              <w:top w:val="single" w:sz="8" w:space="0" w:color="auto"/>
              <w:left w:val="nil"/>
              <w:bottom w:val="single" w:sz="8"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7</w:t>
            </w:r>
          </w:p>
        </w:tc>
        <w:tc>
          <w:tcPr>
            <w:tcW w:w="462" w:type="dxa"/>
            <w:tcBorders>
              <w:top w:val="single" w:sz="8" w:space="0" w:color="auto"/>
              <w:left w:val="nil"/>
              <w:bottom w:val="single" w:sz="8"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8</w:t>
            </w:r>
          </w:p>
        </w:tc>
        <w:tc>
          <w:tcPr>
            <w:tcW w:w="456" w:type="dxa"/>
            <w:tcBorders>
              <w:top w:val="single" w:sz="8" w:space="0" w:color="auto"/>
              <w:left w:val="nil"/>
              <w:bottom w:val="single" w:sz="8"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9</w:t>
            </w:r>
          </w:p>
        </w:tc>
        <w:tc>
          <w:tcPr>
            <w:tcW w:w="551" w:type="dxa"/>
            <w:tcBorders>
              <w:top w:val="single" w:sz="8" w:space="0" w:color="auto"/>
              <w:left w:val="nil"/>
              <w:bottom w:val="single" w:sz="8"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10</w:t>
            </w:r>
          </w:p>
        </w:tc>
        <w:tc>
          <w:tcPr>
            <w:tcW w:w="540" w:type="dxa"/>
            <w:tcBorders>
              <w:top w:val="single" w:sz="8" w:space="0" w:color="auto"/>
              <w:left w:val="nil"/>
              <w:bottom w:val="single" w:sz="8"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11</w:t>
            </w:r>
          </w:p>
        </w:tc>
        <w:tc>
          <w:tcPr>
            <w:tcW w:w="540" w:type="dxa"/>
            <w:tcBorders>
              <w:top w:val="single" w:sz="8" w:space="0" w:color="auto"/>
              <w:left w:val="nil"/>
              <w:bottom w:val="single" w:sz="8"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12</w:t>
            </w:r>
          </w:p>
        </w:tc>
        <w:tc>
          <w:tcPr>
            <w:tcW w:w="933" w:type="dxa"/>
            <w:gridSpan w:val="2"/>
            <w:tcBorders>
              <w:top w:val="single" w:sz="8" w:space="0" w:color="auto"/>
              <w:left w:val="nil"/>
              <w:bottom w:val="single" w:sz="8"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13</w:t>
            </w:r>
          </w:p>
        </w:tc>
        <w:tc>
          <w:tcPr>
            <w:tcW w:w="719" w:type="dxa"/>
            <w:gridSpan w:val="2"/>
            <w:tcBorders>
              <w:top w:val="single" w:sz="8" w:space="0" w:color="auto"/>
              <w:left w:val="nil"/>
              <w:bottom w:val="single" w:sz="8"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14</w:t>
            </w:r>
          </w:p>
        </w:tc>
        <w:tc>
          <w:tcPr>
            <w:tcW w:w="512" w:type="dxa"/>
            <w:tcBorders>
              <w:top w:val="single" w:sz="8" w:space="0" w:color="auto"/>
              <w:left w:val="nil"/>
              <w:bottom w:val="single" w:sz="8"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15</w:t>
            </w:r>
          </w:p>
        </w:tc>
        <w:tc>
          <w:tcPr>
            <w:tcW w:w="512" w:type="dxa"/>
            <w:tcBorders>
              <w:top w:val="single" w:sz="8" w:space="0" w:color="auto"/>
              <w:left w:val="nil"/>
              <w:bottom w:val="single" w:sz="8"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16</w:t>
            </w:r>
          </w:p>
        </w:tc>
        <w:tc>
          <w:tcPr>
            <w:tcW w:w="556" w:type="dxa"/>
            <w:tcBorders>
              <w:top w:val="single" w:sz="8" w:space="0" w:color="auto"/>
              <w:left w:val="nil"/>
              <w:bottom w:val="single" w:sz="8"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17</w:t>
            </w:r>
          </w:p>
        </w:tc>
        <w:tc>
          <w:tcPr>
            <w:tcW w:w="580" w:type="dxa"/>
            <w:tcBorders>
              <w:top w:val="single" w:sz="8" w:space="0" w:color="auto"/>
              <w:left w:val="nil"/>
              <w:bottom w:val="single" w:sz="8"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18</w:t>
            </w:r>
          </w:p>
        </w:tc>
        <w:tc>
          <w:tcPr>
            <w:tcW w:w="915" w:type="dxa"/>
            <w:gridSpan w:val="2"/>
            <w:tcBorders>
              <w:top w:val="single" w:sz="8" w:space="0" w:color="auto"/>
              <w:left w:val="nil"/>
              <w:bottom w:val="single" w:sz="8"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19</w:t>
            </w:r>
          </w:p>
        </w:tc>
        <w:tc>
          <w:tcPr>
            <w:tcW w:w="1280" w:type="dxa"/>
            <w:tcBorders>
              <w:top w:val="single" w:sz="8" w:space="0" w:color="auto"/>
              <w:left w:val="nil"/>
              <w:bottom w:val="single" w:sz="8" w:space="0" w:color="auto"/>
              <w:right w:val="single" w:sz="8"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r>
      <w:tr w:rsidR="00901D7D" w:rsidRPr="006B6112" w:rsidTr="00417953">
        <w:trPr>
          <w:trHeight w:val="6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1087"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1314"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500" w:type="dxa"/>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500" w:type="dxa"/>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491" w:type="dxa"/>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480" w:type="dxa"/>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470" w:type="dxa"/>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462" w:type="dxa"/>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456" w:type="dxa"/>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551" w:type="dxa"/>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540" w:type="dxa"/>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540" w:type="dxa"/>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933"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719"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512" w:type="dxa"/>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512" w:type="dxa"/>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556" w:type="dxa"/>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580" w:type="dxa"/>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915"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1280" w:type="dxa"/>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r>
    </w:tbl>
    <w:p w:rsidR="00901D7D" w:rsidRPr="006B6112" w:rsidRDefault="00901D7D" w:rsidP="006B6112">
      <w:pPr>
        <w:spacing w:line="276" w:lineRule="auto"/>
        <w:ind w:left="360"/>
        <w:jc w:val="both"/>
        <w:rPr>
          <w:rFonts w:ascii="Arial" w:hAnsi="Arial" w:cs="Arial"/>
          <w:lang w:val="mn-MN"/>
        </w:rPr>
      </w:pPr>
    </w:p>
    <w:tbl>
      <w:tblPr>
        <w:tblW w:w="15190" w:type="dxa"/>
        <w:tblInd w:w="93" w:type="dxa"/>
        <w:tblLayout w:type="fixed"/>
        <w:tblLook w:val="04A0" w:firstRow="1" w:lastRow="0" w:firstColumn="1" w:lastColumn="0" w:noHBand="0" w:noVBand="1"/>
      </w:tblPr>
      <w:tblGrid>
        <w:gridCol w:w="478"/>
        <w:gridCol w:w="21"/>
        <w:gridCol w:w="302"/>
        <w:gridCol w:w="90"/>
        <w:gridCol w:w="684"/>
        <w:gridCol w:w="7"/>
        <w:gridCol w:w="519"/>
        <w:gridCol w:w="309"/>
        <w:gridCol w:w="179"/>
        <w:gridCol w:w="12"/>
        <w:gridCol w:w="198"/>
        <w:gridCol w:w="51"/>
        <w:gridCol w:w="399"/>
        <w:gridCol w:w="102"/>
        <w:gridCol w:w="380"/>
        <w:gridCol w:w="58"/>
        <w:gridCol w:w="54"/>
        <w:gridCol w:w="265"/>
        <w:gridCol w:w="311"/>
        <w:gridCol w:w="93"/>
        <w:gridCol w:w="39"/>
        <w:gridCol w:w="30"/>
        <w:gridCol w:w="198"/>
        <w:gridCol w:w="56"/>
        <w:gridCol w:w="214"/>
        <w:gridCol w:w="213"/>
        <w:gridCol w:w="282"/>
        <w:gridCol w:w="313"/>
        <w:gridCol w:w="92"/>
        <w:gridCol w:w="270"/>
        <w:gridCol w:w="540"/>
        <w:gridCol w:w="60"/>
        <w:gridCol w:w="210"/>
        <w:gridCol w:w="181"/>
        <w:gridCol w:w="131"/>
        <w:gridCol w:w="105"/>
        <w:gridCol w:w="213"/>
        <w:gridCol w:w="90"/>
        <w:gridCol w:w="204"/>
        <w:gridCol w:w="247"/>
        <w:gridCol w:w="218"/>
        <w:gridCol w:w="51"/>
        <w:gridCol w:w="180"/>
        <w:gridCol w:w="56"/>
        <w:gridCol w:w="214"/>
        <w:gridCol w:w="271"/>
        <w:gridCol w:w="39"/>
        <w:gridCol w:w="230"/>
        <w:gridCol w:w="270"/>
        <w:gridCol w:w="239"/>
        <w:gridCol w:w="211"/>
        <w:gridCol w:w="184"/>
        <w:gridCol w:w="86"/>
        <w:gridCol w:w="428"/>
        <w:gridCol w:w="202"/>
        <w:gridCol w:w="181"/>
        <w:gridCol w:w="95"/>
        <w:gridCol w:w="85"/>
        <w:gridCol w:w="56"/>
        <w:gridCol w:w="214"/>
        <w:gridCol w:w="87"/>
        <w:gridCol w:w="2"/>
        <w:gridCol w:w="153"/>
        <w:gridCol w:w="117"/>
        <w:gridCol w:w="91"/>
        <w:gridCol w:w="269"/>
        <w:gridCol w:w="147"/>
        <w:gridCol w:w="34"/>
        <w:gridCol w:w="21"/>
        <w:gridCol w:w="429"/>
        <w:gridCol w:w="26"/>
        <w:gridCol w:w="424"/>
        <w:gridCol w:w="90"/>
        <w:gridCol w:w="23"/>
        <w:gridCol w:w="33"/>
        <w:gridCol w:w="34"/>
        <w:gridCol w:w="202"/>
        <w:gridCol w:w="158"/>
        <w:gridCol w:w="78"/>
        <w:gridCol w:w="12"/>
        <w:gridCol w:w="50"/>
        <w:gridCol w:w="63"/>
        <w:gridCol w:w="150"/>
        <w:gridCol w:w="101"/>
        <w:gridCol w:w="267"/>
        <w:gridCol w:w="94"/>
        <w:gridCol w:w="34"/>
        <w:gridCol w:w="55"/>
        <w:gridCol w:w="236"/>
      </w:tblGrid>
      <w:tr w:rsidR="00901D7D" w:rsidRPr="006B6112" w:rsidTr="00372BA6">
        <w:trPr>
          <w:gridAfter w:val="4"/>
          <w:wAfter w:w="419" w:type="dxa"/>
          <w:trHeight w:val="585"/>
        </w:trPr>
        <w:tc>
          <w:tcPr>
            <w:tcW w:w="13892" w:type="dxa"/>
            <w:gridSpan w:val="77"/>
            <w:tcBorders>
              <w:top w:val="nil"/>
              <w:left w:val="nil"/>
              <w:bottom w:val="nil"/>
              <w:right w:val="nil"/>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b/>
                <w:bCs/>
              </w:rPr>
            </w:pPr>
            <w:proofErr w:type="spellStart"/>
            <w:r w:rsidRPr="006B6112">
              <w:rPr>
                <w:rFonts w:ascii="Arial" w:eastAsia="Times New Roman" w:hAnsi="Arial" w:cs="Arial"/>
                <w:b/>
                <w:bCs/>
              </w:rPr>
              <w:lastRenderedPageBreak/>
              <w:t>Замын</w:t>
            </w:r>
            <w:proofErr w:type="spellEnd"/>
            <w:r w:rsidRPr="006B6112">
              <w:rPr>
                <w:rFonts w:ascii="Arial" w:eastAsia="Times New Roman" w:hAnsi="Arial" w:cs="Arial"/>
                <w:b/>
                <w:bCs/>
              </w:rPr>
              <w:t xml:space="preserve"> </w:t>
            </w:r>
            <w:proofErr w:type="spellStart"/>
            <w:r w:rsidRPr="006B6112">
              <w:rPr>
                <w:rFonts w:ascii="Arial" w:eastAsia="Times New Roman" w:hAnsi="Arial" w:cs="Arial"/>
                <w:b/>
                <w:bCs/>
              </w:rPr>
              <w:t>байгууламжуудын</w:t>
            </w:r>
            <w:proofErr w:type="spellEnd"/>
            <w:r w:rsidRPr="006B6112">
              <w:rPr>
                <w:rFonts w:ascii="Arial" w:eastAsia="Times New Roman" w:hAnsi="Arial" w:cs="Arial"/>
                <w:b/>
                <w:bCs/>
              </w:rPr>
              <w:t xml:space="preserve"> </w:t>
            </w:r>
            <w:proofErr w:type="spellStart"/>
            <w:r w:rsidRPr="006B6112">
              <w:rPr>
                <w:rFonts w:ascii="Arial" w:eastAsia="Times New Roman" w:hAnsi="Arial" w:cs="Arial"/>
                <w:b/>
                <w:bCs/>
              </w:rPr>
              <w:t>тооллогын</w:t>
            </w:r>
            <w:proofErr w:type="spellEnd"/>
            <w:r w:rsidRPr="006B6112">
              <w:rPr>
                <w:rFonts w:ascii="Arial" w:eastAsia="Times New Roman" w:hAnsi="Arial" w:cs="Arial"/>
                <w:b/>
                <w:bCs/>
              </w:rPr>
              <w:t xml:space="preserve"> </w:t>
            </w:r>
            <w:proofErr w:type="spellStart"/>
            <w:r w:rsidRPr="006B6112">
              <w:rPr>
                <w:rFonts w:ascii="Arial" w:eastAsia="Times New Roman" w:hAnsi="Arial" w:cs="Arial"/>
                <w:b/>
                <w:bCs/>
              </w:rPr>
              <w:t>бүртгэл</w:t>
            </w:r>
            <w:proofErr w:type="spellEnd"/>
          </w:p>
        </w:tc>
        <w:tc>
          <w:tcPr>
            <w:tcW w:w="879" w:type="dxa"/>
            <w:gridSpan w:val="8"/>
            <w:tcBorders>
              <w:top w:val="nil"/>
              <w:left w:val="nil"/>
              <w:bottom w:val="nil"/>
              <w:right w:val="nil"/>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b/>
                <w:bCs/>
              </w:rPr>
            </w:pPr>
            <w:r w:rsidRPr="006B6112">
              <w:rPr>
                <w:rFonts w:ascii="Arial" w:eastAsia="Times New Roman" w:hAnsi="Arial" w:cs="Arial"/>
                <w:b/>
                <w:bCs/>
              </w:rPr>
              <w:t>ТБ-05</w:t>
            </w:r>
          </w:p>
        </w:tc>
      </w:tr>
      <w:tr w:rsidR="00901D7D" w:rsidRPr="006B6112" w:rsidTr="00372BA6">
        <w:trPr>
          <w:gridAfter w:val="4"/>
          <w:wAfter w:w="419" w:type="dxa"/>
          <w:trHeight w:val="750"/>
        </w:trPr>
        <w:tc>
          <w:tcPr>
            <w:tcW w:w="8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Замын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дугаар</w:t>
            </w:r>
            <w:proofErr w:type="spellEnd"/>
          </w:p>
        </w:tc>
        <w:tc>
          <w:tcPr>
            <w:tcW w:w="781" w:type="dxa"/>
            <w:gridSpan w:val="3"/>
            <w:tcBorders>
              <w:top w:val="single" w:sz="4" w:space="0" w:color="auto"/>
              <w:left w:val="nil"/>
              <w:bottom w:val="single" w:sz="4"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r w:rsidRPr="00B703CE">
              <w:rPr>
                <w:rFonts w:ascii="Arial" w:eastAsia="Times New Roman" w:hAnsi="Arial" w:cs="Arial"/>
                <w:sz w:val="18"/>
                <w:szCs w:val="18"/>
              </w:rPr>
              <w:t>.............</w:t>
            </w:r>
          </w:p>
        </w:tc>
        <w:tc>
          <w:tcPr>
            <w:tcW w:w="828" w:type="dxa"/>
            <w:gridSpan w:val="2"/>
            <w:tcBorders>
              <w:top w:val="single" w:sz="4" w:space="0" w:color="auto"/>
              <w:left w:val="nil"/>
              <w:bottom w:val="single" w:sz="4"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Замын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нэр</w:t>
            </w:r>
            <w:proofErr w:type="spellEnd"/>
          </w:p>
        </w:tc>
        <w:tc>
          <w:tcPr>
            <w:tcW w:w="3539" w:type="dxa"/>
            <w:gridSpan w:val="21"/>
            <w:tcBorders>
              <w:top w:val="single" w:sz="4" w:space="0" w:color="auto"/>
              <w:left w:val="nil"/>
              <w:bottom w:val="single" w:sz="4"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r w:rsidRPr="00B703CE">
              <w:rPr>
                <w:rFonts w:ascii="Arial" w:eastAsia="Times New Roman" w:hAnsi="Arial" w:cs="Arial"/>
                <w:sz w:val="18"/>
                <w:szCs w:val="18"/>
              </w:rPr>
              <w:t>.........................................................................................</w:t>
            </w:r>
          </w:p>
        </w:tc>
        <w:tc>
          <w:tcPr>
            <w:tcW w:w="810" w:type="dxa"/>
            <w:gridSpan w:val="2"/>
            <w:tcBorders>
              <w:top w:val="single" w:sz="4" w:space="0" w:color="auto"/>
              <w:left w:val="nil"/>
              <w:bottom w:val="single" w:sz="4"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Урт</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км</w:t>
            </w:r>
            <w:proofErr w:type="spellEnd"/>
            <w:r w:rsidRPr="00B703CE">
              <w:rPr>
                <w:rFonts w:ascii="Arial" w:eastAsia="Times New Roman" w:hAnsi="Arial" w:cs="Arial"/>
                <w:sz w:val="18"/>
                <w:szCs w:val="18"/>
              </w:rPr>
              <w:t>/</w:t>
            </w:r>
          </w:p>
        </w:tc>
        <w:tc>
          <w:tcPr>
            <w:tcW w:w="900" w:type="dxa"/>
            <w:gridSpan w:val="6"/>
            <w:tcBorders>
              <w:top w:val="single" w:sz="4" w:space="0" w:color="auto"/>
              <w:left w:val="nil"/>
              <w:bottom w:val="single" w:sz="4"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r w:rsidRPr="00B703CE">
              <w:rPr>
                <w:rFonts w:ascii="Arial" w:eastAsia="Times New Roman" w:hAnsi="Arial" w:cs="Arial"/>
                <w:sz w:val="18"/>
                <w:szCs w:val="18"/>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Замын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хэмжээ</w:t>
            </w:r>
            <w:proofErr w:type="spellEnd"/>
          </w:p>
        </w:tc>
        <w:tc>
          <w:tcPr>
            <w:tcW w:w="1530" w:type="dxa"/>
            <w:gridSpan w:val="8"/>
            <w:tcBorders>
              <w:top w:val="single" w:sz="4" w:space="0" w:color="auto"/>
              <w:left w:val="nil"/>
              <w:bottom w:val="single" w:sz="4"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r w:rsidRPr="00B703CE">
              <w:rPr>
                <w:rFonts w:ascii="Arial" w:eastAsia="Times New Roman" w:hAnsi="Arial" w:cs="Arial"/>
                <w:sz w:val="18"/>
                <w:szCs w:val="18"/>
              </w:rPr>
              <w:t>....................</w:t>
            </w:r>
          </w:p>
        </w:tc>
        <w:tc>
          <w:tcPr>
            <w:tcW w:w="900" w:type="dxa"/>
            <w:gridSpan w:val="4"/>
            <w:tcBorders>
              <w:top w:val="single" w:sz="4" w:space="0" w:color="auto"/>
              <w:left w:val="nil"/>
              <w:bottom w:val="single" w:sz="4"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хучилтын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төрөл</w:t>
            </w:r>
            <w:proofErr w:type="spellEnd"/>
          </w:p>
        </w:tc>
        <w:tc>
          <w:tcPr>
            <w:tcW w:w="1531" w:type="dxa"/>
            <w:gridSpan w:val="13"/>
            <w:tcBorders>
              <w:top w:val="single" w:sz="4" w:space="0" w:color="auto"/>
              <w:left w:val="nil"/>
              <w:bottom w:val="single" w:sz="4"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r w:rsidRPr="00B703CE">
              <w:rPr>
                <w:rFonts w:ascii="Arial" w:eastAsia="Times New Roman" w:hAnsi="Arial" w:cs="Arial"/>
                <w:sz w:val="18"/>
                <w:szCs w:val="18"/>
              </w:rPr>
              <w:t>..............</w:t>
            </w:r>
          </w:p>
        </w:tc>
        <w:tc>
          <w:tcPr>
            <w:tcW w:w="1282" w:type="dxa"/>
            <w:gridSpan w:val="9"/>
            <w:tcBorders>
              <w:top w:val="single" w:sz="4" w:space="0" w:color="auto"/>
              <w:left w:val="nil"/>
              <w:bottom w:val="single" w:sz="4"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Замын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уур</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амьсгалын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бүсчлэл</w:t>
            </w:r>
            <w:proofErr w:type="spellEnd"/>
          </w:p>
        </w:tc>
        <w:tc>
          <w:tcPr>
            <w:tcW w:w="879" w:type="dxa"/>
            <w:gridSpan w:val="8"/>
            <w:tcBorders>
              <w:top w:val="single" w:sz="4" w:space="0" w:color="auto"/>
              <w:left w:val="nil"/>
              <w:bottom w:val="single" w:sz="4"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r w:rsidRPr="00B703CE">
              <w:rPr>
                <w:rFonts w:ascii="Arial" w:eastAsia="Times New Roman" w:hAnsi="Arial" w:cs="Arial"/>
                <w:sz w:val="18"/>
                <w:szCs w:val="18"/>
              </w:rPr>
              <w:t>.....</w:t>
            </w:r>
          </w:p>
        </w:tc>
      </w:tr>
      <w:tr w:rsidR="00901D7D" w:rsidRPr="006B6112" w:rsidTr="00372BA6">
        <w:trPr>
          <w:gridAfter w:val="4"/>
          <w:wAfter w:w="419" w:type="dxa"/>
          <w:trHeight w:val="300"/>
        </w:trPr>
        <w:tc>
          <w:tcPr>
            <w:tcW w:w="499" w:type="dxa"/>
            <w:gridSpan w:val="2"/>
            <w:tcBorders>
              <w:top w:val="nil"/>
              <w:left w:val="nil"/>
              <w:bottom w:val="nil"/>
              <w:right w:val="nil"/>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p>
        </w:tc>
        <w:tc>
          <w:tcPr>
            <w:tcW w:w="302" w:type="dxa"/>
            <w:tcBorders>
              <w:top w:val="nil"/>
              <w:left w:val="nil"/>
              <w:bottom w:val="nil"/>
              <w:right w:val="nil"/>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p>
        </w:tc>
        <w:tc>
          <w:tcPr>
            <w:tcW w:w="781" w:type="dxa"/>
            <w:gridSpan w:val="3"/>
            <w:tcBorders>
              <w:top w:val="nil"/>
              <w:left w:val="nil"/>
              <w:bottom w:val="nil"/>
              <w:right w:val="nil"/>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p>
        </w:tc>
        <w:tc>
          <w:tcPr>
            <w:tcW w:w="828" w:type="dxa"/>
            <w:gridSpan w:val="2"/>
            <w:tcBorders>
              <w:top w:val="nil"/>
              <w:left w:val="nil"/>
              <w:bottom w:val="nil"/>
              <w:right w:val="nil"/>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p>
        </w:tc>
        <w:tc>
          <w:tcPr>
            <w:tcW w:w="389" w:type="dxa"/>
            <w:gridSpan w:val="3"/>
            <w:tcBorders>
              <w:top w:val="nil"/>
              <w:left w:val="nil"/>
              <w:bottom w:val="nil"/>
              <w:right w:val="nil"/>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p>
        </w:tc>
        <w:tc>
          <w:tcPr>
            <w:tcW w:w="932" w:type="dxa"/>
            <w:gridSpan w:val="4"/>
            <w:tcBorders>
              <w:top w:val="nil"/>
              <w:left w:val="nil"/>
              <w:bottom w:val="nil"/>
              <w:right w:val="nil"/>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p>
        </w:tc>
        <w:tc>
          <w:tcPr>
            <w:tcW w:w="850" w:type="dxa"/>
            <w:gridSpan w:val="7"/>
            <w:tcBorders>
              <w:top w:val="nil"/>
              <w:left w:val="nil"/>
              <w:bottom w:val="nil"/>
              <w:right w:val="nil"/>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p>
        </w:tc>
        <w:tc>
          <w:tcPr>
            <w:tcW w:w="1368" w:type="dxa"/>
            <w:gridSpan w:val="7"/>
            <w:tcBorders>
              <w:top w:val="nil"/>
              <w:left w:val="nil"/>
              <w:bottom w:val="nil"/>
              <w:right w:val="nil"/>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p>
        </w:tc>
        <w:tc>
          <w:tcPr>
            <w:tcW w:w="810" w:type="dxa"/>
            <w:gridSpan w:val="2"/>
            <w:tcBorders>
              <w:top w:val="nil"/>
              <w:left w:val="nil"/>
              <w:bottom w:val="nil"/>
              <w:right w:val="nil"/>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p>
        </w:tc>
        <w:tc>
          <w:tcPr>
            <w:tcW w:w="900" w:type="dxa"/>
            <w:gridSpan w:val="6"/>
            <w:tcBorders>
              <w:top w:val="nil"/>
              <w:left w:val="nil"/>
              <w:bottom w:val="nil"/>
              <w:right w:val="nil"/>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p>
        </w:tc>
        <w:tc>
          <w:tcPr>
            <w:tcW w:w="990" w:type="dxa"/>
            <w:gridSpan w:val="6"/>
            <w:tcBorders>
              <w:top w:val="nil"/>
              <w:left w:val="nil"/>
              <w:bottom w:val="nil"/>
              <w:right w:val="nil"/>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p>
        </w:tc>
        <w:tc>
          <w:tcPr>
            <w:tcW w:w="810" w:type="dxa"/>
            <w:gridSpan w:val="5"/>
            <w:tcBorders>
              <w:top w:val="nil"/>
              <w:left w:val="nil"/>
              <w:bottom w:val="nil"/>
              <w:right w:val="nil"/>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p>
        </w:tc>
        <w:tc>
          <w:tcPr>
            <w:tcW w:w="720" w:type="dxa"/>
            <w:gridSpan w:val="3"/>
            <w:tcBorders>
              <w:top w:val="nil"/>
              <w:left w:val="nil"/>
              <w:bottom w:val="nil"/>
              <w:right w:val="nil"/>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p>
        </w:tc>
        <w:tc>
          <w:tcPr>
            <w:tcW w:w="900" w:type="dxa"/>
            <w:gridSpan w:val="4"/>
            <w:tcBorders>
              <w:top w:val="nil"/>
              <w:left w:val="nil"/>
              <w:bottom w:val="nil"/>
              <w:right w:val="nil"/>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p>
        </w:tc>
        <w:tc>
          <w:tcPr>
            <w:tcW w:w="990" w:type="dxa"/>
            <w:gridSpan w:val="9"/>
            <w:tcBorders>
              <w:top w:val="nil"/>
              <w:left w:val="nil"/>
              <w:bottom w:val="nil"/>
              <w:right w:val="nil"/>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p>
        </w:tc>
        <w:tc>
          <w:tcPr>
            <w:tcW w:w="541" w:type="dxa"/>
            <w:gridSpan w:val="4"/>
            <w:tcBorders>
              <w:top w:val="nil"/>
              <w:left w:val="nil"/>
              <w:bottom w:val="nil"/>
              <w:right w:val="nil"/>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p>
        </w:tc>
        <w:tc>
          <w:tcPr>
            <w:tcW w:w="450" w:type="dxa"/>
            <w:gridSpan w:val="2"/>
            <w:tcBorders>
              <w:top w:val="nil"/>
              <w:left w:val="nil"/>
              <w:bottom w:val="nil"/>
              <w:right w:val="nil"/>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p>
        </w:tc>
        <w:tc>
          <w:tcPr>
            <w:tcW w:w="832" w:type="dxa"/>
            <w:gridSpan w:val="7"/>
            <w:tcBorders>
              <w:top w:val="nil"/>
              <w:left w:val="nil"/>
              <w:bottom w:val="nil"/>
              <w:right w:val="nil"/>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p>
        </w:tc>
        <w:tc>
          <w:tcPr>
            <w:tcW w:w="511" w:type="dxa"/>
            <w:gridSpan w:val="6"/>
            <w:tcBorders>
              <w:top w:val="nil"/>
              <w:left w:val="nil"/>
              <w:bottom w:val="nil"/>
              <w:right w:val="nil"/>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p>
        </w:tc>
        <w:tc>
          <w:tcPr>
            <w:tcW w:w="368" w:type="dxa"/>
            <w:gridSpan w:val="2"/>
            <w:tcBorders>
              <w:top w:val="nil"/>
              <w:left w:val="nil"/>
              <w:bottom w:val="nil"/>
              <w:right w:val="nil"/>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p>
        </w:tc>
      </w:tr>
      <w:tr w:rsidR="00901D7D" w:rsidRPr="006B6112" w:rsidTr="00372BA6">
        <w:trPr>
          <w:gridAfter w:val="4"/>
          <w:wAfter w:w="419" w:type="dxa"/>
          <w:trHeight w:val="495"/>
        </w:trPr>
        <w:tc>
          <w:tcPr>
            <w:tcW w:w="499"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r w:rsidRPr="00B703CE">
              <w:rPr>
                <w:rFonts w:ascii="Arial" w:eastAsia="Times New Roman" w:hAnsi="Arial" w:cs="Arial"/>
                <w:sz w:val="18"/>
                <w:szCs w:val="18"/>
              </w:rPr>
              <w:t>д/д</w:t>
            </w:r>
          </w:p>
        </w:tc>
        <w:tc>
          <w:tcPr>
            <w:tcW w:w="1083" w:type="dxa"/>
            <w:gridSpan w:val="4"/>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Байршил</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км</w:t>
            </w:r>
            <w:proofErr w:type="spellEnd"/>
            <w:r w:rsidRPr="00B703CE">
              <w:rPr>
                <w:rFonts w:ascii="Arial" w:eastAsia="Times New Roman" w:hAnsi="Arial" w:cs="Arial"/>
                <w:sz w:val="18"/>
                <w:szCs w:val="18"/>
              </w:rPr>
              <w:t>+…)</w:t>
            </w:r>
          </w:p>
        </w:tc>
        <w:tc>
          <w:tcPr>
            <w:tcW w:w="1217" w:type="dxa"/>
            <w:gridSpan w:val="5"/>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Тухайн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байршлын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газар</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зүйн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солбицол</w:t>
            </w:r>
            <w:proofErr w:type="spellEnd"/>
          </w:p>
        </w:tc>
        <w:tc>
          <w:tcPr>
            <w:tcW w:w="3150" w:type="dxa"/>
            <w:gridSpan w:val="18"/>
            <w:tcBorders>
              <w:top w:val="single" w:sz="8" w:space="0" w:color="auto"/>
              <w:left w:val="nil"/>
              <w:bottom w:val="single" w:sz="4"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Давуулах</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далан</w:t>
            </w:r>
            <w:proofErr w:type="spellEnd"/>
          </w:p>
        </w:tc>
        <w:tc>
          <w:tcPr>
            <w:tcW w:w="2700" w:type="dxa"/>
            <w:gridSpan w:val="14"/>
            <w:tcBorders>
              <w:top w:val="single" w:sz="8" w:space="0" w:color="auto"/>
              <w:left w:val="nil"/>
              <w:bottom w:val="single" w:sz="4"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Хамгаалалтын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хийцүүд</w:t>
            </w:r>
            <w:proofErr w:type="spellEnd"/>
          </w:p>
        </w:tc>
        <w:tc>
          <w:tcPr>
            <w:tcW w:w="2430" w:type="dxa"/>
            <w:gridSpan w:val="12"/>
            <w:tcBorders>
              <w:top w:val="single" w:sz="8" w:space="0" w:color="auto"/>
              <w:left w:val="nil"/>
              <w:bottom w:val="single" w:sz="4"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Бэхэлгээтэй</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шуудуу</w:t>
            </w:r>
            <w:proofErr w:type="spellEnd"/>
          </w:p>
        </w:tc>
        <w:tc>
          <w:tcPr>
            <w:tcW w:w="1981" w:type="dxa"/>
            <w:gridSpan w:val="15"/>
            <w:tcBorders>
              <w:top w:val="single" w:sz="8" w:space="0" w:color="auto"/>
              <w:left w:val="nil"/>
              <w:bottom w:val="single" w:sz="4"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Өөрийн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болон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уулын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шуудуу</w:t>
            </w:r>
            <w:proofErr w:type="spellEnd"/>
          </w:p>
        </w:tc>
        <w:tc>
          <w:tcPr>
            <w:tcW w:w="1711" w:type="dxa"/>
            <w:gridSpan w:val="15"/>
            <w:tcBorders>
              <w:top w:val="single" w:sz="8" w:space="0" w:color="auto"/>
              <w:left w:val="nil"/>
              <w:bottom w:val="single" w:sz="4" w:space="0" w:color="auto"/>
              <w:right w:val="single" w:sz="8" w:space="0" w:color="000000"/>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Бусад</w:t>
            </w:r>
            <w:proofErr w:type="spellEnd"/>
          </w:p>
        </w:tc>
      </w:tr>
      <w:tr w:rsidR="00901D7D" w:rsidRPr="006B6112" w:rsidTr="00372BA6">
        <w:trPr>
          <w:gridAfter w:val="4"/>
          <w:wAfter w:w="419" w:type="dxa"/>
          <w:trHeight w:val="555"/>
        </w:trPr>
        <w:tc>
          <w:tcPr>
            <w:tcW w:w="499" w:type="dxa"/>
            <w:gridSpan w:val="2"/>
            <w:vMerge/>
            <w:tcBorders>
              <w:top w:val="single" w:sz="8" w:space="0" w:color="auto"/>
              <w:left w:val="single" w:sz="8" w:space="0" w:color="auto"/>
              <w:bottom w:val="single" w:sz="8" w:space="0" w:color="000000"/>
              <w:right w:val="single" w:sz="4" w:space="0" w:color="auto"/>
            </w:tcBorders>
            <w:vAlign w:val="center"/>
            <w:hideMark/>
          </w:tcPr>
          <w:p w:rsidR="00901D7D" w:rsidRPr="00B703CE" w:rsidRDefault="00901D7D" w:rsidP="00435A8B">
            <w:pPr>
              <w:spacing w:after="0" w:line="240" w:lineRule="auto"/>
              <w:contextualSpacing/>
              <w:rPr>
                <w:rFonts w:ascii="Arial" w:eastAsia="Times New Roman" w:hAnsi="Arial" w:cs="Arial"/>
                <w:sz w:val="18"/>
                <w:szCs w:val="18"/>
              </w:rPr>
            </w:pPr>
          </w:p>
        </w:tc>
        <w:tc>
          <w:tcPr>
            <w:tcW w:w="1083" w:type="dxa"/>
            <w:gridSpan w:val="4"/>
            <w:vMerge/>
            <w:tcBorders>
              <w:top w:val="single" w:sz="8" w:space="0" w:color="auto"/>
              <w:left w:val="single" w:sz="4" w:space="0" w:color="auto"/>
              <w:bottom w:val="single" w:sz="8" w:space="0" w:color="000000"/>
              <w:right w:val="single" w:sz="4" w:space="0" w:color="auto"/>
            </w:tcBorders>
            <w:vAlign w:val="center"/>
            <w:hideMark/>
          </w:tcPr>
          <w:p w:rsidR="00901D7D" w:rsidRPr="00B703CE" w:rsidRDefault="00901D7D" w:rsidP="00435A8B">
            <w:pPr>
              <w:spacing w:after="0" w:line="240" w:lineRule="auto"/>
              <w:contextualSpacing/>
              <w:rPr>
                <w:rFonts w:ascii="Arial" w:eastAsia="Times New Roman" w:hAnsi="Arial" w:cs="Arial"/>
                <w:sz w:val="18"/>
                <w:szCs w:val="18"/>
              </w:rPr>
            </w:pPr>
          </w:p>
        </w:tc>
        <w:tc>
          <w:tcPr>
            <w:tcW w:w="1217" w:type="dxa"/>
            <w:gridSpan w:val="5"/>
            <w:vMerge/>
            <w:tcBorders>
              <w:top w:val="single" w:sz="8" w:space="0" w:color="auto"/>
              <w:left w:val="single" w:sz="4" w:space="0" w:color="auto"/>
              <w:bottom w:val="single" w:sz="8" w:space="0" w:color="000000"/>
              <w:right w:val="single" w:sz="4" w:space="0" w:color="auto"/>
            </w:tcBorders>
            <w:vAlign w:val="center"/>
            <w:hideMark/>
          </w:tcPr>
          <w:p w:rsidR="00901D7D" w:rsidRPr="00B703CE" w:rsidRDefault="00901D7D" w:rsidP="00435A8B">
            <w:pPr>
              <w:spacing w:after="0" w:line="240" w:lineRule="auto"/>
              <w:contextualSpacing/>
              <w:rPr>
                <w:rFonts w:ascii="Arial" w:eastAsia="Times New Roman" w:hAnsi="Arial" w:cs="Arial"/>
                <w:sz w:val="18"/>
                <w:szCs w:val="18"/>
              </w:rPr>
            </w:pPr>
          </w:p>
        </w:tc>
        <w:tc>
          <w:tcPr>
            <w:tcW w:w="990" w:type="dxa"/>
            <w:gridSpan w:val="5"/>
            <w:tcBorders>
              <w:top w:val="nil"/>
              <w:left w:val="nil"/>
              <w:bottom w:val="single" w:sz="8"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хэмжээ</w:t>
            </w:r>
            <w:proofErr w:type="spellEnd"/>
            <w:r w:rsidRPr="00B703CE">
              <w:rPr>
                <w:rFonts w:ascii="Arial" w:eastAsia="Times New Roman" w:hAnsi="Arial" w:cs="Arial"/>
                <w:sz w:val="18"/>
                <w:szCs w:val="18"/>
              </w:rPr>
              <w:t xml:space="preserve"> /м/</w:t>
            </w:r>
          </w:p>
        </w:tc>
        <w:tc>
          <w:tcPr>
            <w:tcW w:w="990" w:type="dxa"/>
            <w:gridSpan w:val="7"/>
            <w:tcBorders>
              <w:top w:val="nil"/>
              <w:left w:val="nil"/>
              <w:bottom w:val="single" w:sz="8"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хийц</w:t>
            </w:r>
            <w:proofErr w:type="spellEnd"/>
          </w:p>
        </w:tc>
        <w:tc>
          <w:tcPr>
            <w:tcW w:w="1170" w:type="dxa"/>
            <w:gridSpan w:val="6"/>
            <w:tcBorders>
              <w:top w:val="nil"/>
              <w:left w:val="nil"/>
              <w:bottom w:val="single" w:sz="8"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ашиглалтын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байдал</w:t>
            </w:r>
            <w:proofErr w:type="spellEnd"/>
          </w:p>
        </w:tc>
        <w:tc>
          <w:tcPr>
            <w:tcW w:w="810" w:type="dxa"/>
            <w:gridSpan w:val="2"/>
            <w:tcBorders>
              <w:top w:val="nil"/>
              <w:left w:val="nil"/>
              <w:bottom w:val="single" w:sz="8"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хэмжээ</w:t>
            </w:r>
            <w:proofErr w:type="spellEnd"/>
            <w:r w:rsidRPr="00B703CE">
              <w:rPr>
                <w:rFonts w:ascii="Arial" w:eastAsia="Times New Roman" w:hAnsi="Arial" w:cs="Arial"/>
                <w:sz w:val="18"/>
                <w:szCs w:val="18"/>
              </w:rPr>
              <w:t xml:space="preserve"> </w:t>
            </w:r>
          </w:p>
        </w:tc>
        <w:tc>
          <w:tcPr>
            <w:tcW w:w="900" w:type="dxa"/>
            <w:gridSpan w:val="6"/>
            <w:tcBorders>
              <w:top w:val="nil"/>
              <w:left w:val="nil"/>
              <w:bottom w:val="single" w:sz="8"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хийц</w:t>
            </w:r>
            <w:proofErr w:type="spellEnd"/>
          </w:p>
        </w:tc>
        <w:tc>
          <w:tcPr>
            <w:tcW w:w="990" w:type="dxa"/>
            <w:gridSpan w:val="6"/>
            <w:tcBorders>
              <w:top w:val="nil"/>
              <w:left w:val="nil"/>
              <w:bottom w:val="single" w:sz="8"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ашиглалтын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байдал</w:t>
            </w:r>
            <w:proofErr w:type="spellEnd"/>
          </w:p>
        </w:tc>
        <w:tc>
          <w:tcPr>
            <w:tcW w:w="810" w:type="dxa"/>
            <w:gridSpan w:val="5"/>
            <w:tcBorders>
              <w:top w:val="nil"/>
              <w:left w:val="nil"/>
              <w:bottom w:val="single" w:sz="8"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хэмжээ</w:t>
            </w:r>
            <w:proofErr w:type="spellEnd"/>
            <w:r w:rsidRPr="00B703CE">
              <w:rPr>
                <w:rFonts w:ascii="Arial" w:eastAsia="Times New Roman" w:hAnsi="Arial" w:cs="Arial"/>
                <w:sz w:val="18"/>
                <w:szCs w:val="18"/>
              </w:rPr>
              <w:t xml:space="preserve"> </w:t>
            </w:r>
          </w:p>
        </w:tc>
        <w:tc>
          <w:tcPr>
            <w:tcW w:w="720" w:type="dxa"/>
            <w:gridSpan w:val="3"/>
            <w:tcBorders>
              <w:top w:val="nil"/>
              <w:left w:val="nil"/>
              <w:bottom w:val="single" w:sz="8"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хийц</w:t>
            </w:r>
            <w:proofErr w:type="spellEnd"/>
          </w:p>
        </w:tc>
        <w:tc>
          <w:tcPr>
            <w:tcW w:w="900" w:type="dxa"/>
            <w:gridSpan w:val="4"/>
            <w:tcBorders>
              <w:top w:val="nil"/>
              <w:left w:val="nil"/>
              <w:bottom w:val="single" w:sz="8"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ашиглалтын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байдал</w:t>
            </w:r>
            <w:proofErr w:type="spellEnd"/>
          </w:p>
        </w:tc>
        <w:tc>
          <w:tcPr>
            <w:tcW w:w="720" w:type="dxa"/>
            <w:gridSpan w:val="7"/>
            <w:tcBorders>
              <w:top w:val="nil"/>
              <w:left w:val="nil"/>
              <w:bottom w:val="single" w:sz="8"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хийц</w:t>
            </w:r>
            <w:proofErr w:type="spellEnd"/>
          </w:p>
        </w:tc>
        <w:tc>
          <w:tcPr>
            <w:tcW w:w="630" w:type="dxa"/>
            <w:gridSpan w:val="4"/>
            <w:tcBorders>
              <w:top w:val="nil"/>
              <w:left w:val="nil"/>
              <w:bottom w:val="single" w:sz="8"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урт</w:t>
            </w:r>
            <w:proofErr w:type="spellEnd"/>
          </w:p>
        </w:tc>
        <w:tc>
          <w:tcPr>
            <w:tcW w:w="631" w:type="dxa"/>
            <w:gridSpan w:val="4"/>
            <w:tcBorders>
              <w:top w:val="nil"/>
              <w:left w:val="nil"/>
              <w:bottom w:val="single" w:sz="8"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байдал</w:t>
            </w:r>
            <w:proofErr w:type="spellEnd"/>
          </w:p>
        </w:tc>
        <w:tc>
          <w:tcPr>
            <w:tcW w:w="540" w:type="dxa"/>
            <w:gridSpan w:val="3"/>
            <w:tcBorders>
              <w:top w:val="nil"/>
              <w:left w:val="nil"/>
              <w:bottom w:val="single" w:sz="8"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хэмжээ</w:t>
            </w:r>
            <w:proofErr w:type="spellEnd"/>
            <w:r w:rsidRPr="00B703CE">
              <w:rPr>
                <w:rFonts w:ascii="Arial" w:eastAsia="Times New Roman" w:hAnsi="Arial" w:cs="Arial"/>
                <w:sz w:val="18"/>
                <w:szCs w:val="18"/>
              </w:rPr>
              <w:t xml:space="preserve"> </w:t>
            </w:r>
          </w:p>
        </w:tc>
        <w:tc>
          <w:tcPr>
            <w:tcW w:w="540" w:type="dxa"/>
            <w:gridSpan w:val="7"/>
            <w:tcBorders>
              <w:top w:val="nil"/>
              <w:left w:val="nil"/>
              <w:bottom w:val="single" w:sz="8"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хийц</w:t>
            </w:r>
            <w:proofErr w:type="spellEnd"/>
          </w:p>
        </w:tc>
        <w:tc>
          <w:tcPr>
            <w:tcW w:w="631" w:type="dxa"/>
            <w:gridSpan w:val="5"/>
            <w:tcBorders>
              <w:top w:val="nil"/>
              <w:left w:val="nil"/>
              <w:bottom w:val="single" w:sz="8" w:space="0" w:color="auto"/>
              <w:right w:val="single" w:sz="8"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ашиглалтын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байдал</w:t>
            </w:r>
            <w:proofErr w:type="spellEnd"/>
          </w:p>
        </w:tc>
      </w:tr>
      <w:tr w:rsidR="00901D7D" w:rsidRPr="006B6112" w:rsidTr="00372BA6">
        <w:trPr>
          <w:gridAfter w:val="4"/>
          <w:wAfter w:w="419" w:type="dxa"/>
          <w:trHeight w:val="300"/>
        </w:trPr>
        <w:tc>
          <w:tcPr>
            <w:tcW w:w="499" w:type="dxa"/>
            <w:gridSpan w:val="2"/>
            <w:tcBorders>
              <w:top w:val="nil"/>
              <w:left w:val="single" w:sz="8" w:space="0" w:color="auto"/>
              <w:bottom w:val="single" w:sz="8" w:space="0" w:color="auto"/>
              <w:right w:val="single" w:sz="4" w:space="0" w:color="auto"/>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r w:rsidRPr="006B6112">
              <w:rPr>
                <w:rFonts w:ascii="Arial" w:eastAsia="Times New Roman" w:hAnsi="Arial" w:cs="Arial"/>
              </w:rPr>
              <w:t>А</w:t>
            </w:r>
          </w:p>
        </w:tc>
        <w:tc>
          <w:tcPr>
            <w:tcW w:w="1083" w:type="dxa"/>
            <w:gridSpan w:val="4"/>
            <w:tcBorders>
              <w:top w:val="single" w:sz="8" w:space="0" w:color="auto"/>
              <w:left w:val="nil"/>
              <w:bottom w:val="single" w:sz="8" w:space="0" w:color="auto"/>
              <w:right w:val="single" w:sz="4" w:space="0" w:color="auto"/>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r w:rsidRPr="006B6112">
              <w:rPr>
                <w:rFonts w:ascii="Arial" w:eastAsia="Times New Roman" w:hAnsi="Arial" w:cs="Arial"/>
              </w:rPr>
              <w:t>1</w:t>
            </w:r>
          </w:p>
        </w:tc>
        <w:tc>
          <w:tcPr>
            <w:tcW w:w="1217" w:type="dxa"/>
            <w:gridSpan w:val="5"/>
            <w:tcBorders>
              <w:top w:val="single" w:sz="8" w:space="0" w:color="auto"/>
              <w:left w:val="nil"/>
              <w:bottom w:val="single" w:sz="8" w:space="0" w:color="auto"/>
              <w:right w:val="single" w:sz="4" w:space="0" w:color="auto"/>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r w:rsidRPr="006B6112">
              <w:rPr>
                <w:rFonts w:ascii="Arial" w:eastAsia="Times New Roman" w:hAnsi="Arial" w:cs="Arial"/>
              </w:rPr>
              <w:t>2</w:t>
            </w:r>
          </w:p>
        </w:tc>
        <w:tc>
          <w:tcPr>
            <w:tcW w:w="990" w:type="dxa"/>
            <w:gridSpan w:val="5"/>
            <w:tcBorders>
              <w:top w:val="nil"/>
              <w:left w:val="nil"/>
              <w:bottom w:val="single" w:sz="8" w:space="0" w:color="auto"/>
              <w:right w:val="single" w:sz="4" w:space="0" w:color="auto"/>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r w:rsidRPr="006B6112">
              <w:rPr>
                <w:rFonts w:ascii="Arial" w:eastAsia="Times New Roman" w:hAnsi="Arial" w:cs="Arial"/>
              </w:rPr>
              <w:t>3</w:t>
            </w:r>
          </w:p>
        </w:tc>
        <w:tc>
          <w:tcPr>
            <w:tcW w:w="990" w:type="dxa"/>
            <w:gridSpan w:val="7"/>
            <w:tcBorders>
              <w:top w:val="nil"/>
              <w:left w:val="nil"/>
              <w:bottom w:val="single" w:sz="8" w:space="0" w:color="auto"/>
              <w:right w:val="single" w:sz="4" w:space="0" w:color="auto"/>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r w:rsidRPr="006B6112">
              <w:rPr>
                <w:rFonts w:ascii="Arial" w:eastAsia="Times New Roman" w:hAnsi="Arial" w:cs="Arial"/>
              </w:rPr>
              <w:t>4</w:t>
            </w:r>
          </w:p>
        </w:tc>
        <w:tc>
          <w:tcPr>
            <w:tcW w:w="1170" w:type="dxa"/>
            <w:gridSpan w:val="6"/>
            <w:tcBorders>
              <w:top w:val="nil"/>
              <w:left w:val="nil"/>
              <w:bottom w:val="single" w:sz="8" w:space="0" w:color="auto"/>
              <w:right w:val="single" w:sz="4" w:space="0" w:color="auto"/>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r w:rsidRPr="006B6112">
              <w:rPr>
                <w:rFonts w:ascii="Arial" w:eastAsia="Times New Roman" w:hAnsi="Arial" w:cs="Arial"/>
              </w:rPr>
              <w:t>5</w:t>
            </w:r>
          </w:p>
        </w:tc>
        <w:tc>
          <w:tcPr>
            <w:tcW w:w="810" w:type="dxa"/>
            <w:gridSpan w:val="2"/>
            <w:tcBorders>
              <w:top w:val="nil"/>
              <w:left w:val="nil"/>
              <w:bottom w:val="single" w:sz="8" w:space="0" w:color="auto"/>
              <w:right w:val="single" w:sz="4" w:space="0" w:color="auto"/>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r w:rsidRPr="006B6112">
              <w:rPr>
                <w:rFonts w:ascii="Arial" w:eastAsia="Times New Roman" w:hAnsi="Arial" w:cs="Arial"/>
              </w:rPr>
              <w:t>6</w:t>
            </w:r>
          </w:p>
        </w:tc>
        <w:tc>
          <w:tcPr>
            <w:tcW w:w="900" w:type="dxa"/>
            <w:gridSpan w:val="6"/>
            <w:tcBorders>
              <w:top w:val="nil"/>
              <w:left w:val="nil"/>
              <w:bottom w:val="single" w:sz="8" w:space="0" w:color="auto"/>
              <w:right w:val="single" w:sz="4" w:space="0" w:color="auto"/>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r w:rsidRPr="006B6112">
              <w:rPr>
                <w:rFonts w:ascii="Arial" w:eastAsia="Times New Roman" w:hAnsi="Arial" w:cs="Arial"/>
              </w:rPr>
              <w:t>7</w:t>
            </w:r>
          </w:p>
        </w:tc>
        <w:tc>
          <w:tcPr>
            <w:tcW w:w="990" w:type="dxa"/>
            <w:gridSpan w:val="6"/>
            <w:tcBorders>
              <w:top w:val="nil"/>
              <w:left w:val="nil"/>
              <w:bottom w:val="single" w:sz="8" w:space="0" w:color="auto"/>
              <w:right w:val="single" w:sz="4" w:space="0" w:color="auto"/>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r w:rsidRPr="006B6112">
              <w:rPr>
                <w:rFonts w:ascii="Arial" w:eastAsia="Times New Roman" w:hAnsi="Arial" w:cs="Arial"/>
              </w:rPr>
              <w:t>8</w:t>
            </w:r>
          </w:p>
        </w:tc>
        <w:tc>
          <w:tcPr>
            <w:tcW w:w="810" w:type="dxa"/>
            <w:gridSpan w:val="5"/>
            <w:tcBorders>
              <w:top w:val="nil"/>
              <w:left w:val="nil"/>
              <w:bottom w:val="single" w:sz="8" w:space="0" w:color="auto"/>
              <w:right w:val="single" w:sz="4" w:space="0" w:color="auto"/>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r w:rsidRPr="006B6112">
              <w:rPr>
                <w:rFonts w:ascii="Arial" w:eastAsia="Times New Roman" w:hAnsi="Arial" w:cs="Arial"/>
              </w:rPr>
              <w:t>9</w:t>
            </w:r>
          </w:p>
        </w:tc>
        <w:tc>
          <w:tcPr>
            <w:tcW w:w="720" w:type="dxa"/>
            <w:gridSpan w:val="3"/>
            <w:tcBorders>
              <w:top w:val="nil"/>
              <w:left w:val="nil"/>
              <w:bottom w:val="single" w:sz="8" w:space="0" w:color="auto"/>
              <w:right w:val="single" w:sz="4" w:space="0" w:color="auto"/>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r w:rsidRPr="006B6112">
              <w:rPr>
                <w:rFonts w:ascii="Arial" w:eastAsia="Times New Roman" w:hAnsi="Arial" w:cs="Arial"/>
              </w:rPr>
              <w:t>10</w:t>
            </w:r>
          </w:p>
        </w:tc>
        <w:tc>
          <w:tcPr>
            <w:tcW w:w="900" w:type="dxa"/>
            <w:gridSpan w:val="4"/>
            <w:tcBorders>
              <w:top w:val="nil"/>
              <w:left w:val="nil"/>
              <w:bottom w:val="single" w:sz="8" w:space="0" w:color="auto"/>
              <w:right w:val="single" w:sz="4" w:space="0" w:color="auto"/>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r w:rsidRPr="006B6112">
              <w:rPr>
                <w:rFonts w:ascii="Arial" w:eastAsia="Times New Roman" w:hAnsi="Arial" w:cs="Arial"/>
              </w:rPr>
              <w:t>11</w:t>
            </w:r>
          </w:p>
        </w:tc>
        <w:tc>
          <w:tcPr>
            <w:tcW w:w="720" w:type="dxa"/>
            <w:gridSpan w:val="7"/>
            <w:tcBorders>
              <w:top w:val="nil"/>
              <w:left w:val="nil"/>
              <w:bottom w:val="single" w:sz="8" w:space="0" w:color="auto"/>
              <w:right w:val="single" w:sz="4" w:space="0" w:color="auto"/>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r w:rsidRPr="006B6112">
              <w:rPr>
                <w:rFonts w:ascii="Arial" w:eastAsia="Times New Roman" w:hAnsi="Arial" w:cs="Arial"/>
              </w:rPr>
              <w:t>12</w:t>
            </w:r>
          </w:p>
        </w:tc>
        <w:tc>
          <w:tcPr>
            <w:tcW w:w="630" w:type="dxa"/>
            <w:gridSpan w:val="4"/>
            <w:tcBorders>
              <w:top w:val="nil"/>
              <w:left w:val="nil"/>
              <w:bottom w:val="single" w:sz="8" w:space="0" w:color="auto"/>
              <w:right w:val="single" w:sz="4" w:space="0" w:color="auto"/>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r w:rsidRPr="006B6112">
              <w:rPr>
                <w:rFonts w:ascii="Arial" w:eastAsia="Times New Roman" w:hAnsi="Arial" w:cs="Arial"/>
              </w:rPr>
              <w:t>13</w:t>
            </w:r>
          </w:p>
        </w:tc>
        <w:tc>
          <w:tcPr>
            <w:tcW w:w="631" w:type="dxa"/>
            <w:gridSpan w:val="4"/>
            <w:tcBorders>
              <w:top w:val="nil"/>
              <w:left w:val="nil"/>
              <w:bottom w:val="single" w:sz="8" w:space="0" w:color="auto"/>
              <w:right w:val="single" w:sz="4" w:space="0" w:color="auto"/>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r w:rsidRPr="006B6112">
              <w:rPr>
                <w:rFonts w:ascii="Arial" w:eastAsia="Times New Roman" w:hAnsi="Arial" w:cs="Arial"/>
              </w:rPr>
              <w:t>14</w:t>
            </w:r>
          </w:p>
        </w:tc>
        <w:tc>
          <w:tcPr>
            <w:tcW w:w="540" w:type="dxa"/>
            <w:gridSpan w:val="3"/>
            <w:tcBorders>
              <w:top w:val="nil"/>
              <w:left w:val="nil"/>
              <w:bottom w:val="single" w:sz="8" w:space="0" w:color="auto"/>
              <w:right w:val="single" w:sz="4" w:space="0" w:color="auto"/>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r w:rsidRPr="006B6112">
              <w:rPr>
                <w:rFonts w:ascii="Arial" w:eastAsia="Times New Roman" w:hAnsi="Arial" w:cs="Arial"/>
              </w:rPr>
              <w:t>15</w:t>
            </w:r>
          </w:p>
        </w:tc>
        <w:tc>
          <w:tcPr>
            <w:tcW w:w="540" w:type="dxa"/>
            <w:gridSpan w:val="7"/>
            <w:tcBorders>
              <w:top w:val="nil"/>
              <w:left w:val="nil"/>
              <w:bottom w:val="single" w:sz="8" w:space="0" w:color="auto"/>
              <w:right w:val="single" w:sz="4" w:space="0" w:color="auto"/>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r w:rsidRPr="006B6112">
              <w:rPr>
                <w:rFonts w:ascii="Arial" w:eastAsia="Times New Roman" w:hAnsi="Arial" w:cs="Arial"/>
              </w:rPr>
              <w:t>16</w:t>
            </w:r>
          </w:p>
        </w:tc>
        <w:tc>
          <w:tcPr>
            <w:tcW w:w="631" w:type="dxa"/>
            <w:gridSpan w:val="5"/>
            <w:tcBorders>
              <w:top w:val="nil"/>
              <w:left w:val="nil"/>
              <w:bottom w:val="single" w:sz="8" w:space="0" w:color="auto"/>
              <w:right w:val="single" w:sz="8" w:space="0" w:color="auto"/>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r w:rsidRPr="006B6112">
              <w:rPr>
                <w:rFonts w:ascii="Arial" w:eastAsia="Times New Roman" w:hAnsi="Arial" w:cs="Arial"/>
              </w:rPr>
              <w:t>17</w:t>
            </w:r>
          </w:p>
        </w:tc>
      </w:tr>
      <w:tr w:rsidR="00901D7D" w:rsidRPr="006B6112" w:rsidTr="00372BA6">
        <w:trPr>
          <w:gridAfter w:val="4"/>
          <w:wAfter w:w="419" w:type="dxa"/>
          <w:trHeight w:val="600"/>
        </w:trPr>
        <w:tc>
          <w:tcPr>
            <w:tcW w:w="499" w:type="dxa"/>
            <w:gridSpan w:val="2"/>
            <w:tcBorders>
              <w:top w:val="nil"/>
              <w:left w:val="single" w:sz="4" w:space="0" w:color="auto"/>
              <w:bottom w:val="single" w:sz="4" w:space="0" w:color="auto"/>
              <w:right w:val="single" w:sz="4" w:space="0" w:color="auto"/>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r w:rsidRPr="006B6112">
              <w:rPr>
                <w:rFonts w:ascii="Arial" w:eastAsia="Times New Roman" w:hAnsi="Arial" w:cs="Arial"/>
              </w:rPr>
              <w:t> </w:t>
            </w:r>
          </w:p>
        </w:tc>
        <w:tc>
          <w:tcPr>
            <w:tcW w:w="1083" w:type="dxa"/>
            <w:gridSpan w:val="4"/>
            <w:tcBorders>
              <w:top w:val="nil"/>
              <w:left w:val="nil"/>
              <w:bottom w:val="single" w:sz="4" w:space="0" w:color="auto"/>
              <w:right w:val="single" w:sz="4" w:space="0" w:color="auto"/>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r w:rsidRPr="006B6112">
              <w:rPr>
                <w:rFonts w:ascii="Arial" w:eastAsia="Times New Roman" w:hAnsi="Arial" w:cs="Arial"/>
              </w:rPr>
              <w:t> </w:t>
            </w:r>
          </w:p>
        </w:tc>
        <w:tc>
          <w:tcPr>
            <w:tcW w:w="1217" w:type="dxa"/>
            <w:gridSpan w:val="5"/>
            <w:tcBorders>
              <w:top w:val="nil"/>
              <w:left w:val="nil"/>
              <w:bottom w:val="single" w:sz="4" w:space="0" w:color="auto"/>
              <w:right w:val="single" w:sz="4" w:space="0" w:color="auto"/>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r w:rsidRPr="006B6112">
              <w:rPr>
                <w:rFonts w:ascii="Arial" w:eastAsia="Times New Roman" w:hAnsi="Arial" w:cs="Arial"/>
              </w:rPr>
              <w:t> </w:t>
            </w:r>
          </w:p>
        </w:tc>
        <w:tc>
          <w:tcPr>
            <w:tcW w:w="990" w:type="dxa"/>
            <w:gridSpan w:val="5"/>
            <w:tcBorders>
              <w:top w:val="nil"/>
              <w:left w:val="nil"/>
              <w:bottom w:val="single" w:sz="4" w:space="0" w:color="auto"/>
              <w:right w:val="single" w:sz="4" w:space="0" w:color="auto"/>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r w:rsidRPr="006B6112">
              <w:rPr>
                <w:rFonts w:ascii="Arial" w:eastAsia="Times New Roman" w:hAnsi="Arial" w:cs="Arial"/>
              </w:rPr>
              <w:t> </w:t>
            </w:r>
          </w:p>
        </w:tc>
        <w:tc>
          <w:tcPr>
            <w:tcW w:w="990" w:type="dxa"/>
            <w:gridSpan w:val="7"/>
            <w:tcBorders>
              <w:top w:val="nil"/>
              <w:left w:val="nil"/>
              <w:bottom w:val="single" w:sz="4" w:space="0" w:color="auto"/>
              <w:right w:val="single" w:sz="4" w:space="0" w:color="auto"/>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r w:rsidRPr="006B6112">
              <w:rPr>
                <w:rFonts w:ascii="Arial" w:eastAsia="Times New Roman" w:hAnsi="Arial" w:cs="Arial"/>
              </w:rPr>
              <w:t> </w:t>
            </w:r>
          </w:p>
        </w:tc>
        <w:tc>
          <w:tcPr>
            <w:tcW w:w="1170" w:type="dxa"/>
            <w:gridSpan w:val="6"/>
            <w:tcBorders>
              <w:top w:val="nil"/>
              <w:left w:val="nil"/>
              <w:bottom w:val="single" w:sz="4" w:space="0" w:color="auto"/>
              <w:right w:val="single" w:sz="4" w:space="0" w:color="auto"/>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r w:rsidRPr="006B6112">
              <w:rPr>
                <w:rFonts w:ascii="Arial" w:eastAsia="Times New Roman" w:hAnsi="Arial" w:cs="Arial"/>
              </w:rPr>
              <w:t> </w:t>
            </w:r>
          </w:p>
        </w:tc>
        <w:tc>
          <w:tcPr>
            <w:tcW w:w="810"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r w:rsidRPr="006B6112">
              <w:rPr>
                <w:rFonts w:ascii="Arial" w:eastAsia="Times New Roman" w:hAnsi="Arial" w:cs="Arial"/>
              </w:rPr>
              <w:t> </w:t>
            </w:r>
          </w:p>
        </w:tc>
        <w:tc>
          <w:tcPr>
            <w:tcW w:w="900" w:type="dxa"/>
            <w:gridSpan w:val="6"/>
            <w:tcBorders>
              <w:top w:val="nil"/>
              <w:left w:val="nil"/>
              <w:bottom w:val="single" w:sz="4" w:space="0" w:color="auto"/>
              <w:right w:val="single" w:sz="4" w:space="0" w:color="auto"/>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r w:rsidRPr="006B6112">
              <w:rPr>
                <w:rFonts w:ascii="Arial" w:eastAsia="Times New Roman" w:hAnsi="Arial" w:cs="Arial"/>
              </w:rPr>
              <w:t> </w:t>
            </w:r>
          </w:p>
        </w:tc>
        <w:tc>
          <w:tcPr>
            <w:tcW w:w="990" w:type="dxa"/>
            <w:gridSpan w:val="6"/>
            <w:tcBorders>
              <w:top w:val="nil"/>
              <w:left w:val="nil"/>
              <w:bottom w:val="single" w:sz="4" w:space="0" w:color="auto"/>
              <w:right w:val="single" w:sz="4" w:space="0" w:color="auto"/>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r w:rsidRPr="006B6112">
              <w:rPr>
                <w:rFonts w:ascii="Arial" w:eastAsia="Times New Roman" w:hAnsi="Arial" w:cs="Arial"/>
              </w:rPr>
              <w:t> </w:t>
            </w:r>
          </w:p>
        </w:tc>
        <w:tc>
          <w:tcPr>
            <w:tcW w:w="810" w:type="dxa"/>
            <w:gridSpan w:val="5"/>
            <w:tcBorders>
              <w:top w:val="nil"/>
              <w:left w:val="nil"/>
              <w:bottom w:val="single" w:sz="4" w:space="0" w:color="auto"/>
              <w:right w:val="single" w:sz="4" w:space="0" w:color="auto"/>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r w:rsidRPr="006B6112">
              <w:rPr>
                <w:rFonts w:ascii="Arial" w:eastAsia="Times New Roman" w:hAnsi="Arial" w:cs="Arial"/>
              </w:rPr>
              <w:t> </w:t>
            </w:r>
          </w:p>
        </w:tc>
        <w:tc>
          <w:tcPr>
            <w:tcW w:w="720" w:type="dxa"/>
            <w:gridSpan w:val="3"/>
            <w:tcBorders>
              <w:top w:val="nil"/>
              <w:left w:val="nil"/>
              <w:bottom w:val="single" w:sz="4" w:space="0" w:color="auto"/>
              <w:right w:val="single" w:sz="4" w:space="0" w:color="auto"/>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r w:rsidRPr="006B6112">
              <w:rPr>
                <w:rFonts w:ascii="Arial" w:eastAsia="Times New Roman" w:hAnsi="Arial" w:cs="Arial"/>
              </w:rPr>
              <w:t> </w:t>
            </w:r>
          </w:p>
        </w:tc>
        <w:tc>
          <w:tcPr>
            <w:tcW w:w="900" w:type="dxa"/>
            <w:gridSpan w:val="4"/>
            <w:tcBorders>
              <w:top w:val="nil"/>
              <w:left w:val="nil"/>
              <w:bottom w:val="single" w:sz="4" w:space="0" w:color="auto"/>
              <w:right w:val="single" w:sz="4" w:space="0" w:color="auto"/>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r w:rsidRPr="006B6112">
              <w:rPr>
                <w:rFonts w:ascii="Arial" w:eastAsia="Times New Roman" w:hAnsi="Arial" w:cs="Arial"/>
              </w:rPr>
              <w:t> </w:t>
            </w:r>
          </w:p>
        </w:tc>
        <w:tc>
          <w:tcPr>
            <w:tcW w:w="720" w:type="dxa"/>
            <w:gridSpan w:val="7"/>
            <w:tcBorders>
              <w:top w:val="nil"/>
              <w:left w:val="nil"/>
              <w:bottom w:val="single" w:sz="4" w:space="0" w:color="auto"/>
              <w:right w:val="single" w:sz="4" w:space="0" w:color="auto"/>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r w:rsidRPr="006B6112">
              <w:rPr>
                <w:rFonts w:ascii="Arial" w:eastAsia="Times New Roman" w:hAnsi="Arial" w:cs="Arial"/>
              </w:rPr>
              <w:t> </w:t>
            </w:r>
          </w:p>
        </w:tc>
        <w:tc>
          <w:tcPr>
            <w:tcW w:w="630" w:type="dxa"/>
            <w:gridSpan w:val="4"/>
            <w:tcBorders>
              <w:top w:val="nil"/>
              <w:left w:val="nil"/>
              <w:bottom w:val="single" w:sz="4" w:space="0" w:color="auto"/>
              <w:right w:val="single" w:sz="4" w:space="0" w:color="auto"/>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r w:rsidRPr="006B6112">
              <w:rPr>
                <w:rFonts w:ascii="Arial" w:eastAsia="Times New Roman" w:hAnsi="Arial" w:cs="Arial"/>
              </w:rPr>
              <w:t> </w:t>
            </w:r>
          </w:p>
        </w:tc>
        <w:tc>
          <w:tcPr>
            <w:tcW w:w="631" w:type="dxa"/>
            <w:gridSpan w:val="4"/>
            <w:tcBorders>
              <w:top w:val="nil"/>
              <w:left w:val="nil"/>
              <w:bottom w:val="single" w:sz="4" w:space="0" w:color="auto"/>
              <w:right w:val="single" w:sz="4" w:space="0" w:color="auto"/>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r w:rsidRPr="006B6112">
              <w:rPr>
                <w:rFonts w:ascii="Arial" w:eastAsia="Times New Roman" w:hAnsi="Arial" w:cs="Arial"/>
              </w:rPr>
              <w:t> </w:t>
            </w:r>
          </w:p>
        </w:tc>
        <w:tc>
          <w:tcPr>
            <w:tcW w:w="540" w:type="dxa"/>
            <w:gridSpan w:val="3"/>
            <w:tcBorders>
              <w:top w:val="nil"/>
              <w:left w:val="nil"/>
              <w:bottom w:val="single" w:sz="4" w:space="0" w:color="auto"/>
              <w:right w:val="single" w:sz="4" w:space="0" w:color="auto"/>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r w:rsidRPr="006B6112">
              <w:rPr>
                <w:rFonts w:ascii="Arial" w:eastAsia="Times New Roman" w:hAnsi="Arial" w:cs="Arial"/>
              </w:rPr>
              <w:t> </w:t>
            </w:r>
          </w:p>
        </w:tc>
        <w:tc>
          <w:tcPr>
            <w:tcW w:w="540" w:type="dxa"/>
            <w:gridSpan w:val="7"/>
            <w:tcBorders>
              <w:top w:val="nil"/>
              <w:left w:val="nil"/>
              <w:bottom w:val="single" w:sz="4" w:space="0" w:color="auto"/>
              <w:right w:val="single" w:sz="4" w:space="0" w:color="auto"/>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r w:rsidRPr="006B6112">
              <w:rPr>
                <w:rFonts w:ascii="Arial" w:eastAsia="Times New Roman" w:hAnsi="Arial" w:cs="Arial"/>
              </w:rPr>
              <w:t> </w:t>
            </w:r>
          </w:p>
        </w:tc>
        <w:tc>
          <w:tcPr>
            <w:tcW w:w="631" w:type="dxa"/>
            <w:gridSpan w:val="5"/>
            <w:tcBorders>
              <w:top w:val="nil"/>
              <w:left w:val="nil"/>
              <w:bottom w:val="single" w:sz="4" w:space="0" w:color="auto"/>
              <w:right w:val="single" w:sz="4" w:space="0" w:color="auto"/>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rPr>
            </w:pPr>
            <w:r w:rsidRPr="006B6112">
              <w:rPr>
                <w:rFonts w:ascii="Arial" w:eastAsia="Times New Roman" w:hAnsi="Arial" w:cs="Arial"/>
              </w:rPr>
              <w:t> </w:t>
            </w:r>
          </w:p>
        </w:tc>
      </w:tr>
      <w:tr w:rsidR="00901D7D" w:rsidRPr="006B6112" w:rsidTr="00372BA6">
        <w:trPr>
          <w:gridAfter w:val="1"/>
          <w:wAfter w:w="236" w:type="dxa"/>
          <w:trHeight w:val="630"/>
        </w:trPr>
        <w:tc>
          <w:tcPr>
            <w:tcW w:w="13510" w:type="dxa"/>
            <w:gridSpan w:val="72"/>
            <w:tcBorders>
              <w:top w:val="nil"/>
              <w:left w:val="nil"/>
              <w:bottom w:val="nil"/>
              <w:right w:val="nil"/>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b/>
                <w:bCs/>
              </w:rPr>
            </w:pPr>
            <w:proofErr w:type="spellStart"/>
            <w:r w:rsidRPr="006B6112">
              <w:rPr>
                <w:rFonts w:ascii="Arial" w:eastAsia="Times New Roman" w:hAnsi="Arial" w:cs="Arial"/>
                <w:b/>
                <w:bCs/>
              </w:rPr>
              <w:t>Замын</w:t>
            </w:r>
            <w:proofErr w:type="spellEnd"/>
            <w:r w:rsidRPr="006B6112">
              <w:rPr>
                <w:rFonts w:ascii="Arial" w:eastAsia="Times New Roman" w:hAnsi="Arial" w:cs="Arial"/>
                <w:b/>
                <w:bCs/>
              </w:rPr>
              <w:t xml:space="preserve"> </w:t>
            </w:r>
            <w:proofErr w:type="spellStart"/>
            <w:r w:rsidRPr="006B6112">
              <w:rPr>
                <w:rFonts w:ascii="Arial" w:eastAsia="Times New Roman" w:hAnsi="Arial" w:cs="Arial"/>
                <w:b/>
                <w:bCs/>
              </w:rPr>
              <w:t>дагуух</w:t>
            </w:r>
            <w:proofErr w:type="spellEnd"/>
            <w:r w:rsidRPr="006B6112">
              <w:rPr>
                <w:rFonts w:ascii="Arial" w:eastAsia="Times New Roman" w:hAnsi="Arial" w:cs="Arial"/>
                <w:b/>
                <w:bCs/>
              </w:rPr>
              <w:t xml:space="preserve"> </w:t>
            </w:r>
            <w:proofErr w:type="spellStart"/>
            <w:r w:rsidRPr="006B6112">
              <w:rPr>
                <w:rFonts w:ascii="Arial" w:eastAsia="Times New Roman" w:hAnsi="Arial" w:cs="Arial"/>
                <w:b/>
                <w:bCs/>
              </w:rPr>
              <w:t>үйлчилгээний</w:t>
            </w:r>
            <w:proofErr w:type="spellEnd"/>
            <w:r w:rsidRPr="006B6112">
              <w:rPr>
                <w:rFonts w:ascii="Arial" w:eastAsia="Times New Roman" w:hAnsi="Arial" w:cs="Arial"/>
                <w:b/>
                <w:bCs/>
              </w:rPr>
              <w:t xml:space="preserve"> </w:t>
            </w:r>
            <w:proofErr w:type="spellStart"/>
            <w:r w:rsidRPr="006B6112">
              <w:rPr>
                <w:rFonts w:ascii="Arial" w:eastAsia="Times New Roman" w:hAnsi="Arial" w:cs="Arial"/>
                <w:b/>
                <w:bCs/>
              </w:rPr>
              <w:t>обьектуудын</w:t>
            </w:r>
            <w:proofErr w:type="spellEnd"/>
            <w:r w:rsidRPr="006B6112">
              <w:rPr>
                <w:rFonts w:ascii="Arial" w:eastAsia="Times New Roman" w:hAnsi="Arial" w:cs="Arial"/>
                <w:b/>
                <w:bCs/>
              </w:rPr>
              <w:t xml:space="preserve"> </w:t>
            </w:r>
            <w:proofErr w:type="spellStart"/>
            <w:r w:rsidRPr="006B6112">
              <w:rPr>
                <w:rFonts w:ascii="Arial" w:eastAsia="Times New Roman" w:hAnsi="Arial" w:cs="Arial"/>
                <w:b/>
                <w:bCs/>
              </w:rPr>
              <w:t>тооллогын</w:t>
            </w:r>
            <w:proofErr w:type="spellEnd"/>
            <w:r w:rsidRPr="006B6112">
              <w:rPr>
                <w:rFonts w:ascii="Arial" w:eastAsia="Times New Roman" w:hAnsi="Arial" w:cs="Arial"/>
                <w:b/>
                <w:bCs/>
              </w:rPr>
              <w:t xml:space="preserve"> </w:t>
            </w:r>
            <w:proofErr w:type="spellStart"/>
            <w:r w:rsidRPr="006B6112">
              <w:rPr>
                <w:rFonts w:ascii="Arial" w:eastAsia="Times New Roman" w:hAnsi="Arial" w:cs="Arial"/>
                <w:b/>
                <w:bCs/>
              </w:rPr>
              <w:t>бүртгэл</w:t>
            </w:r>
            <w:proofErr w:type="spellEnd"/>
          </w:p>
        </w:tc>
        <w:tc>
          <w:tcPr>
            <w:tcW w:w="1444" w:type="dxa"/>
            <w:gridSpan w:val="16"/>
            <w:tcBorders>
              <w:top w:val="nil"/>
              <w:left w:val="nil"/>
              <w:bottom w:val="nil"/>
              <w:right w:val="nil"/>
            </w:tcBorders>
            <w:shd w:val="clear" w:color="auto" w:fill="auto"/>
            <w:vAlign w:val="center"/>
            <w:hideMark/>
          </w:tcPr>
          <w:p w:rsidR="00901D7D" w:rsidRPr="006B6112" w:rsidRDefault="00901D7D" w:rsidP="00435A8B">
            <w:pPr>
              <w:spacing w:after="0" w:line="240" w:lineRule="auto"/>
              <w:contextualSpacing/>
              <w:jc w:val="center"/>
              <w:rPr>
                <w:rFonts w:ascii="Arial" w:eastAsia="Times New Roman" w:hAnsi="Arial" w:cs="Arial"/>
                <w:b/>
                <w:bCs/>
              </w:rPr>
            </w:pPr>
            <w:r w:rsidRPr="006B6112">
              <w:rPr>
                <w:rFonts w:ascii="Arial" w:eastAsia="Times New Roman" w:hAnsi="Arial" w:cs="Arial"/>
                <w:b/>
                <w:bCs/>
              </w:rPr>
              <w:t>ТБ-06</w:t>
            </w:r>
          </w:p>
        </w:tc>
      </w:tr>
      <w:tr w:rsidR="00901D7D" w:rsidRPr="006B6112" w:rsidTr="00372BA6">
        <w:trPr>
          <w:gridAfter w:val="1"/>
          <w:wAfter w:w="236" w:type="dxa"/>
          <w:trHeight w:val="720"/>
        </w:trPr>
        <w:tc>
          <w:tcPr>
            <w:tcW w:w="158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Замын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дугаар</w:t>
            </w:r>
            <w:proofErr w:type="spellEnd"/>
            <w:proofErr w:type="gramStart"/>
            <w:r w:rsidRPr="00B703CE">
              <w:rPr>
                <w:rFonts w:ascii="Arial" w:eastAsia="Times New Roman" w:hAnsi="Arial" w:cs="Arial"/>
                <w:sz w:val="18"/>
                <w:szCs w:val="18"/>
              </w:rPr>
              <w:t>:    ..............</w:t>
            </w:r>
            <w:proofErr w:type="gramEnd"/>
          </w:p>
        </w:tc>
        <w:tc>
          <w:tcPr>
            <w:tcW w:w="1019" w:type="dxa"/>
            <w:gridSpan w:val="4"/>
            <w:tcBorders>
              <w:top w:val="single" w:sz="4" w:space="0" w:color="auto"/>
              <w:left w:val="nil"/>
              <w:bottom w:val="single" w:sz="4"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Замын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нэр</w:t>
            </w:r>
            <w:proofErr w:type="spellEnd"/>
          </w:p>
        </w:tc>
        <w:tc>
          <w:tcPr>
            <w:tcW w:w="3256" w:type="dxa"/>
            <w:gridSpan w:val="18"/>
            <w:tcBorders>
              <w:top w:val="single" w:sz="4" w:space="0" w:color="auto"/>
              <w:left w:val="nil"/>
              <w:bottom w:val="single" w:sz="4"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r w:rsidRPr="00B703CE">
              <w:rPr>
                <w:rFonts w:ascii="Arial" w:eastAsia="Times New Roman" w:hAnsi="Arial" w:cs="Arial"/>
                <w:sz w:val="18"/>
                <w:szCs w:val="18"/>
              </w:rPr>
              <w:t>....................................................................................</w:t>
            </w:r>
          </w:p>
        </w:tc>
        <w:tc>
          <w:tcPr>
            <w:tcW w:w="1353" w:type="dxa"/>
            <w:gridSpan w:val="6"/>
            <w:tcBorders>
              <w:top w:val="single" w:sz="4" w:space="0" w:color="auto"/>
              <w:left w:val="nil"/>
              <w:bottom w:val="single" w:sz="4"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Урт</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км</w:t>
            </w:r>
            <w:proofErr w:type="spellEnd"/>
            <w:r w:rsidRPr="00B703CE">
              <w:rPr>
                <w:rFonts w:ascii="Arial" w:eastAsia="Times New Roman" w:hAnsi="Arial" w:cs="Arial"/>
                <w:sz w:val="18"/>
                <w:szCs w:val="18"/>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r w:rsidRPr="00B703CE">
              <w:rPr>
                <w:rFonts w:ascii="Arial" w:eastAsia="Times New Roman" w:hAnsi="Arial" w:cs="Arial"/>
                <w:sz w:val="18"/>
                <w:szCs w:val="18"/>
              </w:rPr>
              <w:t>................</w:t>
            </w:r>
          </w:p>
        </w:tc>
        <w:tc>
          <w:tcPr>
            <w:tcW w:w="990" w:type="dxa"/>
            <w:gridSpan w:val="6"/>
            <w:tcBorders>
              <w:top w:val="single" w:sz="4" w:space="0" w:color="auto"/>
              <w:left w:val="nil"/>
              <w:bottom w:val="single" w:sz="4"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Замын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хэмжээ</w:t>
            </w:r>
            <w:proofErr w:type="spellEnd"/>
          </w:p>
        </w:tc>
        <w:tc>
          <w:tcPr>
            <w:tcW w:w="778" w:type="dxa"/>
            <w:gridSpan w:val="4"/>
            <w:tcBorders>
              <w:top w:val="single" w:sz="4" w:space="0" w:color="auto"/>
              <w:left w:val="nil"/>
              <w:bottom w:val="single" w:sz="4"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r w:rsidRPr="00B703CE">
              <w:rPr>
                <w:rFonts w:ascii="Arial" w:eastAsia="Times New Roman" w:hAnsi="Arial" w:cs="Arial"/>
                <w:sz w:val="18"/>
                <w:szCs w:val="18"/>
              </w:rPr>
              <w:t>....................</w:t>
            </w:r>
          </w:p>
        </w:tc>
        <w:tc>
          <w:tcPr>
            <w:tcW w:w="1472" w:type="dxa"/>
            <w:gridSpan w:val="8"/>
            <w:tcBorders>
              <w:top w:val="single" w:sz="4" w:space="0" w:color="auto"/>
              <w:left w:val="nil"/>
              <w:bottom w:val="single" w:sz="4"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хучилтын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төрөл</w:t>
            </w:r>
            <w:proofErr w:type="spellEnd"/>
          </w:p>
        </w:tc>
        <w:tc>
          <w:tcPr>
            <w:tcW w:w="512" w:type="dxa"/>
            <w:gridSpan w:val="5"/>
            <w:tcBorders>
              <w:top w:val="single" w:sz="4" w:space="0" w:color="auto"/>
              <w:left w:val="nil"/>
              <w:bottom w:val="single" w:sz="4"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r w:rsidRPr="00B703CE">
              <w:rPr>
                <w:rFonts w:ascii="Arial" w:eastAsia="Times New Roman" w:hAnsi="Arial" w:cs="Arial"/>
                <w:sz w:val="18"/>
                <w:szCs w:val="18"/>
              </w:rPr>
              <w:t>..............</w:t>
            </w:r>
          </w:p>
        </w:tc>
        <w:tc>
          <w:tcPr>
            <w:tcW w:w="1738" w:type="dxa"/>
            <w:gridSpan w:val="13"/>
            <w:tcBorders>
              <w:top w:val="single" w:sz="4" w:space="0" w:color="auto"/>
              <w:left w:val="nil"/>
              <w:bottom w:val="single" w:sz="4"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Замын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уур</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амьсгалын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бүсчлэл</w:t>
            </w:r>
            <w:proofErr w:type="spellEnd"/>
          </w:p>
        </w:tc>
        <w:tc>
          <w:tcPr>
            <w:tcW w:w="1264" w:type="dxa"/>
            <w:gridSpan w:val="12"/>
            <w:tcBorders>
              <w:top w:val="single" w:sz="4" w:space="0" w:color="auto"/>
              <w:left w:val="nil"/>
              <w:bottom w:val="single" w:sz="4"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r w:rsidRPr="00B703CE">
              <w:rPr>
                <w:rFonts w:ascii="Arial" w:eastAsia="Times New Roman" w:hAnsi="Arial" w:cs="Arial"/>
                <w:sz w:val="18"/>
                <w:szCs w:val="18"/>
              </w:rPr>
              <w:t>.....</w:t>
            </w:r>
          </w:p>
        </w:tc>
      </w:tr>
      <w:tr w:rsidR="00901D7D" w:rsidRPr="006B6112" w:rsidTr="00372BA6">
        <w:trPr>
          <w:trHeight w:val="300"/>
        </w:trPr>
        <w:tc>
          <w:tcPr>
            <w:tcW w:w="499" w:type="dxa"/>
            <w:gridSpan w:val="2"/>
            <w:tcBorders>
              <w:top w:val="nil"/>
              <w:left w:val="nil"/>
              <w:bottom w:val="nil"/>
              <w:right w:val="nil"/>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
        </w:tc>
        <w:tc>
          <w:tcPr>
            <w:tcW w:w="1083" w:type="dxa"/>
            <w:gridSpan w:val="4"/>
            <w:tcBorders>
              <w:top w:val="nil"/>
              <w:left w:val="nil"/>
              <w:bottom w:val="nil"/>
              <w:right w:val="nil"/>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
        </w:tc>
        <w:tc>
          <w:tcPr>
            <w:tcW w:w="519" w:type="dxa"/>
            <w:tcBorders>
              <w:top w:val="nil"/>
              <w:left w:val="nil"/>
              <w:bottom w:val="nil"/>
              <w:right w:val="nil"/>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
        </w:tc>
        <w:tc>
          <w:tcPr>
            <w:tcW w:w="500" w:type="dxa"/>
            <w:gridSpan w:val="3"/>
            <w:tcBorders>
              <w:top w:val="nil"/>
              <w:left w:val="nil"/>
              <w:bottom w:val="nil"/>
              <w:right w:val="nil"/>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
        </w:tc>
        <w:tc>
          <w:tcPr>
            <w:tcW w:w="750" w:type="dxa"/>
            <w:gridSpan w:val="4"/>
            <w:tcBorders>
              <w:top w:val="nil"/>
              <w:left w:val="nil"/>
              <w:bottom w:val="nil"/>
              <w:right w:val="nil"/>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
        </w:tc>
        <w:tc>
          <w:tcPr>
            <w:tcW w:w="1161" w:type="dxa"/>
            <w:gridSpan w:val="6"/>
            <w:tcBorders>
              <w:top w:val="nil"/>
              <w:left w:val="nil"/>
              <w:bottom w:val="nil"/>
              <w:right w:val="nil"/>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
        </w:tc>
        <w:tc>
          <w:tcPr>
            <w:tcW w:w="750" w:type="dxa"/>
            <w:gridSpan w:val="6"/>
            <w:tcBorders>
              <w:top w:val="nil"/>
              <w:left w:val="nil"/>
              <w:bottom w:val="nil"/>
              <w:right w:val="nil"/>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
        </w:tc>
        <w:tc>
          <w:tcPr>
            <w:tcW w:w="595" w:type="dxa"/>
            <w:gridSpan w:val="2"/>
            <w:tcBorders>
              <w:top w:val="nil"/>
              <w:left w:val="nil"/>
              <w:bottom w:val="nil"/>
              <w:right w:val="nil"/>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
        </w:tc>
        <w:tc>
          <w:tcPr>
            <w:tcW w:w="1353" w:type="dxa"/>
            <w:gridSpan w:val="6"/>
            <w:tcBorders>
              <w:top w:val="nil"/>
              <w:left w:val="nil"/>
              <w:bottom w:val="nil"/>
              <w:right w:val="nil"/>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
        </w:tc>
        <w:tc>
          <w:tcPr>
            <w:tcW w:w="236" w:type="dxa"/>
            <w:gridSpan w:val="2"/>
            <w:tcBorders>
              <w:top w:val="nil"/>
              <w:left w:val="nil"/>
              <w:bottom w:val="nil"/>
              <w:right w:val="nil"/>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
        </w:tc>
        <w:tc>
          <w:tcPr>
            <w:tcW w:w="1023" w:type="dxa"/>
            <w:gridSpan w:val="6"/>
            <w:tcBorders>
              <w:top w:val="nil"/>
              <w:left w:val="nil"/>
              <w:bottom w:val="nil"/>
              <w:right w:val="nil"/>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
        </w:tc>
        <w:tc>
          <w:tcPr>
            <w:tcW w:w="236" w:type="dxa"/>
            <w:gridSpan w:val="2"/>
            <w:tcBorders>
              <w:top w:val="nil"/>
              <w:left w:val="nil"/>
              <w:bottom w:val="nil"/>
              <w:right w:val="nil"/>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
        </w:tc>
        <w:tc>
          <w:tcPr>
            <w:tcW w:w="485" w:type="dxa"/>
            <w:gridSpan w:val="2"/>
            <w:tcBorders>
              <w:top w:val="nil"/>
              <w:left w:val="nil"/>
              <w:bottom w:val="nil"/>
              <w:right w:val="nil"/>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
        </w:tc>
        <w:tc>
          <w:tcPr>
            <w:tcW w:w="2070" w:type="dxa"/>
            <w:gridSpan w:val="10"/>
            <w:tcBorders>
              <w:top w:val="nil"/>
              <w:left w:val="nil"/>
              <w:bottom w:val="nil"/>
              <w:right w:val="nil"/>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
        </w:tc>
        <w:tc>
          <w:tcPr>
            <w:tcW w:w="236" w:type="dxa"/>
            <w:gridSpan w:val="3"/>
            <w:tcBorders>
              <w:top w:val="nil"/>
              <w:left w:val="nil"/>
              <w:bottom w:val="nil"/>
              <w:right w:val="nil"/>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
        </w:tc>
        <w:tc>
          <w:tcPr>
            <w:tcW w:w="456" w:type="dxa"/>
            <w:gridSpan w:val="4"/>
            <w:tcBorders>
              <w:top w:val="nil"/>
              <w:left w:val="nil"/>
              <w:bottom w:val="nil"/>
              <w:right w:val="nil"/>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
        </w:tc>
        <w:tc>
          <w:tcPr>
            <w:tcW w:w="624" w:type="dxa"/>
            <w:gridSpan w:val="4"/>
            <w:tcBorders>
              <w:top w:val="nil"/>
              <w:left w:val="nil"/>
              <w:bottom w:val="nil"/>
              <w:right w:val="nil"/>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
        </w:tc>
        <w:tc>
          <w:tcPr>
            <w:tcW w:w="1080" w:type="dxa"/>
            <w:gridSpan w:val="8"/>
            <w:tcBorders>
              <w:top w:val="nil"/>
              <w:left w:val="nil"/>
              <w:bottom w:val="nil"/>
              <w:right w:val="nil"/>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
        </w:tc>
        <w:tc>
          <w:tcPr>
            <w:tcW w:w="236" w:type="dxa"/>
            <w:gridSpan w:val="2"/>
            <w:tcBorders>
              <w:top w:val="nil"/>
              <w:left w:val="nil"/>
              <w:bottom w:val="nil"/>
              <w:right w:val="nil"/>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
        </w:tc>
        <w:tc>
          <w:tcPr>
            <w:tcW w:w="236" w:type="dxa"/>
            <w:gridSpan w:val="2"/>
            <w:tcBorders>
              <w:top w:val="nil"/>
              <w:left w:val="nil"/>
              <w:bottom w:val="nil"/>
              <w:right w:val="nil"/>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
        </w:tc>
        <w:tc>
          <w:tcPr>
            <w:tcW w:w="826" w:type="dxa"/>
            <w:gridSpan w:val="9"/>
            <w:tcBorders>
              <w:top w:val="nil"/>
              <w:left w:val="nil"/>
              <w:bottom w:val="nil"/>
              <w:right w:val="nil"/>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
        </w:tc>
        <w:tc>
          <w:tcPr>
            <w:tcW w:w="236" w:type="dxa"/>
            <w:tcBorders>
              <w:top w:val="nil"/>
              <w:left w:val="nil"/>
              <w:bottom w:val="nil"/>
              <w:right w:val="nil"/>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p>
        </w:tc>
      </w:tr>
      <w:tr w:rsidR="00901D7D" w:rsidRPr="006B6112" w:rsidTr="00372BA6">
        <w:trPr>
          <w:gridAfter w:val="1"/>
          <w:wAfter w:w="236" w:type="dxa"/>
          <w:trHeight w:val="960"/>
        </w:trPr>
        <w:tc>
          <w:tcPr>
            <w:tcW w:w="499"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r w:rsidRPr="00B703CE">
              <w:rPr>
                <w:rFonts w:ascii="Arial" w:eastAsia="Times New Roman" w:hAnsi="Arial" w:cs="Arial"/>
                <w:sz w:val="18"/>
                <w:szCs w:val="18"/>
              </w:rPr>
              <w:t>д/д</w:t>
            </w:r>
          </w:p>
        </w:tc>
        <w:tc>
          <w:tcPr>
            <w:tcW w:w="1083" w:type="dxa"/>
            <w:gridSpan w:val="4"/>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Байршил</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км</w:t>
            </w:r>
            <w:proofErr w:type="spellEnd"/>
            <w:r w:rsidRPr="00B703CE">
              <w:rPr>
                <w:rFonts w:ascii="Arial" w:eastAsia="Times New Roman" w:hAnsi="Arial" w:cs="Arial"/>
                <w:sz w:val="18"/>
                <w:szCs w:val="18"/>
              </w:rPr>
              <w:t>+…)</w:t>
            </w:r>
          </w:p>
        </w:tc>
        <w:tc>
          <w:tcPr>
            <w:tcW w:w="1019" w:type="dxa"/>
            <w:gridSpan w:val="4"/>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Тухайн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байршлын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газар</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зүйн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солбицол</w:t>
            </w:r>
            <w:proofErr w:type="spellEnd"/>
          </w:p>
        </w:tc>
        <w:tc>
          <w:tcPr>
            <w:tcW w:w="8659" w:type="dxa"/>
            <w:gridSpan w:val="46"/>
            <w:tcBorders>
              <w:top w:val="single" w:sz="8" w:space="0" w:color="auto"/>
              <w:left w:val="nil"/>
              <w:bottom w:val="single" w:sz="4"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Нийтийн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үйлчилгээний</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газрууд</w:t>
            </w:r>
            <w:proofErr w:type="spellEnd"/>
          </w:p>
        </w:tc>
        <w:tc>
          <w:tcPr>
            <w:tcW w:w="900" w:type="dxa"/>
            <w:gridSpan w:val="9"/>
            <w:tcBorders>
              <w:top w:val="single" w:sz="8" w:space="0" w:color="auto"/>
              <w:left w:val="nil"/>
              <w:bottom w:val="single" w:sz="4"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Төлбөр</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хураах</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цэг</w:t>
            </w:r>
            <w:proofErr w:type="spellEnd"/>
          </w:p>
        </w:tc>
        <w:tc>
          <w:tcPr>
            <w:tcW w:w="1350" w:type="dxa"/>
            <w:gridSpan w:val="7"/>
            <w:tcBorders>
              <w:top w:val="single" w:sz="8" w:space="0" w:color="auto"/>
              <w:left w:val="nil"/>
              <w:bottom w:val="single" w:sz="4"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Хөдөлгөөний</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эрчмийн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тооллогын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цэг</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пүү</w:t>
            </w:r>
            <w:proofErr w:type="spellEnd"/>
          </w:p>
        </w:tc>
        <w:tc>
          <w:tcPr>
            <w:tcW w:w="1444" w:type="dxa"/>
            <w:gridSpan w:val="16"/>
            <w:tcBorders>
              <w:top w:val="single" w:sz="8" w:space="0" w:color="auto"/>
              <w:left w:val="nil"/>
              <w:bottom w:val="single" w:sz="4" w:space="0" w:color="auto"/>
              <w:right w:val="single" w:sz="8" w:space="0" w:color="000000"/>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r w:rsidRPr="00B703CE">
              <w:rPr>
                <w:rFonts w:ascii="Arial" w:eastAsia="Times New Roman" w:hAnsi="Arial" w:cs="Arial"/>
                <w:sz w:val="18"/>
                <w:szCs w:val="18"/>
              </w:rPr>
              <w:t xml:space="preserve">ЗЦХ, </w:t>
            </w:r>
            <w:proofErr w:type="spellStart"/>
            <w:r w:rsidRPr="00B703CE">
              <w:rPr>
                <w:rFonts w:ascii="Arial" w:eastAsia="Times New Roman" w:hAnsi="Arial" w:cs="Arial"/>
                <w:sz w:val="18"/>
                <w:szCs w:val="18"/>
              </w:rPr>
              <w:t>тээврийн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хяналтын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постууд</w:t>
            </w:r>
            <w:proofErr w:type="spellEnd"/>
          </w:p>
        </w:tc>
      </w:tr>
      <w:tr w:rsidR="00901D7D" w:rsidRPr="00B703CE" w:rsidTr="00372BA6">
        <w:trPr>
          <w:gridAfter w:val="1"/>
          <w:wAfter w:w="236" w:type="dxa"/>
          <w:trHeight w:val="600"/>
        </w:trPr>
        <w:tc>
          <w:tcPr>
            <w:tcW w:w="499" w:type="dxa"/>
            <w:gridSpan w:val="2"/>
            <w:vMerge/>
            <w:tcBorders>
              <w:top w:val="single" w:sz="8" w:space="0" w:color="auto"/>
              <w:left w:val="single" w:sz="8" w:space="0" w:color="auto"/>
              <w:bottom w:val="single" w:sz="8" w:space="0" w:color="000000"/>
              <w:right w:val="single" w:sz="4" w:space="0" w:color="auto"/>
            </w:tcBorders>
            <w:vAlign w:val="center"/>
            <w:hideMark/>
          </w:tcPr>
          <w:p w:rsidR="00901D7D" w:rsidRPr="006B6112" w:rsidRDefault="00901D7D" w:rsidP="00435A8B">
            <w:pPr>
              <w:spacing w:after="0" w:line="240" w:lineRule="auto"/>
              <w:contextualSpacing/>
              <w:rPr>
                <w:rFonts w:ascii="Arial" w:eastAsia="Times New Roman" w:hAnsi="Arial" w:cs="Arial"/>
              </w:rPr>
            </w:pPr>
          </w:p>
        </w:tc>
        <w:tc>
          <w:tcPr>
            <w:tcW w:w="1083" w:type="dxa"/>
            <w:gridSpan w:val="4"/>
            <w:vMerge/>
            <w:tcBorders>
              <w:top w:val="single" w:sz="8" w:space="0" w:color="auto"/>
              <w:left w:val="single" w:sz="4" w:space="0" w:color="auto"/>
              <w:bottom w:val="single" w:sz="8" w:space="0" w:color="000000"/>
              <w:right w:val="single" w:sz="4" w:space="0" w:color="auto"/>
            </w:tcBorders>
            <w:vAlign w:val="center"/>
            <w:hideMark/>
          </w:tcPr>
          <w:p w:rsidR="00901D7D" w:rsidRPr="006B6112" w:rsidRDefault="00901D7D" w:rsidP="00435A8B">
            <w:pPr>
              <w:spacing w:after="0" w:line="240" w:lineRule="auto"/>
              <w:contextualSpacing/>
              <w:rPr>
                <w:rFonts w:ascii="Arial" w:eastAsia="Times New Roman" w:hAnsi="Arial" w:cs="Arial"/>
              </w:rPr>
            </w:pPr>
          </w:p>
        </w:tc>
        <w:tc>
          <w:tcPr>
            <w:tcW w:w="1019" w:type="dxa"/>
            <w:gridSpan w:val="4"/>
            <w:vMerge/>
            <w:tcBorders>
              <w:top w:val="single" w:sz="8" w:space="0" w:color="auto"/>
              <w:left w:val="single" w:sz="4" w:space="0" w:color="auto"/>
              <w:bottom w:val="single" w:sz="8" w:space="0" w:color="000000"/>
              <w:right w:val="single" w:sz="4" w:space="0" w:color="auto"/>
            </w:tcBorders>
            <w:vAlign w:val="center"/>
            <w:hideMark/>
          </w:tcPr>
          <w:p w:rsidR="00901D7D" w:rsidRPr="006B6112" w:rsidRDefault="00901D7D" w:rsidP="00435A8B">
            <w:pPr>
              <w:spacing w:after="0" w:line="240" w:lineRule="auto"/>
              <w:contextualSpacing/>
              <w:rPr>
                <w:rFonts w:ascii="Arial" w:eastAsia="Times New Roman" w:hAnsi="Arial" w:cs="Arial"/>
              </w:rPr>
            </w:pPr>
          </w:p>
        </w:tc>
        <w:tc>
          <w:tcPr>
            <w:tcW w:w="1818" w:type="dxa"/>
            <w:gridSpan w:val="9"/>
            <w:tcBorders>
              <w:top w:val="single" w:sz="4" w:space="0" w:color="auto"/>
              <w:left w:val="nil"/>
              <w:bottom w:val="single" w:sz="4"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Автобусны</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зогсоолын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талбай</w:t>
            </w:r>
            <w:proofErr w:type="spellEnd"/>
          </w:p>
        </w:tc>
        <w:tc>
          <w:tcPr>
            <w:tcW w:w="1800" w:type="dxa"/>
            <w:gridSpan w:val="11"/>
            <w:tcBorders>
              <w:top w:val="single" w:sz="4" w:space="0" w:color="auto"/>
              <w:left w:val="nil"/>
              <w:bottom w:val="single" w:sz="4" w:space="0" w:color="auto"/>
              <w:right w:val="single" w:sz="4" w:space="0" w:color="000000"/>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Амрах</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талбай</w:t>
            </w:r>
            <w:proofErr w:type="spellEnd"/>
          </w:p>
        </w:tc>
        <w:tc>
          <w:tcPr>
            <w:tcW w:w="2700" w:type="dxa"/>
            <w:gridSpan w:val="15"/>
            <w:tcBorders>
              <w:top w:val="single" w:sz="4" w:space="0" w:color="auto"/>
              <w:left w:val="nil"/>
              <w:bottom w:val="single" w:sz="4"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Гуанз</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зочид</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буудал</w:t>
            </w:r>
            <w:proofErr w:type="spellEnd"/>
          </w:p>
        </w:tc>
        <w:tc>
          <w:tcPr>
            <w:tcW w:w="2341" w:type="dxa"/>
            <w:gridSpan w:val="11"/>
            <w:tcBorders>
              <w:top w:val="single" w:sz="4" w:space="0" w:color="auto"/>
              <w:left w:val="nil"/>
              <w:bottom w:val="single" w:sz="4"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r w:rsidRPr="00B703CE">
              <w:rPr>
                <w:rFonts w:ascii="Arial" w:eastAsia="Times New Roman" w:hAnsi="Arial" w:cs="Arial"/>
                <w:sz w:val="18"/>
                <w:szCs w:val="18"/>
              </w:rPr>
              <w:t xml:space="preserve">ОО, </w:t>
            </w:r>
            <w:proofErr w:type="spellStart"/>
            <w:r w:rsidRPr="00B703CE">
              <w:rPr>
                <w:rFonts w:ascii="Arial" w:eastAsia="Times New Roman" w:hAnsi="Arial" w:cs="Arial"/>
                <w:sz w:val="18"/>
                <w:szCs w:val="18"/>
              </w:rPr>
              <w:t>хогийн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болон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цэвэр</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усны</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цэг</w:t>
            </w:r>
            <w:proofErr w:type="spellEnd"/>
          </w:p>
        </w:tc>
        <w:tc>
          <w:tcPr>
            <w:tcW w:w="450" w:type="dxa"/>
            <w:gridSpan w:val="4"/>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Тоноглол</w:t>
            </w:r>
            <w:proofErr w:type="spellEnd"/>
          </w:p>
        </w:tc>
        <w:tc>
          <w:tcPr>
            <w:tcW w:w="450" w:type="dxa"/>
            <w:gridSpan w:val="5"/>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Байрны</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байдал</w:t>
            </w:r>
            <w:proofErr w:type="spellEnd"/>
          </w:p>
        </w:tc>
        <w:tc>
          <w:tcPr>
            <w:tcW w:w="450" w:type="dxa"/>
            <w:gridSpan w:val="3"/>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Тоноглол</w:t>
            </w:r>
            <w:proofErr w:type="spellEnd"/>
          </w:p>
        </w:tc>
        <w:tc>
          <w:tcPr>
            <w:tcW w:w="450" w:type="dxa"/>
            <w:gridSpan w:val="2"/>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Видео</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төхөөрөмж</w:t>
            </w:r>
            <w:proofErr w:type="spellEnd"/>
          </w:p>
        </w:tc>
        <w:tc>
          <w:tcPr>
            <w:tcW w:w="450" w:type="dxa"/>
            <w:gridSpan w:val="2"/>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ашиглалтын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байдал</w:t>
            </w:r>
            <w:proofErr w:type="spellEnd"/>
          </w:p>
        </w:tc>
        <w:tc>
          <w:tcPr>
            <w:tcW w:w="540" w:type="dxa"/>
            <w:gridSpan w:val="6"/>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Замын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цагдаа</w:t>
            </w:r>
            <w:proofErr w:type="spellEnd"/>
          </w:p>
        </w:tc>
        <w:tc>
          <w:tcPr>
            <w:tcW w:w="454" w:type="dxa"/>
            <w:gridSpan w:val="6"/>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Тээврийн</w:t>
            </w:r>
            <w:proofErr w:type="spellEnd"/>
          </w:p>
        </w:tc>
        <w:tc>
          <w:tcPr>
            <w:tcW w:w="450" w:type="dxa"/>
            <w:gridSpan w:val="4"/>
            <w:vMerge w:val="restart"/>
            <w:tcBorders>
              <w:top w:val="nil"/>
              <w:left w:val="single" w:sz="4" w:space="0" w:color="auto"/>
              <w:bottom w:val="single" w:sz="8" w:space="0" w:color="000000"/>
              <w:right w:val="single" w:sz="8" w:space="0" w:color="auto"/>
            </w:tcBorders>
            <w:shd w:val="clear" w:color="auto" w:fill="auto"/>
            <w:textDirection w:val="btLr"/>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Бусад</w:t>
            </w:r>
            <w:proofErr w:type="spellEnd"/>
          </w:p>
        </w:tc>
      </w:tr>
      <w:tr w:rsidR="00901D7D" w:rsidRPr="00B703CE" w:rsidTr="00372BA6">
        <w:trPr>
          <w:gridAfter w:val="1"/>
          <w:wAfter w:w="236" w:type="dxa"/>
          <w:trHeight w:val="1215"/>
        </w:trPr>
        <w:tc>
          <w:tcPr>
            <w:tcW w:w="499" w:type="dxa"/>
            <w:gridSpan w:val="2"/>
            <w:vMerge/>
            <w:tcBorders>
              <w:top w:val="single" w:sz="8" w:space="0" w:color="auto"/>
              <w:left w:val="single" w:sz="8" w:space="0" w:color="auto"/>
              <w:bottom w:val="single" w:sz="8" w:space="0" w:color="000000"/>
              <w:right w:val="single" w:sz="4" w:space="0" w:color="auto"/>
            </w:tcBorders>
            <w:vAlign w:val="center"/>
            <w:hideMark/>
          </w:tcPr>
          <w:p w:rsidR="00901D7D" w:rsidRPr="006B6112" w:rsidRDefault="00901D7D" w:rsidP="00435A8B">
            <w:pPr>
              <w:spacing w:after="0" w:line="240" w:lineRule="auto"/>
              <w:contextualSpacing/>
              <w:rPr>
                <w:rFonts w:ascii="Arial" w:eastAsia="Times New Roman" w:hAnsi="Arial" w:cs="Arial"/>
              </w:rPr>
            </w:pPr>
          </w:p>
        </w:tc>
        <w:tc>
          <w:tcPr>
            <w:tcW w:w="1083" w:type="dxa"/>
            <w:gridSpan w:val="4"/>
            <w:vMerge/>
            <w:tcBorders>
              <w:top w:val="single" w:sz="8" w:space="0" w:color="auto"/>
              <w:left w:val="single" w:sz="4" w:space="0" w:color="auto"/>
              <w:bottom w:val="single" w:sz="8" w:space="0" w:color="000000"/>
              <w:right w:val="single" w:sz="4" w:space="0" w:color="auto"/>
            </w:tcBorders>
            <w:vAlign w:val="center"/>
            <w:hideMark/>
          </w:tcPr>
          <w:p w:rsidR="00901D7D" w:rsidRPr="006B6112" w:rsidRDefault="00901D7D" w:rsidP="00435A8B">
            <w:pPr>
              <w:spacing w:after="0" w:line="240" w:lineRule="auto"/>
              <w:contextualSpacing/>
              <w:rPr>
                <w:rFonts w:ascii="Arial" w:eastAsia="Times New Roman" w:hAnsi="Arial" w:cs="Arial"/>
              </w:rPr>
            </w:pPr>
          </w:p>
        </w:tc>
        <w:tc>
          <w:tcPr>
            <w:tcW w:w="1019" w:type="dxa"/>
            <w:gridSpan w:val="4"/>
            <w:vMerge/>
            <w:tcBorders>
              <w:top w:val="single" w:sz="8" w:space="0" w:color="auto"/>
              <w:left w:val="single" w:sz="4" w:space="0" w:color="auto"/>
              <w:bottom w:val="single" w:sz="8" w:space="0" w:color="000000"/>
              <w:right w:val="single" w:sz="4" w:space="0" w:color="auto"/>
            </w:tcBorders>
            <w:vAlign w:val="center"/>
            <w:hideMark/>
          </w:tcPr>
          <w:p w:rsidR="00901D7D" w:rsidRPr="006B6112" w:rsidRDefault="00901D7D" w:rsidP="00435A8B">
            <w:pPr>
              <w:spacing w:after="0" w:line="240" w:lineRule="auto"/>
              <w:contextualSpacing/>
              <w:rPr>
                <w:rFonts w:ascii="Arial" w:eastAsia="Times New Roman" w:hAnsi="Arial" w:cs="Arial"/>
              </w:rPr>
            </w:pPr>
          </w:p>
        </w:tc>
        <w:tc>
          <w:tcPr>
            <w:tcW w:w="648" w:type="dxa"/>
            <w:gridSpan w:val="3"/>
            <w:tcBorders>
              <w:top w:val="nil"/>
              <w:left w:val="nil"/>
              <w:bottom w:val="single" w:sz="8"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Хэмжээ</w:t>
            </w:r>
            <w:proofErr w:type="spellEnd"/>
          </w:p>
        </w:tc>
        <w:tc>
          <w:tcPr>
            <w:tcW w:w="1170" w:type="dxa"/>
            <w:gridSpan w:val="6"/>
            <w:tcBorders>
              <w:top w:val="nil"/>
              <w:left w:val="nil"/>
              <w:bottom w:val="single" w:sz="8"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ашиглалтын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байдал</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сайн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дунд</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муу</w:t>
            </w:r>
            <w:proofErr w:type="spellEnd"/>
            <w:r w:rsidRPr="00B703CE">
              <w:rPr>
                <w:rFonts w:ascii="Arial" w:eastAsia="Times New Roman" w:hAnsi="Arial" w:cs="Arial"/>
                <w:sz w:val="18"/>
                <w:szCs w:val="18"/>
              </w:rPr>
              <w:t>/</w:t>
            </w:r>
          </w:p>
        </w:tc>
        <w:tc>
          <w:tcPr>
            <w:tcW w:w="630" w:type="dxa"/>
            <w:gridSpan w:val="6"/>
            <w:tcBorders>
              <w:top w:val="nil"/>
              <w:left w:val="nil"/>
              <w:bottom w:val="single" w:sz="8"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Хэмжээ</w:t>
            </w:r>
            <w:proofErr w:type="spellEnd"/>
          </w:p>
        </w:tc>
        <w:tc>
          <w:tcPr>
            <w:tcW w:w="1170" w:type="dxa"/>
            <w:gridSpan w:val="5"/>
            <w:tcBorders>
              <w:top w:val="nil"/>
              <w:left w:val="nil"/>
              <w:bottom w:val="single" w:sz="8"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ашиглалтын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байдал</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сайн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дунд</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муу</w:t>
            </w:r>
            <w:proofErr w:type="spellEnd"/>
            <w:r w:rsidRPr="00B703CE">
              <w:rPr>
                <w:rFonts w:ascii="Arial" w:eastAsia="Times New Roman" w:hAnsi="Arial" w:cs="Arial"/>
                <w:sz w:val="18"/>
                <w:szCs w:val="18"/>
              </w:rPr>
              <w:t>/</w:t>
            </w:r>
          </w:p>
        </w:tc>
        <w:tc>
          <w:tcPr>
            <w:tcW w:w="810" w:type="dxa"/>
            <w:gridSpan w:val="3"/>
            <w:tcBorders>
              <w:top w:val="nil"/>
              <w:left w:val="nil"/>
              <w:bottom w:val="single" w:sz="8"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Цэгийн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тоо</w:t>
            </w:r>
            <w:proofErr w:type="spellEnd"/>
          </w:p>
        </w:tc>
        <w:tc>
          <w:tcPr>
            <w:tcW w:w="720" w:type="dxa"/>
            <w:gridSpan w:val="5"/>
            <w:tcBorders>
              <w:top w:val="nil"/>
              <w:left w:val="nil"/>
              <w:bottom w:val="single" w:sz="8"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хүчин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чадал</w:t>
            </w:r>
            <w:proofErr w:type="spellEnd"/>
          </w:p>
        </w:tc>
        <w:tc>
          <w:tcPr>
            <w:tcW w:w="1170" w:type="dxa"/>
            <w:gridSpan w:val="7"/>
            <w:tcBorders>
              <w:top w:val="nil"/>
              <w:left w:val="nil"/>
              <w:bottom w:val="single" w:sz="8"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ашиглалтын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байдал</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сайн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дунд</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муу</w:t>
            </w:r>
            <w:proofErr w:type="spellEnd"/>
            <w:r w:rsidRPr="00B703CE">
              <w:rPr>
                <w:rFonts w:ascii="Arial" w:eastAsia="Times New Roman" w:hAnsi="Arial" w:cs="Arial"/>
                <w:sz w:val="18"/>
                <w:szCs w:val="18"/>
              </w:rPr>
              <w:t>/</w:t>
            </w:r>
          </w:p>
        </w:tc>
        <w:tc>
          <w:tcPr>
            <w:tcW w:w="810" w:type="dxa"/>
            <w:gridSpan w:val="4"/>
            <w:tcBorders>
              <w:top w:val="nil"/>
              <w:left w:val="nil"/>
              <w:bottom w:val="single" w:sz="8"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Цэгийн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тоо</w:t>
            </w:r>
            <w:proofErr w:type="spellEnd"/>
          </w:p>
        </w:tc>
        <w:tc>
          <w:tcPr>
            <w:tcW w:w="720" w:type="dxa"/>
            <w:gridSpan w:val="4"/>
            <w:tcBorders>
              <w:top w:val="nil"/>
              <w:left w:val="nil"/>
              <w:bottom w:val="single" w:sz="8"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хүчин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чадал</w:t>
            </w:r>
            <w:proofErr w:type="spellEnd"/>
          </w:p>
        </w:tc>
        <w:tc>
          <w:tcPr>
            <w:tcW w:w="811" w:type="dxa"/>
            <w:gridSpan w:val="3"/>
            <w:tcBorders>
              <w:top w:val="nil"/>
              <w:left w:val="nil"/>
              <w:bottom w:val="single" w:sz="8"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proofErr w:type="spellStart"/>
            <w:r w:rsidRPr="00B703CE">
              <w:rPr>
                <w:rFonts w:ascii="Arial" w:eastAsia="Times New Roman" w:hAnsi="Arial" w:cs="Arial"/>
                <w:sz w:val="18"/>
                <w:szCs w:val="18"/>
              </w:rPr>
              <w:t>Усны</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эх</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үүсвэр</w:t>
            </w:r>
            <w:proofErr w:type="spellEnd"/>
          </w:p>
        </w:tc>
        <w:tc>
          <w:tcPr>
            <w:tcW w:w="450" w:type="dxa"/>
            <w:gridSpan w:val="4"/>
            <w:vMerge/>
            <w:tcBorders>
              <w:top w:val="nil"/>
              <w:left w:val="single" w:sz="4" w:space="0" w:color="auto"/>
              <w:bottom w:val="single" w:sz="8" w:space="0" w:color="000000"/>
              <w:right w:val="single" w:sz="4" w:space="0" w:color="auto"/>
            </w:tcBorders>
            <w:vAlign w:val="center"/>
            <w:hideMark/>
          </w:tcPr>
          <w:p w:rsidR="00901D7D" w:rsidRPr="00B703CE" w:rsidRDefault="00901D7D" w:rsidP="00435A8B">
            <w:pPr>
              <w:spacing w:after="0" w:line="240" w:lineRule="auto"/>
              <w:contextualSpacing/>
              <w:rPr>
                <w:rFonts w:ascii="Arial" w:eastAsia="Times New Roman" w:hAnsi="Arial" w:cs="Arial"/>
                <w:sz w:val="18"/>
                <w:szCs w:val="18"/>
              </w:rPr>
            </w:pPr>
          </w:p>
        </w:tc>
        <w:tc>
          <w:tcPr>
            <w:tcW w:w="450" w:type="dxa"/>
            <w:gridSpan w:val="5"/>
            <w:vMerge/>
            <w:tcBorders>
              <w:top w:val="nil"/>
              <w:left w:val="single" w:sz="4" w:space="0" w:color="auto"/>
              <w:bottom w:val="single" w:sz="8" w:space="0" w:color="000000"/>
              <w:right w:val="single" w:sz="4" w:space="0" w:color="auto"/>
            </w:tcBorders>
            <w:vAlign w:val="center"/>
            <w:hideMark/>
          </w:tcPr>
          <w:p w:rsidR="00901D7D" w:rsidRPr="00B703CE" w:rsidRDefault="00901D7D" w:rsidP="00435A8B">
            <w:pPr>
              <w:spacing w:after="0" w:line="240" w:lineRule="auto"/>
              <w:contextualSpacing/>
              <w:rPr>
                <w:rFonts w:ascii="Arial" w:eastAsia="Times New Roman" w:hAnsi="Arial" w:cs="Arial"/>
                <w:sz w:val="18"/>
                <w:szCs w:val="18"/>
              </w:rPr>
            </w:pPr>
          </w:p>
        </w:tc>
        <w:tc>
          <w:tcPr>
            <w:tcW w:w="450" w:type="dxa"/>
            <w:gridSpan w:val="3"/>
            <w:vMerge/>
            <w:tcBorders>
              <w:top w:val="nil"/>
              <w:left w:val="single" w:sz="4" w:space="0" w:color="auto"/>
              <w:bottom w:val="single" w:sz="8" w:space="0" w:color="000000"/>
              <w:right w:val="single" w:sz="4" w:space="0" w:color="auto"/>
            </w:tcBorders>
            <w:vAlign w:val="center"/>
            <w:hideMark/>
          </w:tcPr>
          <w:p w:rsidR="00901D7D" w:rsidRPr="00B703CE" w:rsidRDefault="00901D7D" w:rsidP="00435A8B">
            <w:pPr>
              <w:spacing w:after="0" w:line="240" w:lineRule="auto"/>
              <w:contextualSpacing/>
              <w:rPr>
                <w:rFonts w:ascii="Arial" w:eastAsia="Times New Roman" w:hAnsi="Arial" w:cs="Arial"/>
                <w:sz w:val="18"/>
                <w:szCs w:val="18"/>
              </w:rPr>
            </w:pPr>
          </w:p>
        </w:tc>
        <w:tc>
          <w:tcPr>
            <w:tcW w:w="450" w:type="dxa"/>
            <w:gridSpan w:val="2"/>
            <w:vMerge/>
            <w:tcBorders>
              <w:top w:val="nil"/>
              <w:left w:val="single" w:sz="4" w:space="0" w:color="auto"/>
              <w:bottom w:val="single" w:sz="8" w:space="0" w:color="000000"/>
              <w:right w:val="single" w:sz="4" w:space="0" w:color="auto"/>
            </w:tcBorders>
            <w:vAlign w:val="center"/>
            <w:hideMark/>
          </w:tcPr>
          <w:p w:rsidR="00901D7D" w:rsidRPr="00B703CE" w:rsidRDefault="00901D7D" w:rsidP="00435A8B">
            <w:pPr>
              <w:spacing w:after="0" w:line="240" w:lineRule="auto"/>
              <w:contextualSpacing/>
              <w:rPr>
                <w:rFonts w:ascii="Arial" w:eastAsia="Times New Roman" w:hAnsi="Arial" w:cs="Arial"/>
                <w:sz w:val="18"/>
                <w:szCs w:val="18"/>
              </w:rPr>
            </w:pPr>
          </w:p>
        </w:tc>
        <w:tc>
          <w:tcPr>
            <w:tcW w:w="450" w:type="dxa"/>
            <w:gridSpan w:val="2"/>
            <w:vMerge/>
            <w:tcBorders>
              <w:top w:val="nil"/>
              <w:left w:val="single" w:sz="4" w:space="0" w:color="auto"/>
              <w:bottom w:val="single" w:sz="8" w:space="0" w:color="000000"/>
              <w:right w:val="single" w:sz="4" w:space="0" w:color="auto"/>
            </w:tcBorders>
            <w:vAlign w:val="center"/>
            <w:hideMark/>
          </w:tcPr>
          <w:p w:rsidR="00901D7D" w:rsidRPr="00B703CE" w:rsidRDefault="00901D7D" w:rsidP="00435A8B">
            <w:pPr>
              <w:spacing w:after="0" w:line="240" w:lineRule="auto"/>
              <w:contextualSpacing/>
              <w:rPr>
                <w:rFonts w:ascii="Arial" w:eastAsia="Times New Roman" w:hAnsi="Arial" w:cs="Arial"/>
                <w:sz w:val="18"/>
                <w:szCs w:val="18"/>
              </w:rPr>
            </w:pPr>
          </w:p>
        </w:tc>
        <w:tc>
          <w:tcPr>
            <w:tcW w:w="540" w:type="dxa"/>
            <w:gridSpan w:val="6"/>
            <w:vMerge/>
            <w:tcBorders>
              <w:top w:val="nil"/>
              <w:left w:val="single" w:sz="4" w:space="0" w:color="auto"/>
              <w:bottom w:val="single" w:sz="8" w:space="0" w:color="000000"/>
              <w:right w:val="single" w:sz="4" w:space="0" w:color="auto"/>
            </w:tcBorders>
            <w:vAlign w:val="center"/>
            <w:hideMark/>
          </w:tcPr>
          <w:p w:rsidR="00901D7D" w:rsidRPr="00B703CE" w:rsidRDefault="00901D7D" w:rsidP="00435A8B">
            <w:pPr>
              <w:spacing w:after="0" w:line="240" w:lineRule="auto"/>
              <w:contextualSpacing/>
              <w:rPr>
                <w:rFonts w:ascii="Arial" w:eastAsia="Times New Roman" w:hAnsi="Arial" w:cs="Arial"/>
                <w:sz w:val="18"/>
                <w:szCs w:val="18"/>
              </w:rPr>
            </w:pPr>
          </w:p>
        </w:tc>
        <w:tc>
          <w:tcPr>
            <w:tcW w:w="454" w:type="dxa"/>
            <w:gridSpan w:val="6"/>
            <w:vMerge/>
            <w:tcBorders>
              <w:top w:val="nil"/>
              <w:left w:val="single" w:sz="4" w:space="0" w:color="auto"/>
              <w:bottom w:val="single" w:sz="8" w:space="0" w:color="000000"/>
              <w:right w:val="single" w:sz="4" w:space="0" w:color="auto"/>
            </w:tcBorders>
            <w:vAlign w:val="center"/>
            <w:hideMark/>
          </w:tcPr>
          <w:p w:rsidR="00901D7D" w:rsidRPr="00B703CE" w:rsidRDefault="00901D7D" w:rsidP="00435A8B">
            <w:pPr>
              <w:spacing w:after="0" w:line="240" w:lineRule="auto"/>
              <w:contextualSpacing/>
              <w:rPr>
                <w:rFonts w:ascii="Arial" w:eastAsia="Times New Roman" w:hAnsi="Arial" w:cs="Arial"/>
                <w:sz w:val="18"/>
                <w:szCs w:val="18"/>
              </w:rPr>
            </w:pPr>
          </w:p>
        </w:tc>
        <w:tc>
          <w:tcPr>
            <w:tcW w:w="450" w:type="dxa"/>
            <w:gridSpan w:val="4"/>
            <w:vMerge/>
            <w:tcBorders>
              <w:top w:val="nil"/>
              <w:left w:val="single" w:sz="4" w:space="0" w:color="auto"/>
              <w:bottom w:val="single" w:sz="8" w:space="0" w:color="000000"/>
              <w:right w:val="single" w:sz="8" w:space="0" w:color="auto"/>
            </w:tcBorders>
            <w:vAlign w:val="center"/>
            <w:hideMark/>
          </w:tcPr>
          <w:p w:rsidR="00901D7D" w:rsidRPr="00B703CE" w:rsidRDefault="00901D7D" w:rsidP="00435A8B">
            <w:pPr>
              <w:spacing w:after="0" w:line="240" w:lineRule="auto"/>
              <w:contextualSpacing/>
              <w:rPr>
                <w:rFonts w:ascii="Arial" w:eastAsia="Times New Roman" w:hAnsi="Arial" w:cs="Arial"/>
                <w:sz w:val="18"/>
                <w:szCs w:val="18"/>
              </w:rPr>
            </w:pPr>
          </w:p>
        </w:tc>
      </w:tr>
      <w:tr w:rsidR="00901D7D" w:rsidRPr="006B6112" w:rsidTr="00372BA6">
        <w:trPr>
          <w:gridAfter w:val="1"/>
          <w:wAfter w:w="236" w:type="dxa"/>
          <w:trHeight w:val="300"/>
        </w:trPr>
        <w:tc>
          <w:tcPr>
            <w:tcW w:w="499" w:type="dxa"/>
            <w:gridSpan w:val="2"/>
            <w:tcBorders>
              <w:top w:val="nil"/>
              <w:left w:val="single" w:sz="8" w:space="0" w:color="auto"/>
              <w:bottom w:val="single" w:sz="8"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r w:rsidRPr="00B703CE">
              <w:rPr>
                <w:rFonts w:ascii="Arial" w:eastAsia="Times New Roman" w:hAnsi="Arial" w:cs="Arial"/>
                <w:sz w:val="18"/>
                <w:szCs w:val="18"/>
              </w:rPr>
              <w:t>А</w:t>
            </w:r>
          </w:p>
        </w:tc>
        <w:tc>
          <w:tcPr>
            <w:tcW w:w="1083" w:type="dxa"/>
            <w:gridSpan w:val="4"/>
            <w:tcBorders>
              <w:top w:val="nil"/>
              <w:left w:val="nil"/>
              <w:bottom w:val="single" w:sz="8"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r w:rsidRPr="00B703CE">
              <w:rPr>
                <w:rFonts w:ascii="Arial" w:eastAsia="Times New Roman" w:hAnsi="Arial" w:cs="Arial"/>
                <w:sz w:val="18"/>
                <w:szCs w:val="18"/>
              </w:rPr>
              <w:t>1</w:t>
            </w:r>
          </w:p>
        </w:tc>
        <w:tc>
          <w:tcPr>
            <w:tcW w:w="1019" w:type="dxa"/>
            <w:gridSpan w:val="4"/>
            <w:tcBorders>
              <w:top w:val="single" w:sz="8" w:space="0" w:color="auto"/>
              <w:left w:val="nil"/>
              <w:bottom w:val="single" w:sz="8"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r w:rsidRPr="00B703CE">
              <w:rPr>
                <w:rFonts w:ascii="Arial" w:eastAsia="Times New Roman" w:hAnsi="Arial" w:cs="Arial"/>
                <w:sz w:val="18"/>
                <w:szCs w:val="18"/>
              </w:rPr>
              <w:t>2</w:t>
            </w:r>
          </w:p>
        </w:tc>
        <w:tc>
          <w:tcPr>
            <w:tcW w:w="648" w:type="dxa"/>
            <w:gridSpan w:val="3"/>
            <w:tcBorders>
              <w:top w:val="nil"/>
              <w:left w:val="nil"/>
              <w:bottom w:val="single" w:sz="8"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r w:rsidRPr="00B703CE">
              <w:rPr>
                <w:rFonts w:ascii="Arial" w:eastAsia="Times New Roman" w:hAnsi="Arial" w:cs="Arial"/>
                <w:sz w:val="18"/>
                <w:szCs w:val="18"/>
              </w:rPr>
              <w:t>3</w:t>
            </w:r>
          </w:p>
        </w:tc>
        <w:tc>
          <w:tcPr>
            <w:tcW w:w="1170" w:type="dxa"/>
            <w:gridSpan w:val="6"/>
            <w:tcBorders>
              <w:top w:val="nil"/>
              <w:left w:val="nil"/>
              <w:bottom w:val="single" w:sz="8"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r w:rsidRPr="00B703CE">
              <w:rPr>
                <w:rFonts w:ascii="Arial" w:eastAsia="Times New Roman" w:hAnsi="Arial" w:cs="Arial"/>
                <w:sz w:val="18"/>
                <w:szCs w:val="18"/>
              </w:rPr>
              <w:t>5</w:t>
            </w:r>
          </w:p>
        </w:tc>
        <w:tc>
          <w:tcPr>
            <w:tcW w:w="630" w:type="dxa"/>
            <w:gridSpan w:val="6"/>
            <w:tcBorders>
              <w:top w:val="nil"/>
              <w:left w:val="nil"/>
              <w:bottom w:val="single" w:sz="8"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r w:rsidRPr="00B703CE">
              <w:rPr>
                <w:rFonts w:ascii="Arial" w:eastAsia="Times New Roman" w:hAnsi="Arial" w:cs="Arial"/>
                <w:sz w:val="18"/>
                <w:szCs w:val="18"/>
              </w:rPr>
              <w:t> </w:t>
            </w:r>
          </w:p>
        </w:tc>
        <w:tc>
          <w:tcPr>
            <w:tcW w:w="1170" w:type="dxa"/>
            <w:gridSpan w:val="5"/>
            <w:tcBorders>
              <w:top w:val="nil"/>
              <w:left w:val="nil"/>
              <w:bottom w:val="single" w:sz="8"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r w:rsidRPr="00B703CE">
              <w:rPr>
                <w:rFonts w:ascii="Arial" w:eastAsia="Times New Roman" w:hAnsi="Arial" w:cs="Arial"/>
                <w:sz w:val="18"/>
                <w:szCs w:val="18"/>
              </w:rPr>
              <w:t> </w:t>
            </w:r>
          </w:p>
        </w:tc>
        <w:tc>
          <w:tcPr>
            <w:tcW w:w="810" w:type="dxa"/>
            <w:gridSpan w:val="3"/>
            <w:tcBorders>
              <w:top w:val="nil"/>
              <w:left w:val="nil"/>
              <w:bottom w:val="single" w:sz="8"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r w:rsidRPr="00B703CE">
              <w:rPr>
                <w:rFonts w:ascii="Arial" w:eastAsia="Times New Roman" w:hAnsi="Arial" w:cs="Arial"/>
                <w:sz w:val="18"/>
                <w:szCs w:val="18"/>
              </w:rPr>
              <w:t>6</w:t>
            </w:r>
          </w:p>
        </w:tc>
        <w:tc>
          <w:tcPr>
            <w:tcW w:w="720" w:type="dxa"/>
            <w:gridSpan w:val="5"/>
            <w:tcBorders>
              <w:top w:val="nil"/>
              <w:left w:val="nil"/>
              <w:bottom w:val="single" w:sz="8"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r w:rsidRPr="00B703CE">
              <w:rPr>
                <w:rFonts w:ascii="Arial" w:eastAsia="Times New Roman" w:hAnsi="Arial" w:cs="Arial"/>
                <w:sz w:val="18"/>
                <w:szCs w:val="18"/>
              </w:rPr>
              <w:t>7</w:t>
            </w:r>
          </w:p>
        </w:tc>
        <w:tc>
          <w:tcPr>
            <w:tcW w:w="1170" w:type="dxa"/>
            <w:gridSpan w:val="7"/>
            <w:tcBorders>
              <w:top w:val="nil"/>
              <w:left w:val="nil"/>
              <w:bottom w:val="single" w:sz="8"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r w:rsidRPr="00B703CE">
              <w:rPr>
                <w:rFonts w:ascii="Arial" w:eastAsia="Times New Roman" w:hAnsi="Arial" w:cs="Arial"/>
                <w:sz w:val="18"/>
                <w:szCs w:val="18"/>
              </w:rPr>
              <w:t>8</w:t>
            </w:r>
          </w:p>
        </w:tc>
        <w:tc>
          <w:tcPr>
            <w:tcW w:w="810" w:type="dxa"/>
            <w:gridSpan w:val="4"/>
            <w:tcBorders>
              <w:top w:val="nil"/>
              <w:left w:val="nil"/>
              <w:bottom w:val="single" w:sz="8"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r w:rsidRPr="00B703CE">
              <w:rPr>
                <w:rFonts w:ascii="Arial" w:eastAsia="Times New Roman" w:hAnsi="Arial" w:cs="Arial"/>
                <w:sz w:val="18"/>
                <w:szCs w:val="18"/>
              </w:rPr>
              <w:t>9</w:t>
            </w:r>
          </w:p>
        </w:tc>
        <w:tc>
          <w:tcPr>
            <w:tcW w:w="720" w:type="dxa"/>
            <w:gridSpan w:val="4"/>
            <w:tcBorders>
              <w:top w:val="nil"/>
              <w:left w:val="nil"/>
              <w:bottom w:val="single" w:sz="8"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r w:rsidRPr="00B703CE">
              <w:rPr>
                <w:rFonts w:ascii="Arial" w:eastAsia="Times New Roman" w:hAnsi="Arial" w:cs="Arial"/>
                <w:sz w:val="18"/>
                <w:szCs w:val="18"/>
              </w:rPr>
              <w:t>10</w:t>
            </w:r>
          </w:p>
        </w:tc>
        <w:tc>
          <w:tcPr>
            <w:tcW w:w="811" w:type="dxa"/>
            <w:gridSpan w:val="3"/>
            <w:tcBorders>
              <w:top w:val="nil"/>
              <w:left w:val="nil"/>
              <w:bottom w:val="single" w:sz="8"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r w:rsidRPr="00B703CE">
              <w:rPr>
                <w:rFonts w:ascii="Arial" w:eastAsia="Times New Roman" w:hAnsi="Arial" w:cs="Arial"/>
                <w:sz w:val="18"/>
                <w:szCs w:val="18"/>
              </w:rPr>
              <w:t>11</w:t>
            </w:r>
          </w:p>
        </w:tc>
        <w:tc>
          <w:tcPr>
            <w:tcW w:w="450" w:type="dxa"/>
            <w:gridSpan w:val="4"/>
            <w:tcBorders>
              <w:top w:val="nil"/>
              <w:left w:val="nil"/>
              <w:bottom w:val="single" w:sz="8"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r w:rsidRPr="00B703CE">
              <w:rPr>
                <w:rFonts w:ascii="Arial" w:eastAsia="Times New Roman" w:hAnsi="Arial" w:cs="Arial"/>
                <w:sz w:val="18"/>
                <w:szCs w:val="18"/>
              </w:rPr>
              <w:t>12</w:t>
            </w:r>
          </w:p>
        </w:tc>
        <w:tc>
          <w:tcPr>
            <w:tcW w:w="450" w:type="dxa"/>
            <w:gridSpan w:val="5"/>
            <w:tcBorders>
              <w:top w:val="nil"/>
              <w:left w:val="nil"/>
              <w:bottom w:val="single" w:sz="8"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r w:rsidRPr="00B703CE">
              <w:rPr>
                <w:rFonts w:ascii="Arial" w:eastAsia="Times New Roman" w:hAnsi="Arial" w:cs="Arial"/>
                <w:sz w:val="18"/>
                <w:szCs w:val="18"/>
              </w:rPr>
              <w:t>13</w:t>
            </w:r>
          </w:p>
        </w:tc>
        <w:tc>
          <w:tcPr>
            <w:tcW w:w="450" w:type="dxa"/>
            <w:gridSpan w:val="3"/>
            <w:tcBorders>
              <w:top w:val="nil"/>
              <w:left w:val="nil"/>
              <w:bottom w:val="single" w:sz="8"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r w:rsidRPr="00B703CE">
              <w:rPr>
                <w:rFonts w:ascii="Arial" w:eastAsia="Times New Roman" w:hAnsi="Arial" w:cs="Arial"/>
                <w:sz w:val="18"/>
                <w:szCs w:val="18"/>
              </w:rPr>
              <w:t>15</w:t>
            </w:r>
          </w:p>
        </w:tc>
        <w:tc>
          <w:tcPr>
            <w:tcW w:w="450" w:type="dxa"/>
            <w:gridSpan w:val="2"/>
            <w:tcBorders>
              <w:top w:val="nil"/>
              <w:left w:val="nil"/>
              <w:bottom w:val="single" w:sz="8"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r w:rsidRPr="00B703CE">
              <w:rPr>
                <w:rFonts w:ascii="Arial" w:eastAsia="Times New Roman" w:hAnsi="Arial" w:cs="Arial"/>
                <w:sz w:val="18"/>
                <w:szCs w:val="18"/>
              </w:rPr>
              <w:t>16</w:t>
            </w:r>
          </w:p>
        </w:tc>
        <w:tc>
          <w:tcPr>
            <w:tcW w:w="450" w:type="dxa"/>
            <w:gridSpan w:val="2"/>
            <w:tcBorders>
              <w:top w:val="nil"/>
              <w:left w:val="nil"/>
              <w:bottom w:val="single" w:sz="8"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r w:rsidRPr="00B703CE">
              <w:rPr>
                <w:rFonts w:ascii="Arial" w:eastAsia="Times New Roman" w:hAnsi="Arial" w:cs="Arial"/>
                <w:sz w:val="18"/>
                <w:szCs w:val="18"/>
              </w:rPr>
              <w:t>17</w:t>
            </w:r>
          </w:p>
        </w:tc>
        <w:tc>
          <w:tcPr>
            <w:tcW w:w="540" w:type="dxa"/>
            <w:gridSpan w:val="6"/>
            <w:tcBorders>
              <w:top w:val="nil"/>
              <w:left w:val="nil"/>
              <w:bottom w:val="single" w:sz="8"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r w:rsidRPr="00B703CE">
              <w:rPr>
                <w:rFonts w:ascii="Arial" w:eastAsia="Times New Roman" w:hAnsi="Arial" w:cs="Arial"/>
                <w:sz w:val="18"/>
                <w:szCs w:val="18"/>
              </w:rPr>
              <w:t>18</w:t>
            </w:r>
          </w:p>
        </w:tc>
        <w:tc>
          <w:tcPr>
            <w:tcW w:w="454" w:type="dxa"/>
            <w:gridSpan w:val="6"/>
            <w:tcBorders>
              <w:top w:val="nil"/>
              <w:left w:val="nil"/>
              <w:bottom w:val="single" w:sz="8" w:space="0" w:color="auto"/>
              <w:right w:val="single" w:sz="4"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r w:rsidRPr="00B703CE">
              <w:rPr>
                <w:rFonts w:ascii="Arial" w:eastAsia="Times New Roman" w:hAnsi="Arial" w:cs="Arial"/>
                <w:sz w:val="18"/>
                <w:szCs w:val="18"/>
              </w:rPr>
              <w:t>19</w:t>
            </w:r>
          </w:p>
        </w:tc>
        <w:tc>
          <w:tcPr>
            <w:tcW w:w="450" w:type="dxa"/>
            <w:gridSpan w:val="4"/>
            <w:tcBorders>
              <w:top w:val="nil"/>
              <w:left w:val="nil"/>
              <w:bottom w:val="single" w:sz="8" w:space="0" w:color="auto"/>
              <w:right w:val="single" w:sz="8" w:space="0" w:color="auto"/>
            </w:tcBorders>
            <w:shd w:val="clear" w:color="auto" w:fill="auto"/>
            <w:vAlign w:val="center"/>
            <w:hideMark/>
          </w:tcPr>
          <w:p w:rsidR="00901D7D" w:rsidRPr="00B703CE" w:rsidRDefault="00901D7D" w:rsidP="00435A8B">
            <w:pPr>
              <w:spacing w:after="0" w:line="240" w:lineRule="auto"/>
              <w:contextualSpacing/>
              <w:jc w:val="center"/>
              <w:rPr>
                <w:rFonts w:ascii="Arial" w:eastAsia="Times New Roman" w:hAnsi="Arial" w:cs="Arial"/>
                <w:sz w:val="18"/>
                <w:szCs w:val="18"/>
              </w:rPr>
            </w:pPr>
            <w:r w:rsidRPr="00B703CE">
              <w:rPr>
                <w:rFonts w:ascii="Arial" w:eastAsia="Times New Roman" w:hAnsi="Arial" w:cs="Arial"/>
                <w:sz w:val="18"/>
                <w:szCs w:val="18"/>
              </w:rPr>
              <w:t>20</w:t>
            </w:r>
          </w:p>
        </w:tc>
      </w:tr>
      <w:tr w:rsidR="00901D7D" w:rsidRPr="006B6112" w:rsidTr="00372BA6">
        <w:trPr>
          <w:gridAfter w:val="1"/>
          <w:wAfter w:w="236" w:type="dxa"/>
          <w:trHeight w:val="600"/>
        </w:trPr>
        <w:tc>
          <w:tcPr>
            <w:tcW w:w="499" w:type="dxa"/>
            <w:gridSpan w:val="2"/>
            <w:tcBorders>
              <w:top w:val="nil"/>
              <w:left w:val="single" w:sz="4" w:space="0" w:color="auto"/>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1083" w:type="dxa"/>
            <w:gridSpan w:val="4"/>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1019" w:type="dxa"/>
            <w:gridSpan w:val="4"/>
            <w:tcBorders>
              <w:top w:val="single" w:sz="8" w:space="0" w:color="auto"/>
              <w:left w:val="nil"/>
              <w:bottom w:val="single" w:sz="4" w:space="0" w:color="auto"/>
              <w:right w:val="single" w:sz="4" w:space="0" w:color="000000"/>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648" w:type="dxa"/>
            <w:gridSpan w:val="3"/>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1170" w:type="dxa"/>
            <w:gridSpan w:val="6"/>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630" w:type="dxa"/>
            <w:gridSpan w:val="6"/>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1170" w:type="dxa"/>
            <w:gridSpan w:val="5"/>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810" w:type="dxa"/>
            <w:gridSpan w:val="3"/>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720" w:type="dxa"/>
            <w:gridSpan w:val="5"/>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1170" w:type="dxa"/>
            <w:gridSpan w:val="7"/>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810" w:type="dxa"/>
            <w:gridSpan w:val="4"/>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720" w:type="dxa"/>
            <w:gridSpan w:val="4"/>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811" w:type="dxa"/>
            <w:gridSpan w:val="3"/>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450" w:type="dxa"/>
            <w:gridSpan w:val="4"/>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450" w:type="dxa"/>
            <w:gridSpan w:val="5"/>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450" w:type="dxa"/>
            <w:gridSpan w:val="3"/>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450"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450" w:type="dxa"/>
            <w:gridSpan w:val="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540" w:type="dxa"/>
            <w:gridSpan w:val="6"/>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454" w:type="dxa"/>
            <w:gridSpan w:val="6"/>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450" w:type="dxa"/>
            <w:gridSpan w:val="4"/>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r>
      <w:tr w:rsidR="00901D7D" w:rsidRPr="006B6112" w:rsidTr="00372BA6">
        <w:trPr>
          <w:gridAfter w:val="5"/>
          <w:wAfter w:w="686" w:type="dxa"/>
          <w:trHeight w:val="600"/>
        </w:trPr>
        <w:tc>
          <w:tcPr>
            <w:tcW w:w="13086" w:type="dxa"/>
            <w:gridSpan w:val="71"/>
            <w:tcBorders>
              <w:top w:val="nil"/>
              <w:left w:val="nil"/>
              <w:bottom w:val="single" w:sz="4" w:space="0" w:color="auto"/>
              <w:right w:val="nil"/>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b/>
                <w:bCs/>
              </w:rPr>
            </w:pPr>
            <w:proofErr w:type="spellStart"/>
            <w:r w:rsidRPr="006B6112">
              <w:rPr>
                <w:rFonts w:ascii="Arial" w:eastAsia="Times New Roman" w:hAnsi="Arial" w:cs="Arial"/>
                <w:b/>
                <w:bCs/>
              </w:rPr>
              <w:lastRenderedPageBreak/>
              <w:t>Зам</w:t>
            </w:r>
            <w:proofErr w:type="spellEnd"/>
            <w:r w:rsidRPr="006B6112">
              <w:rPr>
                <w:rFonts w:ascii="Arial" w:eastAsia="Times New Roman" w:hAnsi="Arial" w:cs="Arial"/>
                <w:b/>
                <w:bCs/>
              </w:rPr>
              <w:t xml:space="preserve"> </w:t>
            </w:r>
            <w:proofErr w:type="spellStart"/>
            <w:r w:rsidRPr="006B6112">
              <w:rPr>
                <w:rFonts w:ascii="Arial" w:eastAsia="Times New Roman" w:hAnsi="Arial" w:cs="Arial"/>
                <w:b/>
                <w:bCs/>
              </w:rPr>
              <w:t>хамгаалах</w:t>
            </w:r>
            <w:proofErr w:type="spellEnd"/>
            <w:r w:rsidRPr="006B6112">
              <w:rPr>
                <w:rFonts w:ascii="Arial" w:eastAsia="Times New Roman" w:hAnsi="Arial" w:cs="Arial"/>
                <w:b/>
                <w:bCs/>
              </w:rPr>
              <w:t xml:space="preserve"> </w:t>
            </w:r>
            <w:proofErr w:type="spellStart"/>
            <w:r w:rsidRPr="006B6112">
              <w:rPr>
                <w:rFonts w:ascii="Arial" w:eastAsia="Times New Roman" w:hAnsi="Arial" w:cs="Arial"/>
                <w:b/>
                <w:bCs/>
              </w:rPr>
              <w:t>хийцүүдийн</w:t>
            </w:r>
            <w:proofErr w:type="spellEnd"/>
            <w:r w:rsidRPr="006B6112">
              <w:rPr>
                <w:rFonts w:ascii="Arial" w:eastAsia="Times New Roman" w:hAnsi="Arial" w:cs="Arial"/>
                <w:b/>
                <w:bCs/>
              </w:rPr>
              <w:t xml:space="preserve"> </w:t>
            </w:r>
            <w:proofErr w:type="spellStart"/>
            <w:r w:rsidRPr="006B6112">
              <w:rPr>
                <w:rFonts w:ascii="Arial" w:eastAsia="Times New Roman" w:hAnsi="Arial" w:cs="Arial"/>
                <w:b/>
                <w:bCs/>
              </w:rPr>
              <w:t>тооллогын</w:t>
            </w:r>
            <w:proofErr w:type="spellEnd"/>
            <w:r w:rsidRPr="006B6112">
              <w:rPr>
                <w:rFonts w:ascii="Arial" w:eastAsia="Times New Roman" w:hAnsi="Arial" w:cs="Arial"/>
                <w:b/>
                <w:bCs/>
              </w:rPr>
              <w:t xml:space="preserve"> </w:t>
            </w:r>
            <w:proofErr w:type="spellStart"/>
            <w:r w:rsidRPr="006B6112">
              <w:rPr>
                <w:rFonts w:ascii="Arial" w:eastAsia="Times New Roman" w:hAnsi="Arial" w:cs="Arial"/>
                <w:b/>
                <w:bCs/>
              </w:rPr>
              <w:t>бүртгэл</w:t>
            </w:r>
            <w:proofErr w:type="spellEnd"/>
          </w:p>
        </w:tc>
        <w:tc>
          <w:tcPr>
            <w:tcW w:w="1418" w:type="dxa"/>
            <w:gridSpan w:val="13"/>
            <w:tcBorders>
              <w:top w:val="nil"/>
              <w:left w:val="nil"/>
              <w:bottom w:val="nil"/>
              <w:right w:val="nil"/>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b/>
                <w:bCs/>
              </w:rPr>
            </w:pPr>
            <w:r w:rsidRPr="006B6112">
              <w:rPr>
                <w:rFonts w:ascii="Arial" w:eastAsia="Times New Roman" w:hAnsi="Arial" w:cs="Arial"/>
                <w:b/>
                <w:bCs/>
              </w:rPr>
              <w:t>ТБ-07</w:t>
            </w:r>
          </w:p>
        </w:tc>
      </w:tr>
      <w:tr w:rsidR="00435A8B" w:rsidRPr="006B6112" w:rsidTr="00372BA6">
        <w:trPr>
          <w:trHeight w:val="840"/>
        </w:trPr>
        <w:tc>
          <w:tcPr>
            <w:tcW w:w="89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Замын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дугаар</w:t>
            </w:r>
            <w:proofErr w:type="spellEnd"/>
          </w:p>
        </w:tc>
        <w:tc>
          <w:tcPr>
            <w:tcW w:w="684" w:type="dxa"/>
            <w:tcBorders>
              <w:top w:val="nil"/>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w:t>
            </w:r>
          </w:p>
        </w:tc>
        <w:tc>
          <w:tcPr>
            <w:tcW w:w="1014" w:type="dxa"/>
            <w:gridSpan w:val="4"/>
            <w:tcBorders>
              <w:top w:val="nil"/>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Замын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нэр</w:t>
            </w:r>
            <w:proofErr w:type="spellEnd"/>
          </w:p>
        </w:tc>
        <w:tc>
          <w:tcPr>
            <w:tcW w:w="2955" w:type="dxa"/>
            <w:gridSpan w:val="18"/>
            <w:tcBorders>
              <w:top w:val="single" w:sz="4" w:space="0" w:color="auto"/>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w:t>
            </w:r>
          </w:p>
        </w:tc>
        <w:tc>
          <w:tcPr>
            <w:tcW w:w="1797" w:type="dxa"/>
            <w:gridSpan w:val="8"/>
            <w:tcBorders>
              <w:top w:val="nil"/>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Урт</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км</w:t>
            </w:r>
            <w:proofErr w:type="spellEnd"/>
            <w:r w:rsidRPr="00B703CE">
              <w:rPr>
                <w:rFonts w:ascii="Arial" w:eastAsia="Times New Roman" w:hAnsi="Arial" w:cs="Arial"/>
                <w:sz w:val="18"/>
                <w:szCs w:val="18"/>
              </w:rPr>
              <w:t>/</w:t>
            </w:r>
          </w:p>
        </w:tc>
        <w:tc>
          <w:tcPr>
            <w:tcW w:w="1077" w:type="dxa"/>
            <w:gridSpan w:val="6"/>
            <w:tcBorders>
              <w:top w:val="nil"/>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w:t>
            </w:r>
          </w:p>
        </w:tc>
        <w:tc>
          <w:tcPr>
            <w:tcW w:w="811" w:type="dxa"/>
            <w:gridSpan w:val="6"/>
            <w:tcBorders>
              <w:top w:val="nil"/>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Замын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хэмжээ</w:t>
            </w:r>
            <w:proofErr w:type="spellEnd"/>
          </w:p>
        </w:tc>
        <w:tc>
          <w:tcPr>
            <w:tcW w:w="1648" w:type="dxa"/>
            <w:gridSpan w:val="7"/>
            <w:tcBorders>
              <w:top w:val="nil"/>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w:t>
            </w:r>
          </w:p>
        </w:tc>
        <w:tc>
          <w:tcPr>
            <w:tcW w:w="920" w:type="dxa"/>
            <w:gridSpan w:val="7"/>
            <w:tcBorders>
              <w:top w:val="nil"/>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хучилтын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төрөл</w:t>
            </w:r>
            <w:proofErr w:type="spellEnd"/>
          </w:p>
        </w:tc>
        <w:tc>
          <w:tcPr>
            <w:tcW w:w="834" w:type="dxa"/>
            <w:gridSpan w:val="8"/>
            <w:tcBorders>
              <w:top w:val="nil"/>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w:t>
            </w:r>
          </w:p>
        </w:tc>
        <w:tc>
          <w:tcPr>
            <w:tcW w:w="1622" w:type="dxa"/>
            <w:gridSpan w:val="13"/>
            <w:tcBorders>
              <w:top w:val="nil"/>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Замын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уур</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амьсгалын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бүсчлэл</w:t>
            </w:r>
            <w:proofErr w:type="spellEnd"/>
          </w:p>
        </w:tc>
        <w:tc>
          <w:tcPr>
            <w:tcW w:w="612" w:type="dxa"/>
            <w:gridSpan w:val="4"/>
            <w:tcBorders>
              <w:top w:val="single" w:sz="4" w:space="0" w:color="auto"/>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w:t>
            </w:r>
          </w:p>
        </w:tc>
        <w:tc>
          <w:tcPr>
            <w:tcW w:w="325" w:type="dxa"/>
            <w:gridSpan w:val="3"/>
            <w:tcBorders>
              <w:top w:val="nil"/>
              <w:left w:val="nil"/>
              <w:bottom w:val="nil"/>
              <w:right w:val="nil"/>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
        </w:tc>
      </w:tr>
      <w:tr w:rsidR="00372BA6" w:rsidRPr="006B6112" w:rsidTr="00372BA6">
        <w:trPr>
          <w:trHeight w:val="300"/>
        </w:trPr>
        <w:tc>
          <w:tcPr>
            <w:tcW w:w="478" w:type="dxa"/>
            <w:tcBorders>
              <w:top w:val="nil"/>
              <w:left w:val="nil"/>
              <w:bottom w:val="nil"/>
              <w:right w:val="nil"/>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
        </w:tc>
        <w:tc>
          <w:tcPr>
            <w:tcW w:w="413" w:type="dxa"/>
            <w:gridSpan w:val="3"/>
            <w:tcBorders>
              <w:top w:val="nil"/>
              <w:left w:val="nil"/>
              <w:bottom w:val="nil"/>
              <w:right w:val="nil"/>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
        </w:tc>
        <w:tc>
          <w:tcPr>
            <w:tcW w:w="684" w:type="dxa"/>
            <w:tcBorders>
              <w:top w:val="nil"/>
              <w:left w:val="nil"/>
              <w:bottom w:val="nil"/>
              <w:right w:val="nil"/>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
        </w:tc>
        <w:tc>
          <w:tcPr>
            <w:tcW w:w="1014" w:type="dxa"/>
            <w:gridSpan w:val="4"/>
            <w:tcBorders>
              <w:top w:val="nil"/>
              <w:left w:val="nil"/>
              <w:bottom w:val="nil"/>
              <w:right w:val="nil"/>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
        </w:tc>
        <w:tc>
          <w:tcPr>
            <w:tcW w:w="261" w:type="dxa"/>
            <w:gridSpan w:val="3"/>
            <w:tcBorders>
              <w:top w:val="nil"/>
              <w:left w:val="nil"/>
              <w:bottom w:val="nil"/>
              <w:right w:val="nil"/>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
        </w:tc>
        <w:tc>
          <w:tcPr>
            <w:tcW w:w="1258" w:type="dxa"/>
            <w:gridSpan w:val="6"/>
            <w:tcBorders>
              <w:top w:val="nil"/>
              <w:left w:val="nil"/>
              <w:bottom w:val="nil"/>
              <w:right w:val="nil"/>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
        </w:tc>
        <w:tc>
          <w:tcPr>
            <w:tcW w:w="727" w:type="dxa"/>
            <w:gridSpan w:val="6"/>
            <w:tcBorders>
              <w:top w:val="nil"/>
              <w:left w:val="nil"/>
              <w:bottom w:val="nil"/>
              <w:right w:val="nil"/>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
        </w:tc>
        <w:tc>
          <w:tcPr>
            <w:tcW w:w="709" w:type="dxa"/>
            <w:gridSpan w:val="3"/>
            <w:tcBorders>
              <w:top w:val="nil"/>
              <w:left w:val="nil"/>
              <w:bottom w:val="nil"/>
              <w:right w:val="nil"/>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
        </w:tc>
        <w:tc>
          <w:tcPr>
            <w:tcW w:w="1797" w:type="dxa"/>
            <w:gridSpan w:val="8"/>
            <w:tcBorders>
              <w:top w:val="nil"/>
              <w:left w:val="nil"/>
              <w:bottom w:val="nil"/>
              <w:right w:val="nil"/>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
        </w:tc>
        <w:tc>
          <w:tcPr>
            <w:tcW w:w="1077" w:type="dxa"/>
            <w:gridSpan w:val="6"/>
            <w:tcBorders>
              <w:top w:val="nil"/>
              <w:left w:val="nil"/>
              <w:bottom w:val="nil"/>
              <w:right w:val="nil"/>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
        </w:tc>
        <w:tc>
          <w:tcPr>
            <w:tcW w:w="811" w:type="dxa"/>
            <w:gridSpan w:val="6"/>
            <w:tcBorders>
              <w:top w:val="nil"/>
              <w:left w:val="nil"/>
              <w:bottom w:val="nil"/>
              <w:right w:val="nil"/>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
        </w:tc>
        <w:tc>
          <w:tcPr>
            <w:tcW w:w="1648" w:type="dxa"/>
            <w:gridSpan w:val="7"/>
            <w:tcBorders>
              <w:top w:val="nil"/>
              <w:left w:val="nil"/>
              <w:bottom w:val="nil"/>
              <w:right w:val="nil"/>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
        </w:tc>
        <w:tc>
          <w:tcPr>
            <w:tcW w:w="920" w:type="dxa"/>
            <w:gridSpan w:val="7"/>
            <w:tcBorders>
              <w:top w:val="nil"/>
              <w:left w:val="nil"/>
              <w:bottom w:val="nil"/>
              <w:right w:val="nil"/>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
        </w:tc>
        <w:tc>
          <w:tcPr>
            <w:tcW w:w="834" w:type="dxa"/>
            <w:gridSpan w:val="8"/>
            <w:tcBorders>
              <w:top w:val="nil"/>
              <w:left w:val="nil"/>
              <w:bottom w:val="nil"/>
              <w:right w:val="nil"/>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
        </w:tc>
        <w:tc>
          <w:tcPr>
            <w:tcW w:w="1622" w:type="dxa"/>
            <w:gridSpan w:val="13"/>
            <w:tcBorders>
              <w:top w:val="nil"/>
              <w:left w:val="nil"/>
              <w:bottom w:val="nil"/>
              <w:right w:val="nil"/>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
        </w:tc>
        <w:tc>
          <w:tcPr>
            <w:tcW w:w="612" w:type="dxa"/>
            <w:gridSpan w:val="4"/>
            <w:tcBorders>
              <w:top w:val="nil"/>
              <w:left w:val="nil"/>
              <w:bottom w:val="nil"/>
              <w:right w:val="nil"/>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
        </w:tc>
        <w:tc>
          <w:tcPr>
            <w:tcW w:w="325" w:type="dxa"/>
            <w:gridSpan w:val="3"/>
            <w:tcBorders>
              <w:top w:val="nil"/>
              <w:left w:val="nil"/>
              <w:bottom w:val="nil"/>
              <w:right w:val="nil"/>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
        </w:tc>
      </w:tr>
      <w:tr w:rsidR="00435A8B" w:rsidRPr="006B6112" w:rsidTr="00372BA6">
        <w:trPr>
          <w:gridAfter w:val="2"/>
          <w:wAfter w:w="291" w:type="dxa"/>
          <w:trHeight w:val="435"/>
        </w:trPr>
        <w:tc>
          <w:tcPr>
            <w:tcW w:w="47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д/д</w:t>
            </w:r>
          </w:p>
        </w:tc>
        <w:tc>
          <w:tcPr>
            <w:tcW w:w="1097" w:type="dxa"/>
            <w:gridSpan w:val="4"/>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Байршил</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км</w:t>
            </w:r>
            <w:proofErr w:type="spellEnd"/>
            <w:r w:rsidRPr="00B703CE">
              <w:rPr>
                <w:rFonts w:ascii="Arial" w:eastAsia="Times New Roman" w:hAnsi="Arial" w:cs="Arial"/>
                <w:sz w:val="18"/>
                <w:szCs w:val="18"/>
              </w:rPr>
              <w:t>+…)</w:t>
            </w:r>
          </w:p>
        </w:tc>
        <w:tc>
          <w:tcPr>
            <w:tcW w:w="1275" w:type="dxa"/>
            <w:gridSpan w:val="7"/>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Тухайн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байршлын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газар</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зүйн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солбицол</w:t>
            </w:r>
            <w:proofErr w:type="spellEnd"/>
          </w:p>
        </w:tc>
        <w:tc>
          <w:tcPr>
            <w:tcW w:w="2694" w:type="dxa"/>
            <w:gridSpan w:val="15"/>
            <w:tcBorders>
              <w:top w:val="single" w:sz="8" w:space="0" w:color="auto"/>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Цасны</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байнгын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хамгаалалт</w:t>
            </w:r>
            <w:proofErr w:type="spellEnd"/>
          </w:p>
        </w:tc>
        <w:tc>
          <w:tcPr>
            <w:tcW w:w="3685" w:type="dxa"/>
            <w:gridSpan w:val="20"/>
            <w:tcBorders>
              <w:top w:val="single" w:sz="8" w:space="0" w:color="auto"/>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Халиа,тошингийн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хамгаалалт</w:t>
            </w:r>
            <w:proofErr w:type="spellEnd"/>
          </w:p>
        </w:tc>
        <w:tc>
          <w:tcPr>
            <w:tcW w:w="3402" w:type="dxa"/>
            <w:gridSpan w:val="22"/>
            <w:tcBorders>
              <w:top w:val="single" w:sz="8" w:space="0" w:color="auto"/>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Уруйны</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хамгаалалт</w:t>
            </w:r>
            <w:proofErr w:type="spellEnd"/>
          </w:p>
        </w:tc>
        <w:tc>
          <w:tcPr>
            <w:tcW w:w="2268" w:type="dxa"/>
            <w:gridSpan w:val="18"/>
            <w:tcBorders>
              <w:top w:val="single" w:sz="8" w:space="0" w:color="auto"/>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Бусад</w:t>
            </w:r>
            <w:proofErr w:type="spellEnd"/>
          </w:p>
        </w:tc>
      </w:tr>
      <w:tr w:rsidR="00372BA6" w:rsidRPr="006B6112" w:rsidTr="00372BA6">
        <w:trPr>
          <w:gridAfter w:val="2"/>
          <w:wAfter w:w="291" w:type="dxa"/>
          <w:trHeight w:val="495"/>
        </w:trPr>
        <w:tc>
          <w:tcPr>
            <w:tcW w:w="478" w:type="dxa"/>
            <w:vMerge/>
            <w:tcBorders>
              <w:top w:val="single" w:sz="8" w:space="0" w:color="auto"/>
              <w:left w:val="single" w:sz="8" w:space="0" w:color="auto"/>
              <w:bottom w:val="single" w:sz="8" w:space="0" w:color="000000"/>
              <w:right w:val="single" w:sz="4" w:space="0" w:color="auto"/>
            </w:tcBorders>
            <w:vAlign w:val="center"/>
            <w:hideMark/>
          </w:tcPr>
          <w:p w:rsidR="00901D7D" w:rsidRPr="00B703CE" w:rsidRDefault="00901D7D" w:rsidP="006B6112">
            <w:pPr>
              <w:spacing w:after="0" w:line="276" w:lineRule="auto"/>
              <w:rPr>
                <w:rFonts w:ascii="Arial" w:eastAsia="Times New Roman" w:hAnsi="Arial" w:cs="Arial"/>
                <w:sz w:val="18"/>
                <w:szCs w:val="18"/>
              </w:rPr>
            </w:pPr>
          </w:p>
        </w:tc>
        <w:tc>
          <w:tcPr>
            <w:tcW w:w="1097" w:type="dxa"/>
            <w:gridSpan w:val="4"/>
            <w:vMerge/>
            <w:tcBorders>
              <w:top w:val="single" w:sz="8" w:space="0" w:color="auto"/>
              <w:left w:val="single" w:sz="4" w:space="0" w:color="auto"/>
              <w:bottom w:val="single" w:sz="8" w:space="0" w:color="000000"/>
              <w:right w:val="single" w:sz="4" w:space="0" w:color="auto"/>
            </w:tcBorders>
            <w:vAlign w:val="center"/>
            <w:hideMark/>
          </w:tcPr>
          <w:p w:rsidR="00901D7D" w:rsidRPr="00B703CE" w:rsidRDefault="00901D7D" w:rsidP="006B6112">
            <w:pPr>
              <w:spacing w:after="0" w:line="276" w:lineRule="auto"/>
              <w:rPr>
                <w:rFonts w:ascii="Arial" w:eastAsia="Times New Roman" w:hAnsi="Arial" w:cs="Arial"/>
                <w:sz w:val="18"/>
                <w:szCs w:val="18"/>
              </w:rPr>
            </w:pPr>
          </w:p>
        </w:tc>
        <w:tc>
          <w:tcPr>
            <w:tcW w:w="1275" w:type="dxa"/>
            <w:gridSpan w:val="7"/>
            <w:vMerge/>
            <w:tcBorders>
              <w:top w:val="single" w:sz="8" w:space="0" w:color="auto"/>
              <w:left w:val="single" w:sz="4" w:space="0" w:color="auto"/>
              <w:bottom w:val="single" w:sz="8" w:space="0" w:color="000000"/>
              <w:right w:val="single" w:sz="4" w:space="0" w:color="auto"/>
            </w:tcBorders>
            <w:vAlign w:val="center"/>
            <w:hideMark/>
          </w:tcPr>
          <w:p w:rsidR="00901D7D" w:rsidRPr="00B703CE" w:rsidRDefault="00901D7D" w:rsidP="006B6112">
            <w:pPr>
              <w:spacing w:after="0" w:line="276" w:lineRule="auto"/>
              <w:rPr>
                <w:rFonts w:ascii="Arial" w:eastAsia="Times New Roman" w:hAnsi="Arial" w:cs="Arial"/>
                <w:sz w:val="18"/>
                <w:szCs w:val="18"/>
              </w:rPr>
            </w:pPr>
          </w:p>
        </w:tc>
        <w:tc>
          <w:tcPr>
            <w:tcW w:w="993" w:type="dxa"/>
            <w:gridSpan w:val="5"/>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хэмжээ</w:t>
            </w:r>
            <w:proofErr w:type="spellEnd"/>
            <w:r w:rsidRPr="00B703CE">
              <w:rPr>
                <w:rFonts w:ascii="Arial" w:eastAsia="Times New Roman" w:hAnsi="Arial" w:cs="Arial"/>
                <w:sz w:val="18"/>
                <w:szCs w:val="18"/>
              </w:rPr>
              <w:t xml:space="preserve"> /м/</w:t>
            </w:r>
          </w:p>
        </w:tc>
        <w:tc>
          <w:tcPr>
            <w:tcW w:w="708" w:type="dxa"/>
            <w:gridSpan w:val="4"/>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хийц</w:t>
            </w:r>
            <w:proofErr w:type="spellEnd"/>
          </w:p>
        </w:tc>
        <w:tc>
          <w:tcPr>
            <w:tcW w:w="993" w:type="dxa"/>
            <w:gridSpan w:val="6"/>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ашиглалтын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байдал</w:t>
            </w:r>
            <w:proofErr w:type="spellEnd"/>
          </w:p>
        </w:tc>
        <w:tc>
          <w:tcPr>
            <w:tcW w:w="1275" w:type="dxa"/>
            <w:gridSpan w:val="5"/>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хэмжээ</w:t>
            </w:r>
            <w:proofErr w:type="spellEnd"/>
            <w:r w:rsidRPr="00B703CE">
              <w:rPr>
                <w:rFonts w:ascii="Arial" w:eastAsia="Times New Roman" w:hAnsi="Arial" w:cs="Arial"/>
                <w:sz w:val="18"/>
                <w:szCs w:val="18"/>
              </w:rPr>
              <w:t xml:space="preserve"> </w:t>
            </w:r>
          </w:p>
        </w:tc>
        <w:tc>
          <w:tcPr>
            <w:tcW w:w="1134" w:type="dxa"/>
            <w:gridSpan w:val="7"/>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хийц</w:t>
            </w:r>
            <w:proofErr w:type="spellEnd"/>
          </w:p>
        </w:tc>
        <w:tc>
          <w:tcPr>
            <w:tcW w:w="1276" w:type="dxa"/>
            <w:gridSpan w:val="8"/>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ашиглалтын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байдал</w:t>
            </w:r>
            <w:proofErr w:type="spellEnd"/>
          </w:p>
        </w:tc>
        <w:tc>
          <w:tcPr>
            <w:tcW w:w="1134" w:type="dxa"/>
            <w:gridSpan w:val="5"/>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хэмжээ</w:t>
            </w:r>
            <w:proofErr w:type="spellEnd"/>
            <w:r w:rsidRPr="00B703CE">
              <w:rPr>
                <w:rFonts w:ascii="Arial" w:eastAsia="Times New Roman" w:hAnsi="Arial" w:cs="Arial"/>
                <w:sz w:val="18"/>
                <w:szCs w:val="18"/>
              </w:rPr>
              <w:t xml:space="preserve"> </w:t>
            </w:r>
          </w:p>
        </w:tc>
        <w:tc>
          <w:tcPr>
            <w:tcW w:w="992" w:type="dxa"/>
            <w:gridSpan w:val="5"/>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хийц</w:t>
            </w:r>
            <w:proofErr w:type="spellEnd"/>
          </w:p>
        </w:tc>
        <w:tc>
          <w:tcPr>
            <w:tcW w:w="1276" w:type="dxa"/>
            <w:gridSpan w:val="12"/>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ашиглалтын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байдал</w:t>
            </w:r>
            <w:proofErr w:type="spellEnd"/>
          </w:p>
        </w:tc>
        <w:tc>
          <w:tcPr>
            <w:tcW w:w="992" w:type="dxa"/>
            <w:gridSpan w:val="5"/>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хийц</w:t>
            </w:r>
            <w:proofErr w:type="spellEnd"/>
          </w:p>
        </w:tc>
        <w:tc>
          <w:tcPr>
            <w:tcW w:w="567" w:type="dxa"/>
            <w:gridSpan w:val="7"/>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урт</w:t>
            </w:r>
            <w:proofErr w:type="spellEnd"/>
          </w:p>
        </w:tc>
        <w:tc>
          <w:tcPr>
            <w:tcW w:w="709" w:type="dxa"/>
            <w:gridSpan w:val="6"/>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байдал</w:t>
            </w:r>
            <w:proofErr w:type="spellEnd"/>
          </w:p>
        </w:tc>
      </w:tr>
      <w:tr w:rsidR="00372BA6" w:rsidRPr="006B6112" w:rsidTr="00372BA6">
        <w:trPr>
          <w:gridAfter w:val="2"/>
          <w:wAfter w:w="291" w:type="dxa"/>
          <w:trHeight w:val="300"/>
        </w:trPr>
        <w:tc>
          <w:tcPr>
            <w:tcW w:w="478" w:type="dxa"/>
            <w:tcBorders>
              <w:top w:val="nil"/>
              <w:left w:val="single" w:sz="8" w:space="0" w:color="auto"/>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А</w:t>
            </w:r>
          </w:p>
        </w:tc>
        <w:tc>
          <w:tcPr>
            <w:tcW w:w="1097" w:type="dxa"/>
            <w:gridSpan w:val="4"/>
            <w:tcBorders>
              <w:top w:val="single" w:sz="8" w:space="0" w:color="auto"/>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1</w:t>
            </w:r>
          </w:p>
        </w:tc>
        <w:tc>
          <w:tcPr>
            <w:tcW w:w="1275" w:type="dxa"/>
            <w:gridSpan w:val="7"/>
            <w:tcBorders>
              <w:top w:val="single" w:sz="8" w:space="0" w:color="auto"/>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2</w:t>
            </w:r>
          </w:p>
        </w:tc>
        <w:tc>
          <w:tcPr>
            <w:tcW w:w="993" w:type="dxa"/>
            <w:gridSpan w:val="5"/>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3</w:t>
            </w:r>
          </w:p>
        </w:tc>
        <w:tc>
          <w:tcPr>
            <w:tcW w:w="708" w:type="dxa"/>
            <w:gridSpan w:val="4"/>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4</w:t>
            </w:r>
          </w:p>
        </w:tc>
        <w:tc>
          <w:tcPr>
            <w:tcW w:w="993" w:type="dxa"/>
            <w:gridSpan w:val="6"/>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5</w:t>
            </w:r>
          </w:p>
        </w:tc>
        <w:tc>
          <w:tcPr>
            <w:tcW w:w="1275" w:type="dxa"/>
            <w:gridSpan w:val="5"/>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6</w:t>
            </w:r>
          </w:p>
        </w:tc>
        <w:tc>
          <w:tcPr>
            <w:tcW w:w="1134" w:type="dxa"/>
            <w:gridSpan w:val="7"/>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7</w:t>
            </w:r>
          </w:p>
        </w:tc>
        <w:tc>
          <w:tcPr>
            <w:tcW w:w="1276" w:type="dxa"/>
            <w:gridSpan w:val="8"/>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8</w:t>
            </w:r>
          </w:p>
        </w:tc>
        <w:tc>
          <w:tcPr>
            <w:tcW w:w="1134" w:type="dxa"/>
            <w:gridSpan w:val="5"/>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9</w:t>
            </w:r>
          </w:p>
        </w:tc>
        <w:tc>
          <w:tcPr>
            <w:tcW w:w="992" w:type="dxa"/>
            <w:gridSpan w:val="5"/>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10</w:t>
            </w:r>
          </w:p>
        </w:tc>
        <w:tc>
          <w:tcPr>
            <w:tcW w:w="1276" w:type="dxa"/>
            <w:gridSpan w:val="12"/>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11</w:t>
            </w:r>
          </w:p>
        </w:tc>
        <w:tc>
          <w:tcPr>
            <w:tcW w:w="992" w:type="dxa"/>
            <w:gridSpan w:val="5"/>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12</w:t>
            </w:r>
          </w:p>
        </w:tc>
        <w:tc>
          <w:tcPr>
            <w:tcW w:w="567" w:type="dxa"/>
            <w:gridSpan w:val="7"/>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13</w:t>
            </w:r>
          </w:p>
        </w:tc>
        <w:tc>
          <w:tcPr>
            <w:tcW w:w="709" w:type="dxa"/>
            <w:gridSpan w:val="6"/>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14</w:t>
            </w:r>
          </w:p>
        </w:tc>
      </w:tr>
      <w:tr w:rsidR="00372BA6" w:rsidRPr="006B6112" w:rsidTr="00372BA6">
        <w:trPr>
          <w:gridAfter w:val="2"/>
          <w:wAfter w:w="291" w:type="dxa"/>
          <w:trHeight w:val="60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1097" w:type="dxa"/>
            <w:gridSpan w:val="4"/>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1275" w:type="dxa"/>
            <w:gridSpan w:val="7"/>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993" w:type="dxa"/>
            <w:gridSpan w:val="5"/>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708" w:type="dxa"/>
            <w:gridSpan w:val="4"/>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993" w:type="dxa"/>
            <w:gridSpan w:val="6"/>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1275" w:type="dxa"/>
            <w:gridSpan w:val="5"/>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1134" w:type="dxa"/>
            <w:gridSpan w:val="7"/>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1276" w:type="dxa"/>
            <w:gridSpan w:val="8"/>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1134" w:type="dxa"/>
            <w:gridSpan w:val="5"/>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992" w:type="dxa"/>
            <w:gridSpan w:val="5"/>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1276" w:type="dxa"/>
            <w:gridSpan w:val="12"/>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992" w:type="dxa"/>
            <w:gridSpan w:val="5"/>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567" w:type="dxa"/>
            <w:gridSpan w:val="7"/>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c>
          <w:tcPr>
            <w:tcW w:w="709" w:type="dxa"/>
            <w:gridSpan w:val="6"/>
            <w:tcBorders>
              <w:top w:val="nil"/>
              <w:left w:val="nil"/>
              <w:bottom w:val="single" w:sz="4" w:space="0" w:color="auto"/>
              <w:right w:val="single" w:sz="4" w:space="0" w:color="auto"/>
            </w:tcBorders>
            <w:shd w:val="clear" w:color="auto" w:fill="auto"/>
            <w:vAlign w:val="center"/>
            <w:hideMark/>
          </w:tcPr>
          <w:p w:rsidR="00901D7D" w:rsidRPr="006B6112" w:rsidRDefault="00901D7D" w:rsidP="006B6112">
            <w:pPr>
              <w:spacing w:after="0" w:line="276" w:lineRule="auto"/>
              <w:jc w:val="center"/>
              <w:rPr>
                <w:rFonts w:ascii="Arial" w:eastAsia="Times New Roman" w:hAnsi="Arial" w:cs="Arial"/>
              </w:rPr>
            </w:pPr>
            <w:r w:rsidRPr="006B6112">
              <w:rPr>
                <w:rFonts w:ascii="Arial" w:eastAsia="Times New Roman" w:hAnsi="Arial" w:cs="Arial"/>
              </w:rPr>
              <w:t> </w:t>
            </w:r>
          </w:p>
        </w:tc>
      </w:tr>
    </w:tbl>
    <w:p w:rsidR="00901D7D" w:rsidRPr="006B6112" w:rsidRDefault="00901D7D" w:rsidP="006B6112">
      <w:pPr>
        <w:spacing w:line="276" w:lineRule="auto"/>
        <w:ind w:left="360"/>
        <w:jc w:val="both"/>
        <w:rPr>
          <w:rFonts w:ascii="Arial" w:hAnsi="Arial" w:cs="Arial"/>
          <w:lang w:val="mn-MN"/>
        </w:rPr>
      </w:pPr>
    </w:p>
    <w:tbl>
      <w:tblPr>
        <w:tblW w:w="14127" w:type="dxa"/>
        <w:tblInd w:w="93" w:type="dxa"/>
        <w:tblLook w:val="04A0" w:firstRow="1" w:lastRow="0" w:firstColumn="1" w:lastColumn="0" w:noHBand="0" w:noVBand="1"/>
      </w:tblPr>
      <w:tblGrid>
        <w:gridCol w:w="502"/>
        <w:gridCol w:w="276"/>
        <w:gridCol w:w="867"/>
        <w:gridCol w:w="778"/>
        <w:gridCol w:w="347"/>
        <w:gridCol w:w="757"/>
        <w:gridCol w:w="1059"/>
        <w:gridCol w:w="967"/>
        <w:gridCol w:w="983"/>
        <w:gridCol w:w="963"/>
        <w:gridCol w:w="872"/>
        <w:gridCol w:w="867"/>
        <w:gridCol w:w="1007"/>
        <w:gridCol w:w="1167"/>
        <w:gridCol w:w="1124"/>
        <w:gridCol w:w="704"/>
        <w:gridCol w:w="887"/>
      </w:tblGrid>
      <w:tr w:rsidR="00901D7D" w:rsidRPr="00B703CE" w:rsidTr="00692A0C">
        <w:trPr>
          <w:trHeight w:val="585"/>
        </w:trPr>
        <w:tc>
          <w:tcPr>
            <w:tcW w:w="13240" w:type="dxa"/>
            <w:gridSpan w:val="16"/>
            <w:tcBorders>
              <w:top w:val="nil"/>
              <w:left w:val="nil"/>
              <w:bottom w:val="single" w:sz="4" w:space="0" w:color="auto"/>
              <w:right w:val="nil"/>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b/>
                <w:bCs/>
                <w:sz w:val="18"/>
                <w:szCs w:val="18"/>
              </w:rPr>
            </w:pPr>
            <w:proofErr w:type="spellStart"/>
            <w:r w:rsidRPr="00B703CE">
              <w:rPr>
                <w:rFonts w:ascii="Arial" w:eastAsia="Times New Roman" w:hAnsi="Arial" w:cs="Arial"/>
                <w:b/>
                <w:bCs/>
                <w:sz w:val="18"/>
                <w:szCs w:val="18"/>
              </w:rPr>
              <w:t>Замын</w:t>
            </w:r>
            <w:proofErr w:type="spellEnd"/>
            <w:r w:rsidRPr="00B703CE">
              <w:rPr>
                <w:rFonts w:ascii="Arial" w:eastAsia="Times New Roman" w:hAnsi="Arial" w:cs="Arial"/>
                <w:b/>
                <w:bCs/>
                <w:sz w:val="18"/>
                <w:szCs w:val="18"/>
              </w:rPr>
              <w:t xml:space="preserve"> </w:t>
            </w:r>
            <w:proofErr w:type="spellStart"/>
            <w:r w:rsidRPr="00B703CE">
              <w:rPr>
                <w:rFonts w:ascii="Arial" w:eastAsia="Times New Roman" w:hAnsi="Arial" w:cs="Arial"/>
                <w:b/>
                <w:bCs/>
                <w:sz w:val="18"/>
                <w:szCs w:val="18"/>
              </w:rPr>
              <w:t>зурвас</w:t>
            </w:r>
            <w:proofErr w:type="spellEnd"/>
            <w:r w:rsidRPr="00B703CE">
              <w:rPr>
                <w:rFonts w:ascii="Arial" w:eastAsia="Times New Roman" w:hAnsi="Arial" w:cs="Arial"/>
                <w:b/>
                <w:bCs/>
                <w:sz w:val="18"/>
                <w:szCs w:val="18"/>
              </w:rPr>
              <w:t xml:space="preserve"> </w:t>
            </w:r>
            <w:proofErr w:type="spellStart"/>
            <w:r w:rsidRPr="00B703CE">
              <w:rPr>
                <w:rFonts w:ascii="Arial" w:eastAsia="Times New Roman" w:hAnsi="Arial" w:cs="Arial"/>
                <w:b/>
                <w:bCs/>
                <w:sz w:val="18"/>
                <w:szCs w:val="18"/>
              </w:rPr>
              <w:t>дахь</w:t>
            </w:r>
            <w:proofErr w:type="spellEnd"/>
            <w:r w:rsidRPr="00B703CE">
              <w:rPr>
                <w:rFonts w:ascii="Arial" w:eastAsia="Times New Roman" w:hAnsi="Arial" w:cs="Arial"/>
                <w:b/>
                <w:bCs/>
                <w:sz w:val="18"/>
                <w:szCs w:val="18"/>
              </w:rPr>
              <w:t xml:space="preserve"> </w:t>
            </w:r>
            <w:proofErr w:type="spellStart"/>
            <w:r w:rsidRPr="00B703CE">
              <w:rPr>
                <w:rFonts w:ascii="Arial" w:eastAsia="Times New Roman" w:hAnsi="Arial" w:cs="Arial"/>
                <w:b/>
                <w:bCs/>
                <w:sz w:val="18"/>
                <w:szCs w:val="18"/>
              </w:rPr>
              <w:t>ногоон</w:t>
            </w:r>
            <w:proofErr w:type="spellEnd"/>
            <w:r w:rsidRPr="00B703CE">
              <w:rPr>
                <w:rFonts w:ascii="Arial" w:eastAsia="Times New Roman" w:hAnsi="Arial" w:cs="Arial"/>
                <w:b/>
                <w:bCs/>
                <w:sz w:val="18"/>
                <w:szCs w:val="18"/>
              </w:rPr>
              <w:t xml:space="preserve"> </w:t>
            </w:r>
            <w:proofErr w:type="spellStart"/>
            <w:r w:rsidRPr="00B703CE">
              <w:rPr>
                <w:rFonts w:ascii="Arial" w:eastAsia="Times New Roman" w:hAnsi="Arial" w:cs="Arial"/>
                <w:b/>
                <w:bCs/>
                <w:sz w:val="18"/>
                <w:szCs w:val="18"/>
              </w:rPr>
              <w:t>байгууламжийн</w:t>
            </w:r>
            <w:proofErr w:type="spellEnd"/>
            <w:r w:rsidRPr="00B703CE">
              <w:rPr>
                <w:rFonts w:ascii="Arial" w:eastAsia="Times New Roman" w:hAnsi="Arial" w:cs="Arial"/>
                <w:b/>
                <w:bCs/>
                <w:sz w:val="18"/>
                <w:szCs w:val="18"/>
              </w:rPr>
              <w:t xml:space="preserve"> </w:t>
            </w:r>
            <w:proofErr w:type="spellStart"/>
            <w:r w:rsidRPr="00B703CE">
              <w:rPr>
                <w:rFonts w:ascii="Arial" w:eastAsia="Times New Roman" w:hAnsi="Arial" w:cs="Arial"/>
                <w:b/>
                <w:bCs/>
                <w:sz w:val="18"/>
                <w:szCs w:val="18"/>
              </w:rPr>
              <w:t>тооллогын</w:t>
            </w:r>
            <w:proofErr w:type="spellEnd"/>
            <w:r w:rsidRPr="00B703CE">
              <w:rPr>
                <w:rFonts w:ascii="Arial" w:eastAsia="Times New Roman" w:hAnsi="Arial" w:cs="Arial"/>
                <w:b/>
                <w:bCs/>
                <w:sz w:val="18"/>
                <w:szCs w:val="18"/>
              </w:rPr>
              <w:t xml:space="preserve"> </w:t>
            </w:r>
            <w:proofErr w:type="spellStart"/>
            <w:r w:rsidRPr="00B703CE">
              <w:rPr>
                <w:rFonts w:ascii="Arial" w:eastAsia="Times New Roman" w:hAnsi="Arial" w:cs="Arial"/>
                <w:b/>
                <w:bCs/>
                <w:sz w:val="18"/>
                <w:szCs w:val="18"/>
              </w:rPr>
              <w:t>бүртгэл</w:t>
            </w:r>
            <w:proofErr w:type="spellEnd"/>
          </w:p>
        </w:tc>
        <w:tc>
          <w:tcPr>
            <w:tcW w:w="887" w:type="dxa"/>
            <w:tcBorders>
              <w:top w:val="nil"/>
              <w:left w:val="nil"/>
              <w:bottom w:val="nil"/>
              <w:right w:val="nil"/>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b/>
                <w:bCs/>
                <w:sz w:val="18"/>
                <w:szCs w:val="18"/>
              </w:rPr>
            </w:pPr>
            <w:r w:rsidRPr="00B703CE">
              <w:rPr>
                <w:rFonts w:ascii="Arial" w:eastAsia="Times New Roman" w:hAnsi="Arial" w:cs="Arial"/>
                <w:b/>
                <w:bCs/>
                <w:sz w:val="18"/>
                <w:szCs w:val="18"/>
              </w:rPr>
              <w:t>ТБ-08</w:t>
            </w:r>
          </w:p>
        </w:tc>
      </w:tr>
      <w:tr w:rsidR="00692A0C" w:rsidRPr="00B703CE" w:rsidTr="00692A0C">
        <w:trPr>
          <w:trHeight w:val="960"/>
        </w:trPr>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Замын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дугаар</w:t>
            </w:r>
            <w:proofErr w:type="spellEnd"/>
          </w:p>
        </w:tc>
        <w:tc>
          <w:tcPr>
            <w:tcW w:w="867" w:type="dxa"/>
            <w:tcBorders>
              <w:top w:val="nil"/>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w:t>
            </w:r>
          </w:p>
        </w:tc>
        <w:tc>
          <w:tcPr>
            <w:tcW w:w="778" w:type="dxa"/>
            <w:tcBorders>
              <w:top w:val="nil"/>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Замын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нэр</w:t>
            </w:r>
            <w:proofErr w:type="spellEnd"/>
          </w:p>
        </w:tc>
        <w:tc>
          <w:tcPr>
            <w:tcW w:w="3130" w:type="dxa"/>
            <w:gridSpan w:val="4"/>
            <w:tcBorders>
              <w:top w:val="single" w:sz="4" w:space="0" w:color="auto"/>
              <w:left w:val="nil"/>
              <w:bottom w:val="single" w:sz="4" w:space="0" w:color="auto"/>
              <w:right w:val="single" w:sz="4" w:space="0" w:color="auto"/>
            </w:tcBorders>
            <w:shd w:val="clear" w:color="auto" w:fill="auto"/>
            <w:vAlign w:val="center"/>
            <w:hideMark/>
          </w:tcPr>
          <w:p w:rsidR="00901D7D" w:rsidRPr="00B703CE" w:rsidRDefault="00692A0C" w:rsidP="00692A0C">
            <w:pPr>
              <w:spacing w:after="0" w:line="276" w:lineRule="auto"/>
              <w:jc w:val="center"/>
              <w:rPr>
                <w:rFonts w:ascii="Arial" w:eastAsia="Times New Roman" w:hAnsi="Arial" w:cs="Arial"/>
                <w:sz w:val="18"/>
                <w:szCs w:val="18"/>
              </w:rPr>
            </w:pPr>
            <w:r>
              <w:rPr>
                <w:rFonts w:ascii="Arial" w:eastAsia="Times New Roman" w:hAnsi="Arial" w:cs="Arial"/>
                <w:sz w:val="18"/>
                <w:szCs w:val="18"/>
              </w:rPr>
              <w:t>................</w:t>
            </w:r>
            <w:r w:rsidR="00901D7D" w:rsidRPr="00B703CE">
              <w:rPr>
                <w:rFonts w:ascii="Arial" w:eastAsia="Times New Roman" w:hAnsi="Arial" w:cs="Arial"/>
                <w:sz w:val="18"/>
                <w:szCs w:val="18"/>
              </w:rPr>
              <w:t>......................</w:t>
            </w:r>
          </w:p>
        </w:tc>
        <w:tc>
          <w:tcPr>
            <w:tcW w:w="983" w:type="dxa"/>
            <w:tcBorders>
              <w:top w:val="nil"/>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Урт</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км</w:t>
            </w:r>
            <w:proofErr w:type="spellEnd"/>
            <w:r w:rsidRPr="00B703CE">
              <w:rPr>
                <w:rFonts w:ascii="Arial" w:eastAsia="Times New Roman" w:hAnsi="Arial" w:cs="Arial"/>
                <w:sz w:val="18"/>
                <w:szCs w:val="18"/>
              </w:rPr>
              <w:t>/</w:t>
            </w:r>
          </w:p>
        </w:tc>
        <w:tc>
          <w:tcPr>
            <w:tcW w:w="963" w:type="dxa"/>
            <w:tcBorders>
              <w:top w:val="nil"/>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w:t>
            </w:r>
          </w:p>
        </w:tc>
        <w:tc>
          <w:tcPr>
            <w:tcW w:w="872" w:type="dxa"/>
            <w:tcBorders>
              <w:top w:val="nil"/>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Замын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хэмжээ</w:t>
            </w:r>
            <w:proofErr w:type="spellEnd"/>
          </w:p>
        </w:tc>
        <w:tc>
          <w:tcPr>
            <w:tcW w:w="867" w:type="dxa"/>
            <w:tcBorders>
              <w:top w:val="nil"/>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w:t>
            </w:r>
          </w:p>
        </w:tc>
        <w:tc>
          <w:tcPr>
            <w:tcW w:w="1007" w:type="dxa"/>
            <w:tcBorders>
              <w:top w:val="nil"/>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хучилтын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төрөл</w:t>
            </w:r>
            <w:proofErr w:type="spellEnd"/>
          </w:p>
        </w:tc>
        <w:tc>
          <w:tcPr>
            <w:tcW w:w="1167" w:type="dxa"/>
            <w:tcBorders>
              <w:top w:val="nil"/>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w:t>
            </w:r>
          </w:p>
        </w:tc>
        <w:tc>
          <w:tcPr>
            <w:tcW w:w="1124" w:type="dxa"/>
            <w:tcBorders>
              <w:top w:val="nil"/>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Замын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уур</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амьсгалын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бүсчлэл</w:t>
            </w:r>
            <w:proofErr w:type="spellEnd"/>
          </w:p>
        </w:tc>
        <w:tc>
          <w:tcPr>
            <w:tcW w:w="704" w:type="dxa"/>
            <w:tcBorders>
              <w:top w:val="nil"/>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w:t>
            </w:r>
          </w:p>
        </w:tc>
        <w:tc>
          <w:tcPr>
            <w:tcW w:w="887" w:type="dxa"/>
            <w:tcBorders>
              <w:top w:val="nil"/>
              <w:left w:val="nil"/>
              <w:bottom w:val="nil"/>
              <w:right w:val="nil"/>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
        </w:tc>
      </w:tr>
      <w:tr w:rsidR="00692A0C" w:rsidRPr="00B703CE" w:rsidTr="00692A0C">
        <w:trPr>
          <w:trHeight w:val="300"/>
        </w:trPr>
        <w:tc>
          <w:tcPr>
            <w:tcW w:w="502" w:type="dxa"/>
            <w:tcBorders>
              <w:top w:val="nil"/>
              <w:left w:val="nil"/>
              <w:bottom w:val="nil"/>
              <w:right w:val="nil"/>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
        </w:tc>
        <w:tc>
          <w:tcPr>
            <w:tcW w:w="276" w:type="dxa"/>
            <w:tcBorders>
              <w:top w:val="nil"/>
              <w:left w:val="nil"/>
              <w:bottom w:val="nil"/>
              <w:right w:val="nil"/>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
        </w:tc>
        <w:tc>
          <w:tcPr>
            <w:tcW w:w="867" w:type="dxa"/>
            <w:tcBorders>
              <w:top w:val="nil"/>
              <w:left w:val="nil"/>
              <w:bottom w:val="nil"/>
              <w:right w:val="nil"/>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
        </w:tc>
        <w:tc>
          <w:tcPr>
            <w:tcW w:w="778" w:type="dxa"/>
            <w:tcBorders>
              <w:top w:val="nil"/>
              <w:left w:val="nil"/>
              <w:bottom w:val="nil"/>
              <w:right w:val="nil"/>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
        </w:tc>
        <w:tc>
          <w:tcPr>
            <w:tcW w:w="347" w:type="dxa"/>
            <w:tcBorders>
              <w:top w:val="nil"/>
              <w:left w:val="nil"/>
              <w:bottom w:val="nil"/>
              <w:right w:val="nil"/>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
        </w:tc>
        <w:tc>
          <w:tcPr>
            <w:tcW w:w="757" w:type="dxa"/>
            <w:tcBorders>
              <w:top w:val="nil"/>
              <w:left w:val="nil"/>
              <w:bottom w:val="nil"/>
              <w:right w:val="nil"/>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
        </w:tc>
        <w:tc>
          <w:tcPr>
            <w:tcW w:w="1059" w:type="dxa"/>
            <w:tcBorders>
              <w:top w:val="nil"/>
              <w:left w:val="nil"/>
              <w:bottom w:val="nil"/>
              <w:right w:val="nil"/>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
        </w:tc>
        <w:tc>
          <w:tcPr>
            <w:tcW w:w="967" w:type="dxa"/>
            <w:tcBorders>
              <w:top w:val="nil"/>
              <w:left w:val="nil"/>
              <w:bottom w:val="nil"/>
              <w:right w:val="nil"/>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
        </w:tc>
        <w:tc>
          <w:tcPr>
            <w:tcW w:w="983" w:type="dxa"/>
            <w:tcBorders>
              <w:top w:val="nil"/>
              <w:left w:val="nil"/>
              <w:bottom w:val="nil"/>
              <w:right w:val="nil"/>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
        </w:tc>
        <w:tc>
          <w:tcPr>
            <w:tcW w:w="963" w:type="dxa"/>
            <w:tcBorders>
              <w:top w:val="nil"/>
              <w:left w:val="nil"/>
              <w:bottom w:val="nil"/>
              <w:right w:val="nil"/>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
        </w:tc>
        <w:tc>
          <w:tcPr>
            <w:tcW w:w="872" w:type="dxa"/>
            <w:tcBorders>
              <w:top w:val="nil"/>
              <w:left w:val="nil"/>
              <w:bottom w:val="nil"/>
              <w:right w:val="nil"/>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
        </w:tc>
        <w:tc>
          <w:tcPr>
            <w:tcW w:w="867" w:type="dxa"/>
            <w:tcBorders>
              <w:top w:val="nil"/>
              <w:left w:val="nil"/>
              <w:bottom w:val="nil"/>
              <w:right w:val="nil"/>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
        </w:tc>
        <w:tc>
          <w:tcPr>
            <w:tcW w:w="1007" w:type="dxa"/>
            <w:tcBorders>
              <w:top w:val="nil"/>
              <w:left w:val="nil"/>
              <w:bottom w:val="nil"/>
              <w:right w:val="nil"/>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
        </w:tc>
        <w:tc>
          <w:tcPr>
            <w:tcW w:w="1167" w:type="dxa"/>
            <w:tcBorders>
              <w:top w:val="nil"/>
              <w:left w:val="nil"/>
              <w:bottom w:val="nil"/>
              <w:right w:val="nil"/>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
        </w:tc>
        <w:tc>
          <w:tcPr>
            <w:tcW w:w="1124" w:type="dxa"/>
            <w:tcBorders>
              <w:top w:val="nil"/>
              <w:left w:val="nil"/>
              <w:bottom w:val="nil"/>
              <w:right w:val="nil"/>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
        </w:tc>
        <w:tc>
          <w:tcPr>
            <w:tcW w:w="704" w:type="dxa"/>
            <w:tcBorders>
              <w:top w:val="nil"/>
              <w:left w:val="nil"/>
              <w:bottom w:val="nil"/>
              <w:right w:val="nil"/>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
        </w:tc>
        <w:tc>
          <w:tcPr>
            <w:tcW w:w="887" w:type="dxa"/>
            <w:tcBorders>
              <w:top w:val="nil"/>
              <w:left w:val="nil"/>
              <w:bottom w:val="nil"/>
              <w:right w:val="nil"/>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
        </w:tc>
      </w:tr>
      <w:tr w:rsidR="00692A0C" w:rsidRPr="00B703CE" w:rsidTr="00692A0C">
        <w:trPr>
          <w:trHeight w:val="285"/>
        </w:trPr>
        <w:tc>
          <w:tcPr>
            <w:tcW w:w="50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д/д</w:t>
            </w:r>
          </w:p>
        </w:tc>
        <w:tc>
          <w:tcPr>
            <w:tcW w:w="1143"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Байршил</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км</w:t>
            </w:r>
            <w:proofErr w:type="spellEnd"/>
            <w:r w:rsidRPr="00B703CE">
              <w:rPr>
                <w:rFonts w:ascii="Arial" w:eastAsia="Times New Roman" w:hAnsi="Arial" w:cs="Arial"/>
                <w:sz w:val="18"/>
                <w:szCs w:val="18"/>
              </w:rPr>
              <w:t>+…)</w:t>
            </w:r>
          </w:p>
        </w:tc>
        <w:tc>
          <w:tcPr>
            <w:tcW w:w="1125"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Тухайн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байршлын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газар</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зүйн</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солбицол</w:t>
            </w:r>
            <w:proofErr w:type="spellEnd"/>
          </w:p>
        </w:tc>
        <w:tc>
          <w:tcPr>
            <w:tcW w:w="2783" w:type="dxa"/>
            <w:gridSpan w:val="3"/>
            <w:tcBorders>
              <w:top w:val="single" w:sz="8" w:space="0" w:color="auto"/>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Мод</w:t>
            </w:r>
            <w:proofErr w:type="spellEnd"/>
          </w:p>
        </w:tc>
        <w:tc>
          <w:tcPr>
            <w:tcW w:w="2818" w:type="dxa"/>
            <w:gridSpan w:val="3"/>
            <w:tcBorders>
              <w:top w:val="single" w:sz="8" w:space="0" w:color="auto"/>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Бут</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сөөг</w:t>
            </w:r>
            <w:proofErr w:type="spellEnd"/>
          </w:p>
        </w:tc>
        <w:tc>
          <w:tcPr>
            <w:tcW w:w="3041" w:type="dxa"/>
            <w:gridSpan w:val="3"/>
            <w:tcBorders>
              <w:top w:val="single" w:sz="8" w:space="0" w:color="auto"/>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Зүлэгжүүлэлт</w:t>
            </w:r>
            <w:proofErr w:type="spellEnd"/>
          </w:p>
        </w:tc>
        <w:tc>
          <w:tcPr>
            <w:tcW w:w="2715" w:type="dxa"/>
            <w:gridSpan w:val="3"/>
            <w:tcBorders>
              <w:top w:val="single" w:sz="8" w:space="0" w:color="auto"/>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Бусад</w:t>
            </w:r>
            <w:proofErr w:type="spellEnd"/>
          </w:p>
        </w:tc>
      </w:tr>
      <w:tr w:rsidR="00692A0C" w:rsidRPr="00B703CE" w:rsidTr="00692A0C">
        <w:trPr>
          <w:trHeight w:val="525"/>
        </w:trPr>
        <w:tc>
          <w:tcPr>
            <w:tcW w:w="502" w:type="dxa"/>
            <w:vMerge/>
            <w:tcBorders>
              <w:top w:val="single" w:sz="8" w:space="0" w:color="auto"/>
              <w:left w:val="single" w:sz="8" w:space="0" w:color="auto"/>
              <w:bottom w:val="single" w:sz="8" w:space="0" w:color="000000"/>
              <w:right w:val="single" w:sz="4" w:space="0" w:color="auto"/>
            </w:tcBorders>
            <w:vAlign w:val="center"/>
            <w:hideMark/>
          </w:tcPr>
          <w:p w:rsidR="00901D7D" w:rsidRPr="00B703CE" w:rsidRDefault="00901D7D" w:rsidP="006B6112">
            <w:pPr>
              <w:spacing w:after="0" w:line="276" w:lineRule="auto"/>
              <w:rPr>
                <w:rFonts w:ascii="Arial" w:eastAsia="Times New Roman" w:hAnsi="Arial" w:cs="Arial"/>
                <w:sz w:val="18"/>
                <w:szCs w:val="18"/>
              </w:rPr>
            </w:pPr>
          </w:p>
        </w:tc>
        <w:tc>
          <w:tcPr>
            <w:tcW w:w="1143" w:type="dxa"/>
            <w:gridSpan w:val="2"/>
            <w:vMerge/>
            <w:tcBorders>
              <w:top w:val="single" w:sz="8" w:space="0" w:color="auto"/>
              <w:left w:val="single" w:sz="4" w:space="0" w:color="auto"/>
              <w:bottom w:val="single" w:sz="8" w:space="0" w:color="000000"/>
              <w:right w:val="single" w:sz="4" w:space="0" w:color="auto"/>
            </w:tcBorders>
            <w:vAlign w:val="center"/>
            <w:hideMark/>
          </w:tcPr>
          <w:p w:rsidR="00901D7D" w:rsidRPr="00B703CE" w:rsidRDefault="00901D7D" w:rsidP="006B6112">
            <w:pPr>
              <w:spacing w:after="0" w:line="276" w:lineRule="auto"/>
              <w:rPr>
                <w:rFonts w:ascii="Arial" w:eastAsia="Times New Roman" w:hAnsi="Arial" w:cs="Arial"/>
                <w:sz w:val="18"/>
                <w:szCs w:val="18"/>
              </w:rPr>
            </w:pPr>
          </w:p>
        </w:tc>
        <w:tc>
          <w:tcPr>
            <w:tcW w:w="1125" w:type="dxa"/>
            <w:gridSpan w:val="2"/>
            <w:vMerge/>
            <w:tcBorders>
              <w:top w:val="single" w:sz="8" w:space="0" w:color="auto"/>
              <w:left w:val="single" w:sz="4" w:space="0" w:color="auto"/>
              <w:bottom w:val="single" w:sz="8" w:space="0" w:color="000000"/>
              <w:right w:val="single" w:sz="4" w:space="0" w:color="auto"/>
            </w:tcBorders>
            <w:vAlign w:val="center"/>
            <w:hideMark/>
          </w:tcPr>
          <w:p w:rsidR="00901D7D" w:rsidRPr="00B703CE" w:rsidRDefault="00901D7D" w:rsidP="006B6112">
            <w:pPr>
              <w:spacing w:after="0" w:line="276" w:lineRule="auto"/>
              <w:rPr>
                <w:rFonts w:ascii="Arial" w:eastAsia="Times New Roman" w:hAnsi="Arial" w:cs="Arial"/>
                <w:sz w:val="18"/>
                <w:szCs w:val="18"/>
              </w:rPr>
            </w:pPr>
          </w:p>
        </w:tc>
        <w:tc>
          <w:tcPr>
            <w:tcW w:w="757" w:type="dxa"/>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Тоо</w:t>
            </w:r>
            <w:proofErr w:type="spellEnd"/>
            <w:r w:rsidRPr="00B703CE">
              <w:rPr>
                <w:rFonts w:ascii="Arial" w:eastAsia="Times New Roman" w:hAnsi="Arial" w:cs="Arial"/>
                <w:sz w:val="18"/>
                <w:szCs w:val="18"/>
              </w:rPr>
              <w:t xml:space="preserve"> /ш/</w:t>
            </w:r>
          </w:p>
        </w:tc>
        <w:tc>
          <w:tcPr>
            <w:tcW w:w="1059" w:type="dxa"/>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Төрөл</w:t>
            </w:r>
            <w:proofErr w:type="spellEnd"/>
          </w:p>
        </w:tc>
        <w:tc>
          <w:tcPr>
            <w:tcW w:w="967" w:type="dxa"/>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Ургалт</w:t>
            </w:r>
            <w:proofErr w:type="spellEnd"/>
          </w:p>
        </w:tc>
        <w:tc>
          <w:tcPr>
            <w:tcW w:w="983" w:type="dxa"/>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тоо</w:t>
            </w:r>
            <w:proofErr w:type="spellEnd"/>
            <w:r w:rsidRPr="00B703CE">
              <w:rPr>
                <w:rFonts w:ascii="Arial" w:eastAsia="Times New Roman" w:hAnsi="Arial" w:cs="Arial"/>
                <w:sz w:val="18"/>
                <w:szCs w:val="18"/>
              </w:rPr>
              <w:t xml:space="preserve">, </w:t>
            </w:r>
            <w:proofErr w:type="spellStart"/>
            <w:r w:rsidRPr="00B703CE">
              <w:rPr>
                <w:rFonts w:ascii="Arial" w:eastAsia="Times New Roman" w:hAnsi="Arial" w:cs="Arial"/>
                <w:sz w:val="18"/>
                <w:szCs w:val="18"/>
              </w:rPr>
              <w:t>хэмжээ</w:t>
            </w:r>
            <w:proofErr w:type="spellEnd"/>
            <w:r w:rsidRPr="00B703CE">
              <w:rPr>
                <w:rFonts w:ascii="Arial" w:eastAsia="Times New Roman" w:hAnsi="Arial" w:cs="Arial"/>
                <w:sz w:val="18"/>
                <w:szCs w:val="18"/>
              </w:rPr>
              <w:t xml:space="preserve"> </w:t>
            </w:r>
          </w:p>
        </w:tc>
        <w:tc>
          <w:tcPr>
            <w:tcW w:w="963" w:type="dxa"/>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төрөл</w:t>
            </w:r>
            <w:proofErr w:type="spellEnd"/>
          </w:p>
        </w:tc>
        <w:tc>
          <w:tcPr>
            <w:tcW w:w="872" w:type="dxa"/>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Ургалт</w:t>
            </w:r>
            <w:proofErr w:type="spellEnd"/>
          </w:p>
        </w:tc>
        <w:tc>
          <w:tcPr>
            <w:tcW w:w="867" w:type="dxa"/>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хэмжээ</w:t>
            </w:r>
            <w:proofErr w:type="spellEnd"/>
            <w:r w:rsidRPr="00B703CE">
              <w:rPr>
                <w:rFonts w:ascii="Arial" w:eastAsia="Times New Roman" w:hAnsi="Arial" w:cs="Arial"/>
                <w:sz w:val="18"/>
                <w:szCs w:val="18"/>
              </w:rPr>
              <w:t xml:space="preserve"> </w:t>
            </w:r>
          </w:p>
        </w:tc>
        <w:tc>
          <w:tcPr>
            <w:tcW w:w="1007" w:type="dxa"/>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төрөл</w:t>
            </w:r>
            <w:proofErr w:type="spellEnd"/>
          </w:p>
        </w:tc>
        <w:tc>
          <w:tcPr>
            <w:tcW w:w="1167" w:type="dxa"/>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Ургалт</w:t>
            </w:r>
            <w:proofErr w:type="spellEnd"/>
          </w:p>
        </w:tc>
        <w:tc>
          <w:tcPr>
            <w:tcW w:w="1124" w:type="dxa"/>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хэмжээ</w:t>
            </w:r>
            <w:proofErr w:type="spellEnd"/>
            <w:r w:rsidRPr="00B703CE">
              <w:rPr>
                <w:rFonts w:ascii="Arial" w:eastAsia="Times New Roman" w:hAnsi="Arial" w:cs="Arial"/>
                <w:sz w:val="18"/>
                <w:szCs w:val="18"/>
              </w:rPr>
              <w:t xml:space="preserve"> </w:t>
            </w:r>
          </w:p>
        </w:tc>
        <w:tc>
          <w:tcPr>
            <w:tcW w:w="704" w:type="dxa"/>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төрөл</w:t>
            </w:r>
            <w:proofErr w:type="spellEnd"/>
          </w:p>
        </w:tc>
        <w:tc>
          <w:tcPr>
            <w:tcW w:w="887" w:type="dxa"/>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proofErr w:type="spellStart"/>
            <w:r w:rsidRPr="00B703CE">
              <w:rPr>
                <w:rFonts w:ascii="Arial" w:eastAsia="Times New Roman" w:hAnsi="Arial" w:cs="Arial"/>
                <w:sz w:val="18"/>
                <w:szCs w:val="18"/>
              </w:rPr>
              <w:t>Ургалт</w:t>
            </w:r>
            <w:proofErr w:type="spellEnd"/>
          </w:p>
        </w:tc>
      </w:tr>
      <w:tr w:rsidR="00692A0C" w:rsidRPr="00B703CE" w:rsidTr="00692A0C">
        <w:trPr>
          <w:trHeight w:val="300"/>
        </w:trPr>
        <w:tc>
          <w:tcPr>
            <w:tcW w:w="502" w:type="dxa"/>
            <w:tcBorders>
              <w:top w:val="nil"/>
              <w:left w:val="single" w:sz="8" w:space="0" w:color="auto"/>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А</w:t>
            </w:r>
          </w:p>
        </w:tc>
        <w:tc>
          <w:tcPr>
            <w:tcW w:w="1143" w:type="dxa"/>
            <w:gridSpan w:val="2"/>
            <w:tcBorders>
              <w:top w:val="single" w:sz="8" w:space="0" w:color="auto"/>
              <w:left w:val="nil"/>
              <w:bottom w:val="single" w:sz="8" w:space="0" w:color="auto"/>
              <w:right w:val="single" w:sz="4" w:space="0" w:color="000000"/>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1</w:t>
            </w:r>
          </w:p>
        </w:tc>
        <w:tc>
          <w:tcPr>
            <w:tcW w:w="1125" w:type="dxa"/>
            <w:gridSpan w:val="2"/>
            <w:tcBorders>
              <w:top w:val="single" w:sz="8" w:space="0" w:color="auto"/>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2</w:t>
            </w:r>
          </w:p>
        </w:tc>
        <w:tc>
          <w:tcPr>
            <w:tcW w:w="757" w:type="dxa"/>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3</w:t>
            </w:r>
          </w:p>
        </w:tc>
        <w:tc>
          <w:tcPr>
            <w:tcW w:w="1059" w:type="dxa"/>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4</w:t>
            </w:r>
          </w:p>
        </w:tc>
        <w:tc>
          <w:tcPr>
            <w:tcW w:w="967" w:type="dxa"/>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5</w:t>
            </w:r>
          </w:p>
        </w:tc>
        <w:tc>
          <w:tcPr>
            <w:tcW w:w="983" w:type="dxa"/>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6</w:t>
            </w:r>
          </w:p>
        </w:tc>
        <w:tc>
          <w:tcPr>
            <w:tcW w:w="963" w:type="dxa"/>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7</w:t>
            </w:r>
          </w:p>
        </w:tc>
        <w:tc>
          <w:tcPr>
            <w:tcW w:w="872" w:type="dxa"/>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8</w:t>
            </w:r>
          </w:p>
        </w:tc>
        <w:tc>
          <w:tcPr>
            <w:tcW w:w="867" w:type="dxa"/>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9</w:t>
            </w:r>
          </w:p>
        </w:tc>
        <w:tc>
          <w:tcPr>
            <w:tcW w:w="1007" w:type="dxa"/>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10</w:t>
            </w:r>
          </w:p>
        </w:tc>
        <w:tc>
          <w:tcPr>
            <w:tcW w:w="1167" w:type="dxa"/>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11</w:t>
            </w:r>
          </w:p>
        </w:tc>
        <w:tc>
          <w:tcPr>
            <w:tcW w:w="1124" w:type="dxa"/>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12</w:t>
            </w:r>
          </w:p>
        </w:tc>
        <w:tc>
          <w:tcPr>
            <w:tcW w:w="704" w:type="dxa"/>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13</w:t>
            </w:r>
          </w:p>
        </w:tc>
        <w:tc>
          <w:tcPr>
            <w:tcW w:w="887" w:type="dxa"/>
            <w:tcBorders>
              <w:top w:val="nil"/>
              <w:left w:val="nil"/>
              <w:bottom w:val="single" w:sz="8"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14</w:t>
            </w:r>
          </w:p>
        </w:tc>
      </w:tr>
      <w:tr w:rsidR="00692A0C" w:rsidRPr="00B703CE" w:rsidTr="00692A0C">
        <w:trPr>
          <w:trHeight w:val="60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 </w:t>
            </w:r>
          </w:p>
        </w:tc>
        <w:tc>
          <w:tcPr>
            <w:tcW w:w="1143" w:type="dxa"/>
            <w:gridSpan w:val="2"/>
            <w:tcBorders>
              <w:top w:val="single" w:sz="8" w:space="0" w:color="auto"/>
              <w:left w:val="nil"/>
              <w:bottom w:val="single" w:sz="4" w:space="0" w:color="auto"/>
              <w:right w:val="single" w:sz="4" w:space="0" w:color="000000"/>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 </w:t>
            </w:r>
          </w:p>
        </w:tc>
        <w:tc>
          <w:tcPr>
            <w:tcW w:w="1125" w:type="dxa"/>
            <w:gridSpan w:val="2"/>
            <w:tcBorders>
              <w:top w:val="nil"/>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 </w:t>
            </w:r>
          </w:p>
        </w:tc>
        <w:tc>
          <w:tcPr>
            <w:tcW w:w="757" w:type="dxa"/>
            <w:tcBorders>
              <w:top w:val="nil"/>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 </w:t>
            </w:r>
          </w:p>
        </w:tc>
        <w:tc>
          <w:tcPr>
            <w:tcW w:w="1059" w:type="dxa"/>
            <w:tcBorders>
              <w:top w:val="nil"/>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 </w:t>
            </w:r>
          </w:p>
        </w:tc>
        <w:tc>
          <w:tcPr>
            <w:tcW w:w="967" w:type="dxa"/>
            <w:tcBorders>
              <w:top w:val="nil"/>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 </w:t>
            </w:r>
          </w:p>
        </w:tc>
        <w:tc>
          <w:tcPr>
            <w:tcW w:w="983" w:type="dxa"/>
            <w:tcBorders>
              <w:top w:val="nil"/>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 </w:t>
            </w:r>
          </w:p>
        </w:tc>
        <w:tc>
          <w:tcPr>
            <w:tcW w:w="963" w:type="dxa"/>
            <w:tcBorders>
              <w:top w:val="nil"/>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 </w:t>
            </w:r>
          </w:p>
        </w:tc>
        <w:tc>
          <w:tcPr>
            <w:tcW w:w="872" w:type="dxa"/>
            <w:tcBorders>
              <w:top w:val="nil"/>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 </w:t>
            </w:r>
          </w:p>
        </w:tc>
        <w:tc>
          <w:tcPr>
            <w:tcW w:w="867" w:type="dxa"/>
            <w:tcBorders>
              <w:top w:val="nil"/>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 </w:t>
            </w:r>
          </w:p>
        </w:tc>
        <w:tc>
          <w:tcPr>
            <w:tcW w:w="1007" w:type="dxa"/>
            <w:tcBorders>
              <w:top w:val="nil"/>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 </w:t>
            </w:r>
          </w:p>
        </w:tc>
        <w:tc>
          <w:tcPr>
            <w:tcW w:w="1167" w:type="dxa"/>
            <w:tcBorders>
              <w:top w:val="nil"/>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 </w:t>
            </w:r>
          </w:p>
        </w:tc>
        <w:tc>
          <w:tcPr>
            <w:tcW w:w="1124" w:type="dxa"/>
            <w:tcBorders>
              <w:top w:val="nil"/>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 </w:t>
            </w:r>
          </w:p>
        </w:tc>
        <w:tc>
          <w:tcPr>
            <w:tcW w:w="704" w:type="dxa"/>
            <w:tcBorders>
              <w:top w:val="nil"/>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 </w:t>
            </w:r>
          </w:p>
        </w:tc>
        <w:tc>
          <w:tcPr>
            <w:tcW w:w="887" w:type="dxa"/>
            <w:tcBorders>
              <w:top w:val="nil"/>
              <w:left w:val="nil"/>
              <w:bottom w:val="single" w:sz="4" w:space="0" w:color="auto"/>
              <w:right w:val="single" w:sz="4" w:space="0" w:color="auto"/>
            </w:tcBorders>
            <w:shd w:val="clear" w:color="auto" w:fill="auto"/>
            <w:vAlign w:val="center"/>
            <w:hideMark/>
          </w:tcPr>
          <w:p w:rsidR="00901D7D" w:rsidRPr="00B703CE" w:rsidRDefault="00901D7D" w:rsidP="006B6112">
            <w:pPr>
              <w:spacing w:after="0" w:line="276" w:lineRule="auto"/>
              <w:jc w:val="center"/>
              <w:rPr>
                <w:rFonts w:ascii="Arial" w:eastAsia="Times New Roman" w:hAnsi="Arial" w:cs="Arial"/>
                <w:sz w:val="18"/>
                <w:szCs w:val="18"/>
              </w:rPr>
            </w:pPr>
            <w:r w:rsidRPr="00B703CE">
              <w:rPr>
                <w:rFonts w:ascii="Arial" w:eastAsia="Times New Roman" w:hAnsi="Arial" w:cs="Arial"/>
                <w:sz w:val="18"/>
                <w:szCs w:val="18"/>
              </w:rPr>
              <w:t> </w:t>
            </w:r>
          </w:p>
        </w:tc>
      </w:tr>
    </w:tbl>
    <w:p w:rsidR="00901D7D" w:rsidRPr="00B703CE" w:rsidRDefault="00901D7D" w:rsidP="006B6112">
      <w:pPr>
        <w:spacing w:line="276" w:lineRule="auto"/>
        <w:ind w:left="360"/>
        <w:jc w:val="both"/>
        <w:rPr>
          <w:rFonts w:ascii="Arial" w:hAnsi="Arial" w:cs="Arial"/>
          <w:sz w:val="18"/>
          <w:szCs w:val="18"/>
          <w:lang w:val="mn-MN"/>
        </w:rPr>
      </w:pPr>
    </w:p>
    <w:p w:rsidR="00901D7D" w:rsidRPr="00B703CE" w:rsidRDefault="00901D7D" w:rsidP="006B6112">
      <w:pPr>
        <w:spacing w:line="276" w:lineRule="auto"/>
        <w:ind w:left="360"/>
        <w:jc w:val="both"/>
        <w:rPr>
          <w:rFonts w:ascii="Arial" w:hAnsi="Arial" w:cs="Arial"/>
          <w:sz w:val="18"/>
          <w:szCs w:val="18"/>
          <w:lang w:val="mn-MN"/>
        </w:rPr>
      </w:pPr>
    </w:p>
    <w:p w:rsidR="00901D7D" w:rsidRPr="00B703CE" w:rsidRDefault="00901D7D" w:rsidP="006B6112">
      <w:pPr>
        <w:spacing w:line="276" w:lineRule="auto"/>
        <w:ind w:left="360"/>
        <w:jc w:val="both"/>
        <w:rPr>
          <w:rFonts w:ascii="Arial" w:hAnsi="Arial" w:cs="Arial"/>
          <w:sz w:val="18"/>
          <w:szCs w:val="18"/>
          <w:lang w:val="mn-MN"/>
        </w:rPr>
      </w:pPr>
    </w:p>
    <w:p w:rsidR="00901D7D" w:rsidRPr="00B703CE" w:rsidRDefault="00901D7D" w:rsidP="006B6112">
      <w:pPr>
        <w:spacing w:line="276" w:lineRule="auto"/>
        <w:ind w:left="360"/>
        <w:jc w:val="both"/>
        <w:rPr>
          <w:rFonts w:ascii="Arial" w:hAnsi="Arial" w:cs="Arial"/>
          <w:sz w:val="18"/>
          <w:szCs w:val="18"/>
          <w:lang w:val="mn-MN"/>
        </w:rPr>
      </w:pPr>
    </w:p>
    <w:p w:rsidR="00901D7D" w:rsidRPr="006B6112" w:rsidRDefault="00901D7D" w:rsidP="00372BA6">
      <w:pPr>
        <w:pStyle w:val="ListParagraph"/>
        <w:spacing w:line="276" w:lineRule="auto"/>
        <w:ind w:left="792"/>
        <w:jc w:val="center"/>
        <w:rPr>
          <w:rFonts w:ascii="Arial" w:hAnsi="Arial" w:cs="Arial"/>
          <w:lang w:val="mn-MN"/>
        </w:rPr>
        <w:sectPr w:rsidR="00901D7D" w:rsidRPr="006B6112" w:rsidSect="00417953">
          <w:pgSz w:w="15840" w:h="12240" w:orient="landscape"/>
          <w:pgMar w:top="1166" w:right="1440" w:bottom="1440" w:left="720" w:header="720" w:footer="720" w:gutter="0"/>
          <w:cols w:space="720"/>
          <w:docGrid w:linePitch="360"/>
        </w:sectPr>
      </w:pPr>
    </w:p>
    <w:p w:rsidR="00435A8B" w:rsidRPr="00372BA6" w:rsidRDefault="00435A8B" w:rsidP="00372BA6">
      <w:pPr>
        <w:spacing w:line="276" w:lineRule="auto"/>
        <w:rPr>
          <w:rFonts w:ascii="Arial" w:hAnsi="Arial" w:cs="Arial"/>
          <w:lang w:val="mn-MN"/>
        </w:rPr>
      </w:pPr>
      <w:bookmarkStart w:id="0" w:name="_GoBack"/>
      <w:bookmarkEnd w:id="0"/>
    </w:p>
    <w:sectPr w:rsidR="00435A8B" w:rsidRPr="00372BA6" w:rsidSect="00417953">
      <w:pgSz w:w="11907" w:h="16839" w:code="9"/>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Mon">
    <w:panose1 w:val="020B0500000000000000"/>
    <w:charset w:val="00"/>
    <w:family w:val="swiss"/>
    <w:pitch w:val="variable"/>
    <w:sig w:usb0="00000203"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6F1B"/>
    <w:multiLevelType w:val="multilevel"/>
    <w:tmpl w:val="3FDC703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BD800AB"/>
    <w:multiLevelType w:val="hybridMultilevel"/>
    <w:tmpl w:val="9B660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D3A54"/>
    <w:multiLevelType w:val="multilevel"/>
    <w:tmpl w:val="DE20EA6E"/>
    <w:lvl w:ilvl="0">
      <w:start w:val="5"/>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D020BA9"/>
    <w:multiLevelType w:val="multilevel"/>
    <w:tmpl w:val="0162483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75F69E8"/>
    <w:multiLevelType w:val="hybridMultilevel"/>
    <w:tmpl w:val="6DEC6358"/>
    <w:lvl w:ilvl="0" w:tplc="E6EEDE0E">
      <w:start w:val="1"/>
      <w:numFmt w:val="decimal"/>
      <w:lvlText w:val="%1."/>
      <w:lvlJc w:val="left"/>
      <w:pPr>
        <w:ind w:left="1080" w:hanging="360"/>
      </w:pPr>
      <w:rPr>
        <w:rFonts w:hint="default"/>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abstractNum w:abstractNumId="5">
    <w:nsid w:val="38670475"/>
    <w:multiLevelType w:val="hybridMultilevel"/>
    <w:tmpl w:val="4B101C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CD61E88"/>
    <w:multiLevelType w:val="hybridMultilevel"/>
    <w:tmpl w:val="E5C0A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689354E"/>
    <w:multiLevelType w:val="multilevel"/>
    <w:tmpl w:val="4F58763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71E0EEC"/>
    <w:multiLevelType w:val="multilevel"/>
    <w:tmpl w:val="339E94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1145"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95760F1"/>
    <w:multiLevelType w:val="multilevel"/>
    <w:tmpl w:val="6FB26184"/>
    <w:lvl w:ilvl="0">
      <w:start w:val="3"/>
      <w:numFmt w:val="decimal"/>
      <w:lvlText w:val="%1."/>
      <w:lvlJc w:val="left"/>
      <w:pPr>
        <w:ind w:left="540" w:hanging="540"/>
      </w:pPr>
      <w:rPr>
        <w:rFonts w:hint="default"/>
      </w:rPr>
    </w:lvl>
    <w:lvl w:ilvl="1">
      <w:start w:val="4"/>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4A7A00C9"/>
    <w:multiLevelType w:val="hybridMultilevel"/>
    <w:tmpl w:val="D02A8ECE"/>
    <w:lvl w:ilvl="0" w:tplc="756C18E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9"/>
  </w:num>
  <w:num w:numId="4">
    <w:abstractNumId w:val="5"/>
  </w:num>
  <w:num w:numId="5">
    <w:abstractNumId w:val="8"/>
  </w:num>
  <w:num w:numId="6">
    <w:abstractNumId w:val="7"/>
  </w:num>
  <w:num w:numId="7">
    <w:abstractNumId w:val="4"/>
  </w:num>
  <w:num w:numId="8">
    <w:abstractNumId w:val="2"/>
  </w:num>
  <w:num w:numId="9">
    <w:abstractNumId w:val="6"/>
  </w:num>
  <w:num w:numId="10">
    <w:abstractNumId w:val="10"/>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FF2"/>
    <w:rsid w:val="0001236F"/>
    <w:rsid w:val="00013EF2"/>
    <w:rsid w:val="00014A77"/>
    <w:rsid w:val="00055B1B"/>
    <w:rsid w:val="00060354"/>
    <w:rsid w:val="000767B0"/>
    <w:rsid w:val="000B3D48"/>
    <w:rsid w:val="000E3DC7"/>
    <w:rsid w:val="000E59A7"/>
    <w:rsid w:val="00101325"/>
    <w:rsid w:val="0010638F"/>
    <w:rsid w:val="00132772"/>
    <w:rsid w:val="001373D9"/>
    <w:rsid w:val="001401CA"/>
    <w:rsid w:val="00152F0F"/>
    <w:rsid w:val="00166A29"/>
    <w:rsid w:val="00170184"/>
    <w:rsid w:val="00171945"/>
    <w:rsid w:val="001B6FF2"/>
    <w:rsid w:val="001D7228"/>
    <w:rsid w:val="00205CD2"/>
    <w:rsid w:val="002202C8"/>
    <w:rsid w:val="00264A6D"/>
    <w:rsid w:val="002B6FB9"/>
    <w:rsid w:val="002C35AF"/>
    <w:rsid w:val="002D74CC"/>
    <w:rsid w:val="00334245"/>
    <w:rsid w:val="003407F1"/>
    <w:rsid w:val="00371E8B"/>
    <w:rsid w:val="00372BA6"/>
    <w:rsid w:val="0038413B"/>
    <w:rsid w:val="00393D51"/>
    <w:rsid w:val="003B687C"/>
    <w:rsid w:val="003F2890"/>
    <w:rsid w:val="00400E79"/>
    <w:rsid w:val="00417953"/>
    <w:rsid w:val="00435A8B"/>
    <w:rsid w:val="00437E4C"/>
    <w:rsid w:val="0044002B"/>
    <w:rsid w:val="00444560"/>
    <w:rsid w:val="004A2FB2"/>
    <w:rsid w:val="004C24B7"/>
    <w:rsid w:val="00501FAC"/>
    <w:rsid w:val="00504783"/>
    <w:rsid w:val="00510F6F"/>
    <w:rsid w:val="005300C2"/>
    <w:rsid w:val="0054220E"/>
    <w:rsid w:val="00545F42"/>
    <w:rsid w:val="0055260D"/>
    <w:rsid w:val="00552945"/>
    <w:rsid w:val="00562D9A"/>
    <w:rsid w:val="00570AB4"/>
    <w:rsid w:val="00597C0D"/>
    <w:rsid w:val="005B1C37"/>
    <w:rsid w:val="005B2DD5"/>
    <w:rsid w:val="005B3D83"/>
    <w:rsid w:val="005B7C7B"/>
    <w:rsid w:val="005B7FCE"/>
    <w:rsid w:val="005D14BE"/>
    <w:rsid w:val="005F70F8"/>
    <w:rsid w:val="00610FC9"/>
    <w:rsid w:val="00624313"/>
    <w:rsid w:val="00630DF0"/>
    <w:rsid w:val="00642238"/>
    <w:rsid w:val="006474DB"/>
    <w:rsid w:val="0066587E"/>
    <w:rsid w:val="00692A0C"/>
    <w:rsid w:val="006B59E7"/>
    <w:rsid w:val="006B6112"/>
    <w:rsid w:val="006E1536"/>
    <w:rsid w:val="006E6B75"/>
    <w:rsid w:val="007302A8"/>
    <w:rsid w:val="00737F2F"/>
    <w:rsid w:val="0078387B"/>
    <w:rsid w:val="00795C4F"/>
    <w:rsid w:val="007A6556"/>
    <w:rsid w:val="007A7BCC"/>
    <w:rsid w:val="007C53BB"/>
    <w:rsid w:val="007E25B8"/>
    <w:rsid w:val="00847AE0"/>
    <w:rsid w:val="008A63B0"/>
    <w:rsid w:val="008F5553"/>
    <w:rsid w:val="00901D7D"/>
    <w:rsid w:val="00914D0E"/>
    <w:rsid w:val="009174BB"/>
    <w:rsid w:val="0092715D"/>
    <w:rsid w:val="009615BB"/>
    <w:rsid w:val="009618A6"/>
    <w:rsid w:val="009621EC"/>
    <w:rsid w:val="00974B19"/>
    <w:rsid w:val="00980183"/>
    <w:rsid w:val="00980ADB"/>
    <w:rsid w:val="00981196"/>
    <w:rsid w:val="00981F8F"/>
    <w:rsid w:val="009A1BC4"/>
    <w:rsid w:val="009B5E26"/>
    <w:rsid w:val="009C7460"/>
    <w:rsid w:val="00A15F60"/>
    <w:rsid w:val="00A164A6"/>
    <w:rsid w:val="00A31D46"/>
    <w:rsid w:val="00A45CC9"/>
    <w:rsid w:val="00A54D46"/>
    <w:rsid w:val="00A55359"/>
    <w:rsid w:val="00A75F93"/>
    <w:rsid w:val="00A76863"/>
    <w:rsid w:val="00A8747A"/>
    <w:rsid w:val="00AC47F9"/>
    <w:rsid w:val="00AC525F"/>
    <w:rsid w:val="00B23B1F"/>
    <w:rsid w:val="00B30284"/>
    <w:rsid w:val="00B43932"/>
    <w:rsid w:val="00B566E1"/>
    <w:rsid w:val="00B703CE"/>
    <w:rsid w:val="00B77F09"/>
    <w:rsid w:val="00B95D46"/>
    <w:rsid w:val="00BC5103"/>
    <w:rsid w:val="00BE21D5"/>
    <w:rsid w:val="00C03380"/>
    <w:rsid w:val="00C04B95"/>
    <w:rsid w:val="00C2323E"/>
    <w:rsid w:val="00C3107C"/>
    <w:rsid w:val="00C325A5"/>
    <w:rsid w:val="00C43690"/>
    <w:rsid w:val="00C439FE"/>
    <w:rsid w:val="00C52459"/>
    <w:rsid w:val="00C534B1"/>
    <w:rsid w:val="00C62458"/>
    <w:rsid w:val="00C63112"/>
    <w:rsid w:val="00C77B62"/>
    <w:rsid w:val="00CB0842"/>
    <w:rsid w:val="00CC1520"/>
    <w:rsid w:val="00CF14BD"/>
    <w:rsid w:val="00D206BB"/>
    <w:rsid w:val="00D342B2"/>
    <w:rsid w:val="00D60A02"/>
    <w:rsid w:val="00D648CC"/>
    <w:rsid w:val="00D76DC4"/>
    <w:rsid w:val="00DD589C"/>
    <w:rsid w:val="00DE6867"/>
    <w:rsid w:val="00DF016C"/>
    <w:rsid w:val="00DF4C9E"/>
    <w:rsid w:val="00DF68B5"/>
    <w:rsid w:val="00E012D1"/>
    <w:rsid w:val="00E128A4"/>
    <w:rsid w:val="00E26BF0"/>
    <w:rsid w:val="00E32E3A"/>
    <w:rsid w:val="00E53058"/>
    <w:rsid w:val="00E54D74"/>
    <w:rsid w:val="00E65371"/>
    <w:rsid w:val="00E706FA"/>
    <w:rsid w:val="00E80D28"/>
    <w:rsid w:val="00E813B4"/>
    <w:rsid w:val="00EA3840"/>
    <w:rsid w:val="00EC209A"/>
    <w:rsid w:val="00EC3915"/>
    <w:rsid w:val="00EE169A"/>
    <w:rsid w:val="00F01CA7"/>
    <w:rsid w:val="00F209F8"/>
    <w:rsid w:val="00F23380"/>
    <w:rsid w:val="00F3329C"/>
    <w:rsid w:val="00F44F1B"/>
    <w:rsid w:val="00F6203C"/>
    <w:rsid w:val="00F96CBB"/>
    <w:rsid w:val="00FB71F3"/>
    <w:rsid w:val="00FC1168"/>
    <w:rsid w:val="00FD32EC"/>
    <w:rsid w:val="00FE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FF2"/>
    <w:rPr>
      <w:rFonts w:ascii="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FF2"/>
    <w:pPr>
      <w:ind w:left="720"/>
      <w:contextualSpacing/>
    </w:pPr>
  </w:style>
  <w:style w:type="paragraph" w:styleId="NormalWeb">
    <w:name w:val="Normal (Web)"/>
    <w:basedOn w:val="Normal"/>
    <w:uiPriority w:val="99"/>
    <w:unhideWhenUsed/>
    <w:rsid w:val="001B6FF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E54D74"/>
    <w:rPr>
      <w:sz w:val="18"/>
      <w:szCs w:val="18"/>
    </w:rPr>
  </w:style>
  <w:style w:type="paragraph" w:styleId="CommentText">
    <w:name w:val="annotation text"/>
    <w:basedOn w:val="Normal"/>
    <w:link w:val="CommentTextChar"/>
    <w:uiPriority w:val="99"/>
    <w:semiHidden/>
    <w:unhideWhenUsed/>
    <w:rsid w:val="00901D7D"/>
    <w:pPr>
      <w:spacing w:after="200" w:line="240" w:lineRule="auto"/>
    </w:pPr>
    <w:rPr>
      <w:rFonts w:asciiTheme="minorHAnsi" w:eastAsiaTheme="minorHAnsi" w:hAnsiTheme="minorHAnsi" w:cstheme="minorBidi"/>
      <w:color w:val="auto"/>
      <w:sz w:val="24"/>
      <w:szCs w:val="24"/>
    </w:rPr>
  </w:style>
  <w:style w:type="character" w:customStyle="1" w:styleId="CommentTextChar">
    <w:name w:val="Comment Text Char"/>
    <w:basedOn w:val="DefaultParagraphFont"/>
    <w:link w:val="CommentText"/>
    <w:uiPriority w:val="99"/>
    <w:semiHidden/>
    <w:rsid w:val="00901D7D"/>
    <w:rPr>
      <w:rFonts w:eastAsiaTheme="minorHAnsi"/>
      <w:sz w:val="24"/>
      <w:szCs w:val="24"/>
    </w:rPr>
  </w:style>
  <w:style w:type="paragraph" w:styleId="BalloonText">
    <w:name w:val="Balloon Text"/>
    <w:basedOn w:val="Normal"/>
    <w:link w:val="BalloonTextChar"/>
    <w:uiPriority w:val="99"/>
    <w:semiHidden/>
    <w:unhideWhenUsed/>
    <w:rsid w:val="00901D7D"/>
    <w:pPr>
      <w:spacing w:after="0" w:line="240" w:lineRule="auto"/>
    </w:pPr>
    <w:rPr>
      <w:rFonts w:ascii="Tahoma" w:eastAsiaTheme="minorHAnsi" w:hAnsi="Tahoma" w:cs="Tahoma"/>
      <w:color w:val="auto"/>
      <w:sz w:val="16"/>
      <w:szCs w:val="16"/>
    </w:rPr>
  </w:style>
  <w:style w:type="character" w:customStyle="1" w:styleId="BalloonTextChar">
    <w:name w:val="Balloon Text Char"/>
    <w:basedOn w:val="DefaultParagraphFont"/>
    <w:link w:val="BalloonText"/>
    <w:uiPriority w:val="99"/>
    <w:semiHidden/>
    <w:rsid w:val="00901D7D"/>
    <w:rPr>
      <w:rFonts w:ascii="Tahoma" w:eastAsiaTheme="minorHAnsi" w:hAnsi="Tahoma" w:cs="Tahoma"/>
      <w:sz w:val="16"/>
      <w:szCs w:val="16"/>
    </w:rPr>
  </w:style>
  <w:style w:type="character" w:styleId="Strong">
    <w:name w:val="Strong"/>
    <w:basedOn w:val="DefaultParagraphFont"/>
    <w:uiPriority w:val="22"/>
    <w:qFormat/>
    <w:rsid w:val="00393D51"/>
    <w:rPr>
      <w:b/>
      <w:bCs/>
    </w:rPr>
  </w:style>
  <w:style w:type="paragraph" w:styleId="Title">
    <w:name w:val="Title"/>
    <w:basedOn w:val="Normal"/>
    <w:link w:val="TitleChar"/>
    <w:qFormat/>
    <w:rsid w:val="00B566E1"/>
    <w:pPr>
      <w:spacing w:after="0" w:line="240" w:lineRule="auto"/>
      <w:jc w:val="center"/>
    </w:pPr>
    <w:rPr>
      <w:rFonts w:ascii="Arial Mon" w:eastAsia="Times New Roman" w:hAnsi="Arial Mon" w:cs="Times New Roman"/>
      <w:b/>
      <w:bCs/>
      <w:color w:val="auto"/>
      <w:sz w:val="24"/>
      <w:szCs w:val="24"/>
    </w:rPr>
  </w:style>
  <w:style w:type="character" w:customStyle="1" w:styleId="TitleChar">
    <w:name w:val="Title Char"/>
    <w:basedOn w:val="DefaultParagraphFont"/>
    <w:link w:val="Title"/>
    <w:rsid w:val="00B566E1"/>
    <w:rPr>
      <w:rFonts w:ascii="Arial Mon" w:eastAsia="Times New Roman" w:hAnsi="Arial Mon" w:cs="Times New Roman"/>
      <w:b/>
      <w:bCs/>
      <w:sz w:val="24"/>
      <w:szCs w:val="24"/>
    </w:rPr>
  </w:style>
  <w:style w:type="paragraph" w:styleId="BodyTextIndent">
    <w:name w:val="Body Text Indent"/>
    <w:basedOn w:val="Normal"/>
    <w:link w:val="BodyTextIndentChar"/>
    <w:rsid w:val="00B566E1"/>
    <w:pPr>
      <w:spacing w:after="0" w:line="240" w:lineRule="auto"/>
      <w:ind w:firstLine="720"/>
      <w:jc w:val="both"/>
    </w:pPr>
    <w:rPr>
      <w:rFonts w:ascii="Arial Mon" w:eastAsia="Times New Roman" w:hAnsi="Arial Mon" w:cs="Times New Roman"/>
      <w:color w:val="auto"/>
      <w:sz w:val="24"/>
      <w:szCs w:val="24"/>
    </w:rPr>
  </w:style>
  <w:style w:type="character" w:customStyle="1" w:styleId="BodyTextIndentChar">
    <w:name w:val="Body Text Indent Char"/>
    <w:basedOn w:val="DefaultParagraphFont"/>
    <w:link w:val="BodyTextIndent"/>
    <w:rsid w:val="00B566E1"/>
    <w:rPr>
      <w:rFonts w:ascii="Arial Mon" w:eastAsia="Times New Roman" w:hAnsi="Arial Mon" w:cs="Times New Roman"/>
      <w:sz w:val="24"/>
      <w:szCs w:val="24"/>
    </w:rPr>
  </w:style>
  <w:style w:type="paragraph" w:styleId="BodyText">
    <w:name w:val="Body Text"/>
    <w:basedOn w:val="Normal"/>
    <w:link w:val="BodyTextChar"/>
    <w:rsid w:val="00B566E1"/>
    <w:pPr>
      <w:spacing w:after="0" w:line="240" w:lineRule="auto"/>
      <w:jc w:val="both"/>
    </w:pPr>
    <w:rPr>
      <w:rFonts w:ascii="Arial Mon" w:eastAsia="Times New Roman" w:hAnsi="Arial Mon" w:cs="Times New Roman"/>
      <w:color w:val="auto"/>
      <w:sz w:val="24"/>
      <w:szCs w:val="24"/>
    </w:rPr>
  </w:style>
  <w:style w:type="character" w:customStyle="1" w:styleId="BodyTextChar">
    <w:name w:val="Body Text Char"/>
    <w:basedOn w:val="DefaultParagraphFont"/>
    <w:link w:val="BodyText"/>
    <w:rsid w:val="00B566E1"/>
    <w:rPr>
      <w:rFonts w:ascii="Arial Mon" w:eastAsia="Times New Roman" w:hAnsi="Arial Mo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FF2"/>
    <w:rPr>
      <w:rFonts w:ascii="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FF2"/>
    <w:pPr>
      <w:ind w:left="720"/>
      <w:contextualSpacing/>
    </w:pPr>
  </w:style>
  <w:style w:type="paragraph" w:styleId="NormalWeb">
    <w:name w:val="Normal (Web)"/>
    <w:basedOn w:val="Normal"/>
    <w:uiPriority w:val="99"/>
    <w:unhideWhenUsed/>
    <w:rsid w:val="001B6FF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E54D74"/>
    <w:rPr>
      <w:sz w:val="18"/>
      <w:szCs w:val="18"/>
    </w:rPr>
  </w:style>
  <w:style w:type="paragraph" w:styleId="CommentText">
    <w:name w:val="annotation text"/>
    <w:basedOn w:val="Normal"/>
    <w:link w:val="CommentTextChar"/>
    <w:uiPriority w:val="99"/>
    <w:semiHidden/>
    <w:unhideWhenUsed/>
    <w:rsid w:val="00901D7D"/>
    <w:pPr>
      <w:spacing w:after="200" w:line="240" w:lineRule="auto"/>
    </w:pPr>
    <w:rPr>
      <w:rFonts w:asciiTheme="minorHAnsi" w:eastAsiaTheme="minorHAnsi" w:hAnsiTheme="minorHAnsi" w:cstheme="minorBidi"/>
      <w:color w:val="auto"/>
      <w:sz w:val="24"/>
      <w:szCs w:val="24"/>
    </w:rPr>
  </w:style>
  <w:style w:type="character" w:customStyle="1" w:styleId="CommentTextChar">
    <w:name w:val="Comment Text Char"/>
    <w:basedOn w:val="DefaultParagraphFont"/>
    <w:link w:val="CommentText"/>
    <w:uiPriority w:val="99"/>
    <w:semiHidden/>
    <w:rsid w:val="00901D7D"/>
    <w:rPr>
      <w:rFonts w:eastAsiaTheme="minorHAnsi"/>
      <w:sz w:val="24"/>
      <w:szCs w:val="24"/>
    </w:rPr>
  </w:style>
  <w:style w:type="paragraph" w:styleId="BalloonText">
    <w:name w:val="Balloon Text"/>
    <w:basedOn w:val="Normal"/>
    <w:link w:val="BalloonTextChar"/>
    <w:uiPriority w:val="99"/>
    <w:semiHidden/>
    <w:unhideWhenUsed/>
    <w:rsid w:val="00901D7D"/>
    <w:pPr>
      <w:spacing w:after="0" w:line="240" w:lineRule="auto"/>
    </w:pPr>
    <w:rPr>
      <w:rFonts w:ascii="Tahoma" w:eastAsiaTheme="minorHAnsi" w:hAnsi="Tahoma" w:cs="Tahoma"/>
      <w:color w:val="auto"/>
      <w:sz w:val="16"/>
      <w:szCs w:val="16"/>
    </w:rPr>
  </w:style>
  <w:style w:type="character" w:customStyle="1" w:styleId="BalloonTextChar">
    <w:name w:val="Balloon Text Char"/>
    <w:basedOn w:val="DefaultParagraphFont"/>
    <w:link w:val="BalloonText"/>
    <w:uiPriority w:val="99"/>
    <w:semiHidden/>
    <w:rsid w:val="00901D7D"/>
    <w:rPr>
      <w:rFonts w:ascii="Tahoma" w:eastAsiaTheme="minorHAnsi" w:hAnsi="Tahoma" w:cs="Tahoma"/>
      <w:sz w:val="16"/>
      <w:szCs w:val="16"/>
    </w:rPr>
  </w:style>
  <w:style w:type="character" w:styleId="Strong">
    <w:name w:val="Strong"/>
    <w:basedOn w:val="DefaultParagraphFont"/>
    <w:uiPriority w:val="22"/>
    <w:qFormat/>
    <w:rsid w:val="00393D51"/>
    <w:rPr>
      <w:b/>
      <w:bCs/>
    </w:rPr>
  </w:style>
  <w:style w:type="paragraph" w:styleId="Title">
    <w:name w:val="Title"/>
    <w:basedOn w:val="Normal"/>
    <w:link w:val="TitleChar"/>
    <w:qFormat/>
    <w:rsid w:val="00B566E1"/>
    <w:pPr>
      <w:spacing w:after="0" w:line="240" w:lineRule="auto"/>
      <w:jc w:val="center"/>
    </w:pPr>
    <w:rPr>
      <w:rFonts w:ascii="Arial Mon" w:eastAsia="Times New Roman" w:hAnsi="Arial Mon" w:cs="Times New Roman"/>
      <w:b/>
      <w:bCs/>
      <w:color w:val="auto"/>
      <w:sz w:val="24"/>
      <w:szCs w:val="24"/>
    </w:rPr>
  </w:style>
  <w:style w:type="character" w:customStyle="1" w:styleId="TitleChar">
    <w:name w:val="Title Char"/>
    <w:basedOn w:val="DefaultParagraphFont"/>
    <w:link w:val="Title"/>
    <w:rsid w:val="00B566E1"/>
    <w:rPr>
      <w:rFonts w:ascii="Arial Mon" w:eastAsia="Times New Roman" w:hAnsi="Arial Mon" w:cs="Times New Roman"/>
      <w:b/>
      <w:bCs/>
      <w:sz w:val="24"/>
      <w:szCs w:val="24"/>
    </w:rPr>
  </w:style>
  <w:style w:type="paragraph" w:styleId="BodyTextIndent">
    <w:name w:val="Body Text Indent"/>
    <w:basedOn w:val="Normal"/>
    <w:link w:val="BodyTextIndentChar"/>
    <w:rsid w:val="00B566E1"/>
    <w:pPr>
      <w:spacing w:after="0" w:line="240" w:lineRule="auto"/>
      <w:ind w:firstLine="720"/>
      <w:jc w:val="both"/>
    </w:pPr>
    <w:rPr>
      <w:rFonts w:ascii="Arial Mon" w:eastAsia="Times New Roman" w:hAnsi="Arial Mon" w:cs="Times New Roman"/>
      <w:color w:val="auto"/>
      <w:sz w:val="24"/>
      <w:szCs w:val="24"/>
    </w:rPr>
  </w:style>
  <w:style w:type="character" w:customStyle="1" w:styleId="BodyTextIndentChar">
    <w:name w:val="Body Text Indent Char"/>
    <w:basedOn w:val="DefaultParagraphFont"/>
    <w:link w:val="BodyTextIndent"/>
    <w:rsid w:val="00B566E1"/>
    <w:rPr>
      <w:rFonts w:ascii="Arial Mon" w:eastAsia="Times New Roman" w:hAnsi="Arial Mon" w:cs="Times New Roman"/>
      <w:sz w:val="24"/>
      <w:szCs w:val="24"/>
    </w:rPr>
  </w:style>
  <w:style w:type="paragraph" w:styleId="BodyText">
    <w:name w:val="Body Text"/>
    <w:basedOn w:val="Normal"/>
    <w:link w:val="BodyTextChar"/>
    <w:rsid w:val="00B566E1"/>
    <w:pPr>
      <w:spacing w:after="0" w:line="240" w:lineRule="auto"/>
      <w:jc w:val="both"/>
    </w:pPr>
    <w:rPr>
      <w:rFonts w:ascii="Arial Mon" w:eastAsia="Times New Roman" w:hAnsi="Arial Mon" w:cs="Times New Roman"/>
      <w:color w:val="auto"/>
      <w:sz w:val="24"/>
      <w:szCs w:val="24"/>
    </w:rPr>
  </w:style>
  <w:style w:type="character" w:customStyle="1" w:styleId="BodyTextChar">
    <w:name w:val="Body Text Char"/>
    <w:basedOn w:val="DefaultParagraphFont"/>
    <w:link w:val="BodyText"/>
    <w:rsid w:val="00B566E1"/>
    <w:rPr>
      <w:rFonts w:ascii="Arial Mon" w:eastAsia="Times New Roman" w:hAnsi="Arial Mo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46594">
      <w:bodyDiv w:val="1"/>
      <w:marLeft w:val="0"/>
      <w:marRight w:val="0"/>
      <w:marTop w:val="0"/>
      <w:marBottom w:val="0"/>
      <w:divBdr>
        <w:top w:val="none" w:sz="0" w:space="0" w:color="auto"/>
        <w:left w:val="none" w:sz="0" w:space="0" w:color="auto"/>
        <w:bottom w:val="none" w:sz="0" w:space="0" w:color="auto"/>
        <w:right w:val="none" w:sz="0" w:space="0" w:color="auto"/>
      </w:divBdr>
      <w:divsChild>
        <w:div w:id="1322655876">
          <w:marLeft w:val="375"/>
          <w:marRight w:val="0"/>
          <w:marTop w:val="0"/>
          <w:marBottom w:val="0"/>
          <w:divBdr>
            <w:top w:val="none" w:sz="0" w:space="0" w:color="auto"/>
            <w:left w:val="none" w:sz="0" w:space="0" w:color="auto"/>
            <w:bottom w:val="none" w:sz="0" w:space="0" w:color="auto"/>
            <w:right w:val="none" w:sz="0" w:space="0" w:color="auto"/>
          </w:divBdr>
        </w:div>
      </w:divsChild>
    </w:div>
    <w:div w:id="289094748">
      <w:bodyDiv w:val="1"/>
      <w:marLeft w:val="0"/>
      <w:marRight w:val="0"/>
      <w:marTop w:val="0"/>
      <w:marBottom w:val="0"/>
      <w:divBdr>
        <w:top w:val="none" w:sz="0" w:space="0" w:color="auto"/>
        <w:left w:val="none" w:sz="0" w:space="0" w:color="auto"/>
        <w:bottom w:val="none" w:sz="0" w:space="0" w:color="auto"/>
        <w:right w:val="none" w:sz="0" w:space="0" w:color="auto"/>
      </w:divBdr>
    </w:div>
    <w:div w:id="379213485">
      <w:bodyDiv w:val="1"/>
      <w:marLeft w:val="0"/>
      <w:marRight w:val="0"/>
      <w:marTop w:val="0"/>
      <w:marBottom w:val="0"/>
      <w:divBdr>
        <w:top w:val="none" w:sz="0" w:space="0" w:color="auto"/>
        <w:left w:val="none" w:sz="0" w:space="0" w:color="auto"/>
        <w:bottom w:val="none" w:sz="0" w:space="0" w:color="auto"/>
        <w:right w:val="none" w:sz="0" w:space="0" w:color="auto"/>
      </w:divBdr>
    </w:div>
    <w:div w:id="808281373">
      <w:bodyDiv w:val="1"/>
      <w:marLeft w:val="0"/>
      <w:marRight w:val="0"/>
      <w:marTop w:val="0"/>
      <w:marBottom w:val="0"/>
      <w:divBdr>
        <w:top w:val="none" w:sz="0" w:space="0" w:color="auto"/>
        <w:left w:val="none" w:sz="0" w:space="0" w:color="auto"/>
        <w:bottom w:val="none" w:sz="0" w:space="0" w:color="auto"/>
        <w:right w:val="none" w:sz="0" w:space="0" w:color="auto"/>
      </w:divBdr>
    </w:div>
    <w:div w:id="815954750">
      <w:bodyDiv w:val="1"/>
      <w:marLeft w:val="0"/>
      <w:marRight w:val="0"/>
      <w:marTop w:val="0"/>
      <w:marBottom w:val="0"/>
      <w:divBdr>
        <w:top w:val="none" w:sz="0" w:space="0" w:color="auto"/>
        <w:left w:val="none" w:sz="0" w:space="0" w:color="auto"/>
        <w:bottom w:val="none" w:sz="0" w:space="0" w:color="auto"/>
        <w:right w:val="none" w:sz="0" w:space="0" w:color="auto"/>
      </w:divBdr>
    </w:div>
    <w:div w:id="1132478988">
      <w:bodyDiv w:val="1"/>
      <w:marLeft w:val="0"/>
      <w:marRight w:val="0"/>
      <w:marTop w:val="0"/>
      <w:marBottom w:val="0"/>
      <w:divBdr>
        <w:top w:val="none" w:sz="0" w:space="0" w:color="auto"/>
        <w:left w:val="none" w:sz="0" w:space="0" w:color="auto"/>
        <w:bottom w:val="none" w:sz="0" w:space="0" w:color="auto"/>
        <w:right w:val="none" w:sz="0" w:space="0" w:color="auto"/>
      </w:divBdr>
    </w:div>
    <w:div w:id="1211108968">
      <w:bodyDiv w:val="1"/>
      <w:marLeft w:val="0"/>
      <w:marRight w:val="0"/>
      <w:marTop w:val="0"/>
      <w:marBottom w:val="0"/>
      <w:divBdr>
        <w:top w:val="none" w:sz="0" w:space="0" w:color="auto"/>
        <w:left w:val="none" w:sz="0" w:space="0" w:color="auto"/>
        <w:bottom w:val="none" w:sz="0" w:space="0" w:color="auto"/>
        <w:right w:val="none" w:sz="0" w:space="0" w:color="auto"/>
      </w:divBdr>
    </w:div>
    <w:div w:id="1276717222">
      <w:bodyDiv w:val="1"/>
      <w:marLeft w:val="0"/>
      <w:marRight w:val="0"/>
      <w:marTop w:val="0"/>
      <w:marBottom w:val="0"/>
      <w:divBdr>
        <w:top w:val="none" w:sz="0" w:space="0" w:color="auto"/>
        <w:left w:val="none" w:sz="0" w:space="0" w:color="auto"/>
        <w:bottom w:val="none" w:sz="0" w:space="0" w:color="auto"/>
        <w:right w:val="none" w:sz="0" w:space="0" w:color="auto"/>
      </w:divBdr>
      <w:divsChild>
        <w:div w:id="1614165100">
          <w:marLeft w:val="0"/>
          <w:marRight w:val="0"/>
          <w:marTop w:val="0"/>
          <w:marBottom w:val="0"/>
          <w:divBdr>
            <w:top w:val="none" w:sz="0" w:space="0" w:color="auto"/>
            <w:left w:val="none" w:sz="0" w:space="0" w:color="auto"/>
            <w:bottom w:val="none" w:sz="0" w:space="0" w:color="auto"/>
            <w:right w:val="none" w:sz="0" w:space="0" w:color="auto"/>
          </w:divBdr>
        </w:div>
        <w:div w:id="764233707">
          <w:marLeft w:val="0"/>
          <w:marRight w:val="0"/>
          <w:marTop w:val="0"/>
          <w:marBottom w:val="0"/>
          <w:divBdr>
            <w:top w:val="none" w:sz="0" w:space="0" w:color="auto"/>
            <w:left w:val="none" w:sz="0" w:space="0" w:color="auto"/>
            <w:bottom w:val="none" w:sz="0" w:space="0" w:color="auto"/>
            <w:right w:val="none" w:sz="0" w:space="0" w:color="auto"/>
          </w:divBdr>
        </w:div>
        <w:div w:id="780881493">
          <w:marLeft w:val="0"/>
          <w:marRight w:val="0"/>
          <w:marTop w:val="0"/>
          <w:marBottom w:val="0"/>
          <w:divBdr>
            <w:top w:val="none" w:sz="0" w:space="0" w:color="auto"/>
            <w:left w:val="none" w:sz="0" w:space="0" w:color="auto"/>
            <w:bottom w:val="none" w:sz="0" w:space="0" w:color="auto"/>
            <w:right w:val="none" w:sz="0" w:space="0" w:color="auto"/>
          </w:divBdr>
        </w:div>
        <w:div w:id="844826283">
          <w:marLeft w:val="0"/>
          <w:marRight w:val="0"/>
          <w:marTop w:val="0"/>
          <w:marBottom w:val="0"/>
          <w:divBdr>
            <w:top w:val="none" w:sz="0" w:space="0" w:color="auto"/>
            <w:left w:val="none" w:sz="0" w:space="0" w:color="auto"/>
            <w:bottom w:val="none" w:sz="0" w:space="0" w:color="auto"/>
            <w:right w:val="none" w:sz="0" w:space="0" w:color="auto"/>
          </w:divBdr>
        </w:div>
        <w:div w:id="1642349876">
          <w:marLeft w:val="0"/>
          <w:marRight w:val="0"/>
          <w:marTop w:val="0"/>
          <w:marBottom w:val="0"/>
          <w:divBdr>
            <w:top w:val="none" w:sz="0" w:space="0" w:color="auto"/>
            <w:left w:val="none" w:sz="0" w:space="0" w:color="auto"/>
            <w:bottom w:val="none" w:sz="0" w:space="0" w:color="auto"/>
            <w:right w:val="none" w:sz="0" w:space="0" w:color="auto"/>
          </w:divBdr>
        </w:div>
        <w:div w:id="1840462598">
          <w:marLeft w:val="0"/>
          <w:marRight w:val="0"/>
          <w:marTop w:val="0"/>
          <w:marBottom w:val="0"/>
          <w:divBdr>
            <w:top w:val="none" w:sz="0" w:space="0" w:color="auto"/>
            <w:left w:val="none" w:sz="0" w:space="0" w:color="auto"/>
            <w:bottom w:val="none" w:sz="0" w:space="0" w:color="auto"/>
            <w:right w:val="none" w:sz="0" w:space="0" w:color="auto"/>
          </w:divBdr>
        </w:div>
        <w:div w:id="1629094127">
          <w:marLeft w:val="0"/>
          <w:marRight w:val="0"/>
          <w:marTop w:val="0"/>
          <w:marBottom w:val="0"/>
          <w:divBdr>
            <w:top w:val="none" w:sz="0" w:space="0" w:color="auto"/>
            <w:left w:val="none" w:sz="0" w:space="0" w:color="auto"/>
            <w:bottom w:val="none" w:sz="0" w:space="0" w:color="auto"/>
            <w:right w:val="none" w:sz="0" w:space="0" w:color="auto"/>
          </w:divBdr>
        </w:div>
        <w:div w:id="1557937047">
          <w:marLeft w:val="0"/>
          <w:marRight w:val="0"/>
          <w:marTop w:val="0"/>
          <w:marBottom w:val="0"/>
          <w:divBdr>
            <w:top w:val="none" w:sz="0" w:space="0" w:color="auto"/>
            <w:left w:val="none" w:sz="0" w:space="0" w:color="auto"/>
            <w:bottom w:val="none" w:sz="0" w:space="0" w:color="auto"/>
            <w:right w:val="none" w:sz="0" w:space="0" w:color="auto"/>
          </w:divBdr>
        </w:div>
        <w:div w:id="469907587">
          <w:marLeft w:val="0"/>
          <w:marRight w:val="0"/>
          <w:marTop w:val="0"/>
          <w:marBottom w:val="0"/>
          <w:divBdr>
            <w:top w:val="none" w:sz="0" w:space="0" w:color="auto"/>
            <w:left w:val="none" w:sz="0" w:space="0" w:color="auto"/>
            <w:bottom w:val="none" w:sz="0" w:space="0" w:color="auto"/>
            <w:right w:val="none" w:sz="0" w:space="0" w:color="auto"/>
          </w:divBdr>
        </w:div>
        <w:div w:id="44649324">
          <w:marLeft w:val="0"/>
          <w:marRight w:val="0"/>
          <w:marTop w:val="0"/>
          <w:marBottom w:val="0"/>
          <w:divBdr>
            <w:top w:val="none" w:sz="0" w:space="0" w:color="auto"/>
            <w:left w:val="none" w:sz="0" w:space="0" w:color="auto"/>
            <w:bottom w:val="none" w:sz="0" w:space="0" w:color="auto"/>
            <w:right w:val="none" w:sz="0" w:space="0" w:color="auto"/>
          </w:divBdr>
        </w:div>
        <w:div w:id="265618243">
          <w:marLeft w:val="0"/>
          <w:marRight w:val="0"/>
          <w:marTop w:val="0"/>
          <w:marBottom w:val="0"/>
          <w:divBdr>
            <w:top w:val="none" w:sz="0" w:space="0" w:color="auto"/>
            <w:left w:val="none" w:sz="0" w:space="0" w:color="auto"/>
            <w:bottom w:val="none" w:sz="0" w:space="0" w:color="auto"/>
            <w:right w:val="none" w:sz="0" w:space="0" w:color="auto"/>
          </w:divBdr>
        </w:div>
        <w:div w:id="766849841">
          <w:marLeft w:val="0"/>
          <w:marRight w:val="0"/>
          <w:marTop w:val="0"/>
          <w:marBottom w:val="0"/>
          <w:divBdr>
            <w:top w:val="none" w:sz="0" w:space="0" w:color="auto"/>
            <w:left w:val="none" w:sz="0" w:space="0" w:color="auto"/>
            <w:bottom w:val="none" w:sz="0" w:space="0" w:color="auto"/>
            <w:right w:val="none" w:sz="0" w:space="0" w:color="auto"/>
          </w:divBdr>
        </w:div>
        <w:div w:id="36589577">
          <w:marLeft w:val="0"/>
          <w:marRight w:val="0"/>
          <w:marTop w:val="0"/>
          <w:marBottom w:val="0"/>
          <w:divBdr>
            <w:top w:val="none" w:sz="0" w:space="0" w:color="auto"/>
            <w:left w:val="none" w:sz="0" w:space="0" w:color="auto"/>
            <w:bottom w:val="none" w:sz="0" w:space="0" w:color="auto"/>
            <w:right w:val="none" w:sz="0" w:space="0" w:color="auto"/>
          </w:divBdr>
        </w:div>
        <w:div w:id="177887452">
          <w:marLeft w:val="0"/>
          <w:marRight w:val="0"/>
          <w:marTop w:val="0"/>
          <w:marBottom w:val="0"/>
          <w:divBdr>
            <w:top w:val="none" w:sz="0" w:space="0" w:color="auto"/>
            <w:left w:val="none" w:sz="0" w:space="0" w:color="auto"/>
            <w:bottom w:val="none" w:sz="0" w:space="0" w:color="auto"/>
            <w:right w:val="none" w:sz="0" w:space="0" w:color="auto"/>
          </w:divBdr>
        </w:div>
        <w:div w:id="231357749">
          <w:marLeft w:val="0"/>
          <w:marRight w:val="0"/>
          <w:marTop w:val="0"/>
          <w:marBottom w:val="0"/>
          <w:divBdr>
            <w:top w:val="none" w:sz="0" w:space="0" w:color="auto"/>
            <w:left w:val="none" w:sz="0" w:space="0" w:color="auto"/>
            <w:bottom w:val="none" w:sz="0" w:space="0" w:color="auto"/>
            <w:right w:val="none" w:sz="0" w:space="0" w:color="auto"/>
          </w:divBdr>
        </w:div>
      </w:divsChild>
    </w:div>
    <w:div w:id="1555891610">
      <w:bodyDiv w:val="1"/>
      <w:marLeft w:val="0"/>
      <w:marRight w:val="0"/>
      <w:marTop w:val="0"/>
      <w:marBottom w:val="0"/>
      <w:divBdr>
        <w:top w:val="none" w:sz="0" w:space="0" w:color="auto"/>
        <w:left w:val="none" w:sz="0" w:space="0" w:color="auto"/>
        <w:bottom w:val="none" w:sz="0" w:space="0" w:color="auto"/>
        <w:right w:val="none" w:sz="0" w:space="0" w:color="auto"/>
      </w:divBdr>
    </w:div>
    <w:div w:id="1815874488">
      <w:bodyDiv w:val="1"/>
      <w:marLeft w:val="0"/>
      <w:marRight w:val="0"/>
      <w:marTop w:val="0"/>
      <w:marBottom w:val="0"/>
      <w:divBdr>
        <w:top w:val="none" w:sz="0" w:space="0" w:color="auto"/>
        <w:left w:val="none" w:sz="0" w:space="0" w:color="auto"/>
        <w:bottom w:val="none" w:sz="0" w:space="0" w:color="auto"/>
        <w:right w:val="none" w:sz="0" w:space="0" w:color="auto"/>
      </w:divBdr>
    </w:div>
    <w:div w:id="181602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14</Pages>
  <Words>3620</Words>
  <Characters>20636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Khorloo</dc:creator>
  <cp:keywords/>
  <dc:description/>
  <cp:lastModifiedBy>Khosgerel</cp:lastModifiedBy>
  <cp:revision>12</cp:revision>
  <cp:lastPrinted>2018-10-23T08:10:00Z</cp:lastPrinted>
  <dcterms:created xsi:type="dcterms:W3CDTF">2018-10-11T08:15:00Z</dcterms:created>
  <dcterms:modified xsi:type="dcterms:W3CDTF">2018-10-26T06:37:00Z</dcterms:modified>
</cp:coreProperties>
</file>